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8F2" w:rsidRPr="0082761F" w:rsidRDefault="005748F2" w:rsidP="00624C28">
      <w:pPr>
        <w:pStyle w:val="ad"/>
      </w:pPr>
      <w:bookmarkStart w:id="0" w:name="_GoBack"/>
      <w:bookmarkEnd w:id="0"/>
    </w:p>
    <w:p w:rsidR="005748F2" w:rsidRPr="0082761F" w:rsidRDefault="005748F2" w:rsidP="0082761F">
      <w:pPr>
        <w:pStyle w:val="ConsPlusTitle"/>
        <w:jc w:val="center"/>
        <w:rPr>
          <w:rFonts w:ascii="Times New Roman" w:hAnsi="Times New Roman" w:cs="Times New Roman"/>
          <w:sz w:val="28"/>
          <w:szCs w:val="28"/>
        </w:rPr>
      </w:pPr>
      <w:bookmarkStart w:id="1" w:name="P37"/>
      <w:bookmarkEnd w:id="1"/>
      <w:r w:rsidRPr="0082761F">
        <w:rPr>
          <w:rFonts w:ascii="Times New Roman" w:hAnsi="Times New Roman" w:cs="Times New Roman"/>
          <w:sz w:val="28"/>
          <w:szCs w:val="28"/>
        </w:rPr>
        <w:t>ИНСТРУКЦИЯ</w:t>
      </w:r>
    </w:p>
    <w:p w:rsidR="00B772C4" w:rsidRPr="0082761F" w:rsidRDefault="005748F2" w:rsidP="0082761F">
      <w:pPr>
        <w:pStyle w:val="ConsPlusTitle"/>
        <w:jc w:val="center"/>
        <w:rPr>
          <w:rFonts w:ascii="Times New Roman" w:hAnsi="Times New Roman" w:cs="Times New Roman"/>
          <w:sz w:val="28"/>
          <w:szCs w:val="28"/>
        </w:rPr>
      </w:pPr>
      <w:r w:rsidRPr="0082761F">
        <w:rPr>
          <w:rFonts w:ascii="Times New Roman" w:hAnsi="Times New Roman" w:cs="Times New Roman"/>
          <w:sz w:val="28"/>
          <w:szCs w:val="28"/>
        </w:rPr>
        <w:t xml:space="preserve">ПО ДЕЛОПРОИЗВОДСТВУ В ТЕРРИТОРИАЛЬНОЙ </w:t>
      </w:r>
    </w:p>
    <w:p w:rsidR="005748F2" w:rsidRPr="0082761F" w:rsidRDefault="005748F2" w:rsidP="0082761F">
      <w:pPr>
        <w:pStyle w:val="ConsPlusTitle"/>
        <w:jc w:val="center"/>
        <w:rPr>
          <w:rFonts w:ascii="Times New Roman" w:hAnsi="Times New Roman" w:cs="Times New Roman"/>
          <w:sz w:val="28"/>
          <w:szCs w:val="28"/>
        </w:rPr>
      </w:pPr>
      <w:r w:rsidRPr="0082761F">
        <w:rPr>
          <w:rFonts w:ascii="Times New Roman" w:hAnsi="Times New Roman" w:cs="Times New Roman"/>
          <w:sz w:val="28"/>
          <w:szCs w:val="28"/>
        </w:rPr>
        <w:t>ИЗБИРАТЕЛЬНОЙ КОМИССИИ</w:t>
      </w:r>
    </w:p>
    <w:p w:rsidR="005748F2" w:rsidRPr="005F4114" w:rsidRDefault="005C4FBC" w:rsidP="005C4FBC">
      <w:pPr>
        <w:pStyle w:val="ConsPlusTitle"/>
        <w:jc w:val="center"/>
        <w:rPr>
          <w:rFonts w:ascii="Times New Roman" w:hAnsi="Times New Roman" w:cs="Times New Roman"/>
          <w:b w:val="0"/>
          <w:sz w:val="28"/>
          <w:szCs w:val="28"/>
        </w:rPr>
      </w:pPr>
      <w:r w:rsidRPr="005C4FBC">
        <w:rPr>
          <w:rFonts w:ascii="Times New Roman" w:hAnsi="Times New Roman" w:cs="Times New Roman"/>
          <w:sz w:val="28"/>
          <w:szCs w:val="28"/>
        </w:rPr>
        <w:t>ИСАКЛИНСКОГО РАЙОНА</w:t>
      </w:r>
      <w:r>
        <w:rPr>
          <w:rFonts w:ascii="Times New Roman" w:hAnsi="Times New Roman" w:cs="Times New Roman"/>
          <w:sz w:val="28"/>
          <w:szCs w:val="28"/>
        </w:rPr>
        <w:t xml:space="preserve"> </w:t>
      </w:r>
      <w:r w:rsidR="005F4114" w:rsidRPr="005F4114">
        <w:rPr>
          <w:rFonts w:ascii="Times New Roman" w:hAnsi="Times New Roman" w:cs="Times New Roman"/>
          <w:sz w:val="28"/>
          <w:szCs w:val="28"/>
        </w:rPr>
        <w:t>САМАРСКОЙ ОБЛАСТИ</w:t>
      </w:r>
    </w:p>
    <w:p w:rsidR="005F4114" w:rsidRDefault="005F4114" w:rsidP="0082761F">
      <w:pPr>
        <w:pStyle w:val="ConsPlusNormal"/>
        <w:jc w:val="center"/>
        <w:outlineLvl w:val="1"/>
        <w:rPr>
          <w:rFonts w:ascii="Times New Roman" w:hAnsi="Times New Roman" w:cs="Times New Roman"/>
          <w:b/>
          <w:sz w:val="28"/>
          <w:szCs w:val="28"/>
        </w:rPr>
      </w:pPr>
    </w:p>
    <w:p w:rsidR="005748F2" w:rsidRPr="00C20F14" w:rsidRDefault="005748F2" w:rsidP="0082761F">
      <w:pPr>
        <w:pStyle w:val="ConsPlusNormal"/>
        <w:jc w:val="center"/>
        <w:outlineLvl w:val="1"/>
        <w:rPr>
          <w:rFonts w:ascii="Times New Roman" w:hAnsi="Times New Roman" w:cs="Times New Roman"/>
          <w:b/>
          <w:sz w:val="28"/>
          <w:szCs w:val="28"/>
        </w:rPr>
      </w:pPr>
      <w:r w:rsidRPr="00C20F14">
        <w:rPr>
          <w:rFonts w:ascii="Times New Roman" w:hAnsi="Times New Roman" w:cs="Times New Roman"/>
          <w:b/>
          <w:sz w:val="28"/>
          <w:szCs w:val="28"/>
        </w:rPr>
        <w:t>1. Общие положения</w:t>
      </w:r>
    </w:p>
    <w:p w:rsidR="005748F2" w:rsidRPr="0082761F" w:rsidRDefault="005748F2" w:rsidP="0082761F">
      <w:pPr>
        <w:pStyle w:val="ConsPlusNormal"/>
        <w:ind w:firstLine="540"/>
        <w:jc w:val="both"/>
        <w:rPr>
          <w:rFonts w:ascii="Times New Roman" w:hAnsi="Times New Roman" w:cs="Times New Roman"/>
          <w:sz w:val="28"/>
          <w:szCs w:val="28"/>
        </w:rPr>
      </w:pPr>
    </w:p>
    <w:p w:rsidR="00B772C4" w:rsidRPr="005F4114" w:rsidRDefault="005748F2" w:rsidP="005F4114">
      <w:pPr>
        <w:pStyle w:val="ConsPlusNormal"/>
        <w:ind w:firstLine="540"/>
        <w:jc w:val="both"/>
        <w:rPr>
          <w:rFonts w:ascii="Times New Roman" w:hAnsi="Times New Roman" w:cs="Times New Roman"/>
          <w:color w:val="000000" w:themeColor="text1"/>
          <w:sz w:val="28"/>
          <w:szCs w:val="28"/>
        </w:rPr>
      </w:pPr>
      <w:r w:rsidRPr="0082761F">
        <w:rPr>
          <w:rFonts w:ascii="Times New Roman" w:hAnsi="Times New Roman" w:cs="Times New Roman"/>
          <w:sz w:val="28"/>
          <w:szCs w:val="28"/>
        </w:rPr>
        <w:t xml:space="preserve">1.1. Инструкция по делопроизводству в территориальной </w:t>
      </w:r>
      <w:r w:rsidR="00B772C4" w:rsidRPr="0082761F">
        <w:rPr>
          <w:rFonts w:ascii="Times New Roman" w:hAnsi="Times New Roman" w:cs="Times New Roman"/>
          <w:sz w:val="28"/>
          <w:szCs w:val="28"/>
        </w:rPr>
        <w:t xml:space="preserve">избирательной </w:t>
      </w:r>
      <w:r w:rsidRPr="0082761F">
        <w:rPr>
          <w:rFonts w:ascii="Times New Roman" w:hAnsi="Times New Roman" w:cs="Times New Roman"/>
          <w:sz w:val="28"/>
          <w:szCs w:val="28"/>
        </w:rPr>
        <w:t xml:space="preserve">комиссии </w:t>
      </w:r>
      <w:r w:rsidR="005C4FBC">
        <w:rPr>
          <w:rFonts w:ascii="Times New Roman" w:hAnsi="Times New Roman" w:cs="Times New Roman"/>
          <w:color w:val="000000" w:themeColor="text1"/>
          <w:sz w:val="28"/>
          <w:szCs w:val="28"/>
        </w:rPr>
        <w:t xml:space="preserve">Исаклинского района </w:t>
      </w:r>
      <w:r w:rsidR="005F4114">
        <w:rPr>
          <w:rFonts w:ascii="Times New Roman" w:hAnsi="Times New Roman" w:cs="Times New Roman"/>
          <w:color w:val="000000" w:themeColor="text1"/>
          <w:sz w:val="28"/>
          <w:szCs w:val="28"/>
        </w:rPr>
        <w:t>Самарской области</w:t>
      </w:r>
      <w:r w:rsidR="00B772C4" w:rsidRPr="0082761F">
        <w:rPr>
          <w:rFonts w:ascii="Times New Roman" w:hAnsi="Times New Roman" w:cs="Times New Roman"/>
          <w:sz w:val="28"/>
          <w:szCs w:val="28"/>
        </w:rPr>
        <w:t xml:space="preserve"> </w:t>
      </w:r>
      <w:r w:rsidRPr="0082761F">
        <w:rPr>
          <w:rFonts w:ascii="Times New Roman" w:hAnsi="Times New Roman" w:cs="Times New Roman"/>
          <w:sz w:val="28"/>
          <w:szCs w:val="28"/>
        </w:rPr>
        <w:t xml:space="preserve">(далее </w:t>
      </w:r>
      <w:r w:rsidR="003F576E">
        <w:rPr>
          <w:rFonts w:ascii="Times New Roman" w:hAnsi="Times New Roman" w:cs="Times New Roman"/>
          <w:sz w:val="28"/>
          <w:szCs w:val="28"/>
        </w:rPr>
        <w:t>–</w:t>
      </w:r>
      <w:r w:rsidRPr="0082761F">
        <w:rPr>
          <w:rFonts w:ascii="Times New Roman" w:hAnsi="Times New Roman" w:cs="Times New Roman"/>
          <w:sz w:val="28"/>
          <w:szCs w:val="28"/>
        </w:rPr>
        <w:t xml:space="preserve"> Инструкция) устанавливает порядок работы с документами, основные правила их подготовки </w:t>
      </w:r>
      <w:r w:rsidR="00B772C4" w:rsidRPr="0082761F">
        <w:rPr>
          <w:rFonts w:ascii="Times New Roman" w:hAnsi="Times New Roman" w:cs="Times New Roman"/>
          <w:sz w:val="28"/>
          <w:szCs w:val="28"/>
        </w:rPr>
        <w:t xml:space="preserve">и оформления в территориальной </w:t>
      </w:r>
      <w:r w:rsidRPr="0082761F">
        <w:rPr>
          <w:rFonts w:ascii="Times New Roman" w:hAnsi="Times New Roman" w:cs="Times New Roman"/>
          <w:sz w:val="28"/>
          <w:szCs w:val="28"/>
        </w:rPr>
        <w:t xml:space="preserve">избирательной комиссии </w:t>
      </w:r>
      <w:r w:rsidR="005C4FBC">
        <w:rPr>
          <w:rFonts w:ascii="Times New Roman" w:hAnsi="Times New Roman" w:cs="Times New Roman"/>
          <w:color w:val="000000" w:themeColor="text1"/>
          <w:sz w:val="28"/>
          <w:szCs w:val="28"/>
        </w:rPr>
        <w:t>Исаклинского района</w:t>
      </w:r>
      <w:r w:rsidR="005F4114">
        <w:rPr>
          <w:rFonts w:ascii="Times New Roman" w:hAnsi="Times New Roman" w:cs="Times New Roman"/>
          <w:color w:val="000000" w:themeColor="text1"/>
          <w:sz w:val="28"/>
          <w:szCs w:val="28"/>
        </w:rPr>
        <w:t xml:space="preserve"> Самарской области</w:t>
      </w:r>
      <w:r w:rsidR="005F4114" w:rsidRPr="0082761F">
        <w:rPr>
          <w:rFonts w:ascii="Times New Roman" w:hAnsi="Times New Roman" w:cs="Times New Roman"/>
          <w:sz w:val="28"/>
          <w:szCs w:val="28"/>
        </w:rPr>
        <w:t xml:space="preserve"> </w:t>
      </w:r>
      <w:r w:rsidR="00295C9F" w:rsidRPr="0082761F">
        <w:rPr>
          <w:rFonts w:ascii="Times New Roman" w:hAnsi="Times New Roman" w:cs="Times New Roman"/>
          <w:color w:val="000000" w:themeColor="text1"/>
          <w:sz w:val="28"/>
          <w:szCs w:val="28"/>
        </w:rPr>
        <w:t>(далее</w:t>
      </w:r>
      <w:r w:rsidR="005F4114">
        <w:rPr>
          <w:rFonts w:ascii="Times New Roman" w:hAnsi="Times New Roman" w:cs="Times New Roman"/>
          <w:color w:val="000000" w:themeColor="text1"/>
          <w:sz w:val="28"/>
          <w:szCs w:val="28"/>
        </w:rPr>
        <w:t xml:space="preserve"> – </w:t>
      </w:r>
      <w:r w:rsidR="00295C9F" w:rsidRPr="0082761F">
        <w:rPr>
          <w:rFonts w:ascii="Times New Roman" w:hAnsi="Times New Roman" w:cs="Times New Roman"/>
          <w:color w:val="000000" w:themeColor="text1"/>
          <w:sz w:val="28"/>
          <w:szCs w:val="28"/>
        </w:rPr>
        <w:t>территориальная комиссия</w:t>
      </w:r>
      <w:r w:rsidR="00B772C4" w:rsidRPr="0082761F">
        <w:rPr>
          <w:rFonts w:ascii="Times New Roman" w:hAnsi="Times New Roman" w:cs="Times New Roman"/>
          <w:color w:val="000000" w:themeColor="text1"/>
          <w:sz w:val="28"/>
          <w:szCs w:val="28"/>
        </w:rPr>
        <w:t>).</w:t>
      </w:r>
    </w:p>
    <w:p w:rsidR="003F576E" w:rsidRPr="001E4428" w:rsidRDefault="003F576E" w:rsidP="003F576E">
      <w:pPr>
        <w:pStyle w:val="14-15"/>
        <w:autoSpaceDE w:val="0"/>
        <w:autoSpaceDN w:val="0"/>
        <w:adjustRightInd w:val="0"/>
        <w:spacing w:line="240" w:lineRule="auto"/>
        <w:rPr>
          <w:bCs/>
        </w:rPr>
      </w:pPr>
      <w:r w:rsidRPr="00694770">
        <w:rPr>
          <w:bCs/>
        </w:rPr>
        <w:t xml:space="preserve">Инструкция разработана на основании федеральных законов </w:t>
      </w:r>
      <w:r>
        <w:rPr>
          <w:bCs/>
        </w:rPr>
        <w:br/>
      </w:r>
      <w:r w:rsidRPr="00DB4152">
        <w:rPr>
          <w:bCs/>
        </w:rPr>
        <w:t>от 12 июня 2002 года № 67-ФЗ</w:t>
      </w:r>
      <w:r>
        <w:rPr>
          <w:b/>
          <w:bCs/>
          <w:i/>
        </w:rPr>
        <w:t xml:space="preserve"> </w:t>
      </w:r>
      <w:r w:rsidRPr="00694770">
        <w:rPr>
          <w:bCs/>
        </w:rPr>
        <w:t xml:space="preserve">«Об основных гарантиях избирательных прав и права на участие в референдуме граждан Российской Федерации», </w:t>
      </w:r>
      <w:r w:rsidRPr="00DB4152">
        <w:rPr>
          <w:bCs/>
        </w:rPr>
        <w:t xml:space="preserve">от </w:t>
      </w:r>
      <w:r>
        <w:rPr>
          <w:bCs/>
        </w:rPr>
        <w:t xml:space="preserve">       </w:t>
      </w:r>
      <w:r w:rsidRPr="00DB4152">
        <w:rPr>
          <w:bCs/>
        </w:rPr>
        <w:t>22 октября 2004 года № 125-ФЗ</w:t>
      </w:r>
      <w:r>
        <w:rPr>
          <w:b/>
          <w:bCs/>
          <w:i/>
        </w:rPr>
        <w:t xml:space="preserve"> </w:t>
      </w:r>
      <w:r w:rsidRPr="00694770">
        <w:rPr>
          <w:bCs/>
        </w:rPr>
        <w:t xml:space="preserve">«Об архивном деле в Российской Федерации», </w:t>
      </w:r>
      <w:r w:rsidRPr="00DB4152">
        <w:rPr>
          <w:bCs/>
        </w:rPr>
        <w:t>от 2 мая 2006 года № 59-ФЗ</w:t>
      </w:r>
      <w:r>
        <w:rPr>
          <w:b/>
          <w:bCs/>
          <w:i/>
        </w:rPr>
        <w:t xml:space="preserve"> </w:t>
      </w:r>
      <w:r w:rsidRPr="00694770">
        <w:rPr>
          <w:bCs/>
        </w:rPr>
        <w:t xml:space="preserve">«О порядке рассмотрения обращений граждан Российской Федерации», </w:t>
      </w:r>
      <w:r w:rsidRPr="00DB4152">
        <w:rPr>
          <w:bCs/>
        </w:rPr>
        <w:t>с учетом</w:t>
      </w:r>
      <w:r>
        <w:rPr>
          <w:b/>
          <w:bCs/>
        </w:rPr>
        <w:t xml:space="preserve"> </w:t>
      </w:r>
      <w:r w:rsidRPr="00DB4152">
        <w:rPr>
          <w:bCs/>
        </w:rPr>
        <w:t>постановления Правительства Российской Федерации от 3 ноября 1994 года № 1233</w:t>
      </w:r>
      <w:r>
        <w:rPr>
          <w:bCs/>
        </w:rPr>
        <w:t xml:space="preserve">            </w:t>
      </w:r>
      <w:r w:rsidRPr="00DB4152">
        <w:rPr>
          <w:bCs/>
        </w:rPr>
        <w:t xml:space="preserve"> «Об утверждении Положения о порядке обращения со служебной информацией ограниченного распространения в федеральных органах исполнительной власти</w:t>
      </w:r>
      <w:r w:rsidRPr="00DB4152">
        <w:rPr>
          <w:b/>
          <w:bCs/>
        </w:rPr>
        <w:t xml:space="preserve"> </w:t>
      </w:r>
      <w:r w:rsidRPr="00DB4152">
        <w:rPr>
          <w:bCs/>
        </w:rPr>
        <w:t>и уполномоченном органе управления и</w:t>
      </w:r>
      <w:r>
        <w:rPr>
          <w:bCs/>
        </w:rPr>
        <w:t>спользованием атомной энергии»</w:t>
      </w:r>
      <w:r w:rsidRPr="00DB4152">
        <w:rPr>
          <w:bCs/>
        </w:rPr>
        <w:t>,</w:t>
      </w:r>
      <w:r>
        <w:rPr>
          <w:bCs/>
        </w:rPr>
        <w:t xml:space="preserve"> </w:t>
      </w:r>
      <w:r w:rsidRPr="00694770">
        <w:rPr>
          <w:bCs/>
        </w:rPr>
        <w:t>Правил делопроизводства в федеральных органах исполнительной власти, утвержденных постановлением Правительства Российской</w:t>
      </w:r>
      <w:r>
        <w:rPr>
          <w:bCs/>
        </w:rPr>
        <w:t> </w:t>
      </w:r>
      <w:r w:rsidRPr="00694770">
        <w:rPr>
          <w:bCs/>
        </w:rPr>
        <w:t>Федерации</w:t>
      </w:r>
      <w:r>
        <w:rPr>
          <w:bCs/>
        </w:rPr>
        <w:t> </w:t>
      </w:r>
      <w:r w:rsidRPr="00694770">
        <w:rPr>
          <w:bCs/>
        </w:rPr>
        <w:t>от</w:t>
      </w:r>
      <w:r>
        <w:rPr>
          <w:bCs/>
        </w:rPr>
        <w:t xml:space="preserve"> </w:t>
      </w:r>
      <w:r w:rsidRPr="00694770">
        <w:rPr>
          <w:bCs/>
        </w:rPr>
        <w:t>15 июня 2009 года № 477,</w:t>
      </w:r>
      <w:r>
        <w:rPr>
          <w:b/>
          <w:bCs/>
          <w:i/>
          <w:color w:val="000000"/>
        </w:rPr>
        <w:t xml:space="preserve"> </w:t>
      </w:r>
      <w:r w:rsidRPr="00694770">
        <w:rPr>
          <w:bCs/>
        </w:rPr>
        <w:t xml:space="preserve"> Методических рекомендаций по разработке инструкций по делопроизводству в федеральных органах исполнительной власти, утвержденных приказом Федерального архивного агентства от 23 декабря 2009 года № 76, постановлений и иных нормативных актов </w:t>
      </w:r>
      <w:r>
        <w:rPr>
          <w:bCs/>
        </w:rPr>
        <w:t xml:space="preserve">Центральной избирательной комиссии Российской Федерации (далее – </w:t>
      </w:r>
      <w:r w:rsidRPr="00694770">
        <w:rPr>
          <w:bCs/>
        </w:rPr>
        <w:t>ЦИК Р</w:t>
      </w:r>
      <w:r>
        <w:rPr>
          <w:bCs/>
        </w:rPr>
        <w:t>оссии), Избирательной комиссии Самарской области.</w:t>
      </w:r>
    </w:p>
    <w:p w:rsidR="00612300" w:rsidRDefault="00612300" w:rsidP="0082761F">
      <w:pPr>
        <w:pStyle w:val="ConsPlusNormal"/>
        <w:ind w:firstLine="540"/>
        <w:jc w:val="both"/>
        <w:rPr>
          <w:rFonts w:ascii="Times New Roman" w:hAnsi="Times New Roman" w:cs="Times New Roman"/>
          <w:sz w:val="28"/>
          <w:szCs w:val="28"/>
        </w:rPr>
      </w:pP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 xml:space="preserve">1.2. Правила оформления документов и порядок работы с ними, предусмотренные Инструкцией, обязательны для членов </w:t>
      </w:r>
      <w:r w:rsidR="00295C9F" w:rsidRPr="0082761F">
        <w:rPr>
          <w:rFonts w:ascii="Times New Roman" w:hAnsi="Times New Roman" w:cs="Times New Roman"/>
          <w:sz w:val="28"/>
          <w:szCs w:val="28"/>
        </w:rPr>
        <w:t>территориальной комиссии</w:t>
      </w:r>
      <w:r w:rsidRPr="0082761F">
        <w:rPr>
          <w:rFonts w:ascii="Times New Roman" w:hAnsi="Times New Roman" w:cs="Times New Roman"/>
          <w:sz w:val="28"/>
          <w:szCs w:val="28"/>
        </w:rPr>
        <w:t>, а также лиц, привлекаемых по гражданско-правовым договорам.</w:t>
      </w:r>
    </w:p>
    <w:p w:rsidR="00612300" w:rsidRDefault="00612300" w:rsidP="0082761F">
      <w:pPr>
        <w:pStyle w:val="ConsPlusNormal"/>
        <w:ind w:firstLine="540"/>
        <w:jc w:val="both"/>
        <w:rPr>
          <w:rFonts w:ascii="Times New Roman" w:hAnsi="Times New Roman" w:cs="Times New Roman"/>
          <w:sz w:val="28"/>
          <w:szCs w:val="28"/>
        </w:rPr>
      </w:pP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 xml:space="preserve">1.3. </w:t>
      </w:r>
      <w:r w:rsidR="00B772C4" w:rsidRPr="0082761F">
        <w:rPr>
          <w:rFonts w:ascii="Times New Roman" w:hAnsi="Times New Roman" w:cs="Times New Roman"/>
          <w:sz w:val="28"/>
          <w:szCs w:val="28"/>
        </w:rPr>
        <w:t xml:space="preserve">Члены </w:t>
      </w:r>
      <w:r w:rsidR="00295C9F" w:rsidRPr="0082761F">
        <w:rPr>
          <w:rFonts w:ascii="Times New Roman" w:hAnsi="Times New Roman" w:cs="Times New Roman"/>
          <w:sz w:val="28"/>
          <w:szCs w:val="28"/>
        </w:rPr>
        <w:t>территориальной комиссии</w:t>
      </w:r>
      <w:r w:rsidR="00B772C4" w:rsidRPr="0082761F">
        <w:rPr>
          <w:rFonts w:ascii="Times New Roman" w:hAnsi="Times New Roman" w:cs="Times New Roman"/>
          <w:sz w:val="28"/>
          <w:szCs w:val="28"/>
        </w:rPr>
        <w:t xml:space="preserve"> </w:t>
      </w:r>
      <w:r w:rsidRPr="0082761F">
        <w:rPr>
          <w:rFonts w:ascii="Times New Roman" w:hAnsi="Times New Roman" w:cs="Times New Roman"/>
          <w:sz w:val="28"/>
          <w:szCs w:val="28"/>
        </w:rPr>
        <w:t xml:space="preserve"> должны быть ознакомлены под подпись с текстом Инструкции.</w:t>
      </w:r>
    </w:p>
    <w:p w:rsidR="00612300" w:rsidRDefault="00612300" w:rsidP="0082761F">
      <w:pPr>
        <w:pStyle w:val="ConsPlusNormal"/>
        <w:ind w:firstLine="540"/>
        <w:jc w:val="both"/>
        <w:rPr>
          <w:rFonts w:ascii="Times New Roman" w:hAnsi="Times New Roman" w:cs="Times New Roman"/>
          <w:sz w:val="28"/>
          <w:szCs w:val="28"/>
        </w:rPr>
      </w:pP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 xml:space="preserve">1.4. Ведение делопроизводства </w:t>
      </w:r>
      <w:r w:rsidR="00295C9F" w:rsidRPr="0082761F">
        <w:rPr>
          <w:rFonts w:ascii="Times New Roman" w:hAnsi="Times New Roman" w:cs="Times New Roman"/>
          <w:sz w:val="28"/>
          <w:szCs w:val="28"/>
        </w:rPr>
        <w:t>территориальной комиссии</w:t>
      </w:r>
      <w:r w:rsidRPr="0082761F">
        <w:rPr>
          <w:rFonts w:ascii="Times New Roman" w:hAnsi="Times New Roman" w:cs="Times New Roman"/>
          <w:sz w:val="28"/>
          <w:szCs w:val="28"/>
        </w:rPr>
        <w:t xml:space="preserve"> осуществляет председатель (секретарь) </w:t>
      </w:r>
      <w:r w:rsidR="00295C9F" w:rsidRPr="0082761F">
        <w:rPr>
          <w:rFonts w:ascii="Times New Roman" w:hAnsi="Times New Roman" w:cs="Times New Roman"/>
          <w:sz w:val="28"/>
          <w:szCs w:val="28"/>
        </w:rPr>
        <w:t>территориальной комиссии</w:t>
      </w:r>
      <w:r w:rsidR="00B772C4" w:rsidRPr="0082761F">
        <w:rPr>
          <w:rFonts w:ascii="Times New Roman" w:hAnsi="Times New Roman" w:cs="Times New Roman"/>
          <w:sz w:val="28"/>
          <w:szCs w:val="28"/>
        </w:rPr>
        <w:t xml:space="preserve">  или член </w:t>
      </w:r>
      <w:r w:rsidR="00295C9F" w:rsidRPr="0082761F">
        <w:rPr>
          <w:rFonts w:ascii="Times New Roman" w:hAnsi="Times New Roman" w:cs="Times New Roman"/>
          <w:sz w:val="28"/>
          <w:szCs w:val="28"/>
        </w:rPr>
        <w:t>территориальной комиссии</w:t>
      </w:r>
      <w:r w:rsidR="00B772C4" w:rsidRPr="0082761F">
        <w:rPr>
          <w:rFonts w:ascii="Times New Roman" w:hAnsi="Times New Roman" w:cs="Times New Roman"/>
          <w:sz w:val="28"/>
          <w:szCs w:val="28"/>
        </w:rPr>
        <w:t xml:space="preserve"> в соответствии с решением ТИК о распределении </w:t>
      </w:r>
      <w:r w:rsidR="00B772C4" w:rsidRPr="0082761F">
        <w:rPr>
          <w:rFonts w:ascii="Times New Roman" w:hAnsi="Times New Roman" w:cs="Times New Roman"/>
          <w:sz w:val="28"/>
          <w:szCs w:val="28"/>
        </w:rPr>
        <w:lastRenderedPageBreak/>
        <w:t xml:space="preserve">обязанностей членов </w:t>
      </w:r>
      <w:r w:rsidR="00295C9F" w:rsidRPr="0082761F">
        <w:rPr>
          <w:rFonts w:ascii="Times New Roman" w:hAnsi="Times New Roman" w:cs="Times New Roman"/>
          <w:sz w:val="28"/>
          <w:szCs w:val="28"/>
        </w:rPr>
        <w:t>территориальной комиссии</w:t>
      </w:r>
      <w:r w:rsidR="00B772C4" w:rsidRPr="0082761F">
        <w:rPr>
          <w:rFonts w:ascii="Times New Roman" w:hAnsi="Times New Roman" w:cs="Times New Roman"/>
          <w:sz w:val="28"/>
          <w:szCs w:val="28"/>
        </w:rPr>
        <w:t xml:space="preserve">. </w:t>
      </w:r>
    </w:p>
    <w:p w:rsidR="00612300" w:rsidRDefault="00612300" w:rsidP="0082761F">
      <w:pPr>
        <w:pStyle w:val="ConsPlusNormal"/>
        <w:ind w:firstLine="540"/>
        <w:jc w:val="both"/>
        <w:rPr>
          <w:rFonts w:ascii="Times New Roman" w:hAnsi="Times New Roman" w:cs="Times New Roman"/>
          <w:sz w:val="28"/>
          <w:szCs w:val="28"/>
        </w:rPr>
      </w:pPr>
    </w:p>
    <w:p w:rsidR="005748F2" w:rsidRPr="0082761F" w:rsidRDefault="00B772C4"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1.5</w:t>
      </w:r>
      <w:r w:rsidR="005748F2" w:rsidRPr="0082761F">
        <w:rPr>
          <w:rFonts w:ascii="Times New Roman" w:hAnsi="Times New Roman" w:cs="Times New Roman"/>
          <w:sz w:val="28"/>
          <w:szCs w:val="28"/>
        </w:rPr>
        <w:t xml:space="preserve">. Делопроизводство в </w:t>
      </w:r>
      <w:r w:rsidR="00295C9F" w:rsidRPr="0082761F">
        <w:rPr>
          <w:rFonts w:ascii="Times New Roman" w:hAnsi="Times New Roman" w:cs="Times New Roman"/>
          <w:sz w:val="28"/>
          <w:szCs w:val="28"/>
        </w:rPr>
        <w:t>территориальной комиссии</w:t>
      </w:r>
      <w:r w:rsidR="005748F2" w:rsidRPr="0082761F">
        <w:rPr>
          <w:rFonts w:ascii="Times New Roman" w:hAnsi="Times New Roman" w:cs="Times New Roman"/>
          <w:sz w:val="28"/>
          <w:szCs w:val="28"/>
        </w:rPr>
        <w:t xml:space="preserve"> осуществляется с использованием журнальной</w:t>
      </w:r>
      <w:r w:rsidR="006C4E1C" w:rsidRPr="0082761F">
        <w:rPr>
          <w:rFonts w:ascii="Times New Roman" w:hAnsi="Times New Roman" w:cs="Times New Roman"/>
          <w:sz w:val="28"/>
          <w:szCs w:val="28"/>
        </w:rPr>
        <w:t xml:space="preserve"> системы регистрации документов</w:t>
      </w:r>
      <w:r w:rsidR="005748F2" w:rsidRPr="0082761F">
        <w:rPr>
          <w:rFonts w:ascii="Times New Roman" w:hAnsi="Times New Roman" w:cs="Times New Roman"/>
          <w:sz w:val="28"/>
          <w:szCs w:val="28"/>
        </w:rPr>
        <w:t>.</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 xml:space="preserve">Работа с документами </w:t>
      </w:r>
      <w:r w:rsidR="00295C9F" w:rsidRPr="0082761F">
        <w:rPr>
          <w:rFonts w:ascii="Times New Roman" w:hAnsi="Times New Roman" w:cs="Times New Roman"/>
          <w:sz w:val="28"/>
          <w:szCs w:val="28"/>
        </w:rPr>
        <w:t>территориальной комиссии</w:t>
      </w:r>
      <w:r w:rsidR="006C4E1C" w:rsidRPr="0082761F">
        <w:rPr>
          <w:rFonts w:ascii="Times New Roman" w:hAnsi="Times New Roman" w:cs="Times New Roman"/>
          <w:sz w:val="28"/>
          <w:szCs w:val="28"/>
        </w:rPr>
        <w:t xml:space="preserve"> </w:t>
      </w:r>
      <w:r w:rsidRPr="0082761F">
        <w:rPr>
          <w:rFonts w:ascii="Times New Roman" w:hAnsi="Times New Roman" w:cs="Times New Roman"/>
          <w:sz w:val="28"/>
          <w:szCs w:val="28"/>
        </w:rPr>
        <w:t>основывается на принципе однократной регистрации документа.</w:t>
      </w:r>
    </w:p>
    <w:p w:rsidR="00612300" w:rsidRDefault="00612300" w:rsidP="0082761F">
      <w:pPr>
        <w:pStyle w:val="ConsPlusNormal"/>
        <w:ind w:firstLine="540"/>
        <w:jc w:val="both"/>
        <w:rPr>
          <w:rFonts w:ascii="Times New Roman" w:hAnsi="Times New Roman" w:cs="Times New Roman"/>
          <w:color w:val="FF0000"/>
          <w:sz w:val="28"/>
          <w:szCs w:val="28"/>
        </w:rPr>
      </w:pPr>
    </w:p>
    <w:p w:rsidR="005748F2" w:rsidRPr="003F576E" w:rsidRDefault="009934DD" w:rsidP="0082761F">
      <w:pPr>
        <w:pStyle w:val="ConsPlusNormal"/>
        <w:ind w:firstLine="540"/>
        <w:jc w:val="both"/>
        <w:rPr>
          <w:rFonts w:ascii="Times New Roman" w:hAnsi="Times New Roman" w:cs="Times New Roman"/>
          <w:sz w:val="28"/>
          <w:szCs w:val="28"/>
        </w:rPr>
      </w:pPr>
      <w:r w:rsidRPr="003F576E">
        <w:rPr>
          <w:rFonts w:ascii="Times New Roman" w:hAnsi="Times New Roman" w:cs="Times New Roman"/>
          <w:sz w:val="28"/>
          <w:szCs w:val="28"/>
        </w:rPr>
        <w:t>1.6</w:t>
      </w:r>
      <w:r w:rsidR="005748F2" w:rsidRPr="003F576E">
        <w:rPr>
          <w:rFonts w:ascii="Times New Roman" w:hAnsi="Times New Roman" w:cs="Times New Roman"/>
          <w:sz w:val="28"/>
          <w:szCs w:val="28"/>
        </w:rPr>
        <w:t>. Инструкция и изменения в н</w:t>
      </w:r>
      <w:r w:rsidR="006C4E1C" w:rsidRPr="003F576E">
        <w:rPr>
          <w:rFonts w:ascii="Times New Roman" w:hAnsi="Times New Roman" w:cs="Times New Roman"/>
          <w:sz w:val="28"/>
          <w:szCs w:val="28"/>
        </w:rPr>
        <w:t xml:space="preserve">ее утверждаются </w:t>
      </w:r>
      <w:r w:rsidR="005748F2" w:rsidRPr="003F576E">
        <w:rPr>
          <w:rFonts w:ascii="Times New Roman" w:hAnsi="Times New Roman" w:cs="Times New Roman"/>
          <w:sz w:val="28"/>
          <w:szCs w:val="28"/>
        </w:rPr>
        <w:t>решение</w:t>
      </w:r>
      <w:r w:rsidR="006C4E1C" w:rsidRPr="003F576E">
        <w:rPr>
          <w:rFonts w:ascii="Times New Roman" w:hAnsi="Times New Roman" w:cs="Times New Roman"/>
          <w:sz w:val="28"/>
          <w:szCs w:val="28"/>
        </w:rPr>
        <w:t xml:space="preserve">м </w:t>
      </w:r>
      <w:r w:rsidR="00295C9F" w:rsidRPr="003F576E">
        <w:rPr>
          <w:rFonts w:ascii="Times New Roman" w:hAnsi="Times New Roman" w:cs="Times New Roman"/>
          <w:sz w:val="28"/>
          <w:szCs w:val="28"/>
        </w:rPr>
        <w:t>территориальной комиссии</w:t>
      </w:r>
      <w:r w:rsidR="005748F2" w:rsidRPr="003F576E">
        <w:rPr>
          <w:rFonts w:ascii="Times New Roman" w:hAnsi="Times New Roman" w:cs="Times New Roman"/>
          <w:sz w:val="28"/>
          <w:szCs w:val="28"/>
        </w:rPr>
        <w:t xml:space="preserve"> по</w:t>
      </w:r>
      <w:r w:rsidR="006C4E1C" w:rsidRPr="003F576E">
        <w:rPr>
          <w:rFonts w:ascii="Times New Roman" w:hAnsi="Times New Roman" w:cs="Times New Roman"/>
          <w:sz w:val="28"/>
          <w:szCs w:val="28"/>
        </w:rPr>
        <w:t>сле согласования с Избирательной комиссией Самарской области</w:t>
      </w:r>
      <w:r w:rsidR="005748F2" w:rsidRPr="003F576E">
        <w:rPr>
          <w:rFonts w:ascii="Times New Roman" w:hAnsi="Times New Roman" w:cs="Times New Roman"/>
          <w:sz w:val="28"/>
          <w:szCs w:val="28"/>
        </w:rPr>
        <w:t>.</w:t>
      </w:r>
    </w:p>
    <w:p w:rsidR="00612300" w:rsidRDefault="00612300" w:rsidP="0082761F">
      <w:pPr>
        <w:pStyle w:val="ConsPlusNormal"/>
        <w:ind w:firstLine="540"/>
        <w:jc w:val="both"/>
        <w:rPr>
          <w:rFonts w:ascii="Times New Roman" w:hAnsi="Times New Roman" w:cs="Times New Roman"/>
          <w:sz w:val="28"/>
          <w:szCs w:val="28"/>
        </w:rPr>
      </w:pPr>
    </w:p>
    <w:p w:rsidR="005748F2" w:rsidRPr="0082761F" w:rsidRDefault="009934DD"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1.7</w:t>
      </w:r>
      <w:r w:rsidR="005748F2" w:rsidRPr="0082761F">
        <w:rPr>
          <w:rFonts w:ascii="Times New Roman" w:hAnsi="Times New Roman" w:cs="Times New Roman"/>
          <w:sz w:val="28"/>
          <w:szCs w:val="28"/>
        </w:rPr>
        <w:t>. В Инструкции используются следующие понятия:</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бланк документа - набор реквизитов, идентифицирующих автора официального письменного документа;</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 xml:space="preserve">внутренний документ - документ, подготовленный в </w:t>
      </w:r>
      <w:r w:rsidR="00295C9F" w:rsidRPr="0082761F">
        <w:rPr>
          <w:rFonts w:ascii="Times New Roman" w:hAnsi="Times New Roman" w:cs="Times New Roman"/>
          <w:sz w:val="28"/>
          <w:szCs w:val="28"/>
        </w:rPr>
        <w:t>территориальной комиссии</w:t>
      </w:r>
      <w:r w:rsidRPr="0082761F">
        <w:rPr>
          <w:rFonts w:ascii="Times New Roman" w:hAnsi="Times New Roman" w:cs="Times New Roman"/>
          <w:sz w:val="28"/>
          <w:szCs w:val="28"/>
        </w:rPr>
        <w:t>, не выходящий за ее пределы;</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входящий документ - документ, поступивший в территориальную комиссию;</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дело - совокупность документов или отдельный документ, относящиеся к одному вопросу или участку деятельности, помещенные в отдельную обложку;</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делопроизводство - деятельность, обеспечивающая создание официальных документов и организацию работы с ними;</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докладная записка - внутренний документ, адресованный вышестоящему должностному лицу от нижестоящего должностного лица и содержащий обстоятельное изложение какого-либо вопроса с выводами и предложениями составителя;</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 xml:space="preserve">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w:t>
      </w:r>
      <w:r w:rsidR="00295C9F" w:rsidRPr="0082761F">
        <w:rPr>
          <w:rFonts w:ascii="Times New Roman" w:hAnsi="Times New Roman" w:cs="Times New Roman"/>
          <w:sz w:val="28"/>
          <w:szCs w:val="28"/>
        </w:rPr>
        <w:t>территориальной комиссии</w:t>
      </w:r>
      <w:r w:rsidRPr="0082761F">
        <w:rPr>
          <w:rFonts w:ascii="Times New Roman" w:hAnsi="Times New Roman" w:cs="Times New Roman"/>
          <w:sz w:val="28"/>
          <w:szCs w:val="28"/>
        </w:rPr>
        <w:t>;</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документирование - фиксация информации на материальных носителях в установленном порядке;</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документооборот - движение документов с момента их создания или получения до завершения исполнения или отправления;</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дубликат документа - повторный экземпляр подлинника документа, имеющий юридическую силу;</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заверенная копия - копия документа, на которой в соответствии с установленным порядком проставляют необходимые реквизиты, придающие ей юридическую силу;</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 xml:space="preserve">исходящий документ - документ, отправляемый из </w:t>
      </w:r>
      <w:r w:rsidR="00295C9F" w:rsidRPr="0082761F">
        <w:rPr>
          <w:rFonts w:ascii="Times New Roman" w:hAnsi="Times New Roman" w:cs="Times New Roman"/>
          <w:sz w:val="28"/>
          <w:szCs w:val="28"/>
        </w:rPr>
        <w:t>территориальной комиссии</w:t>
      </w:r>
      <w:r w:rsidRPr="0082761F">
        <w:rPr>
          <w:rFonts w:ascii="Times New Roman" w:hAnsi="Times New Roman" w:cs="Times New Roman"/>
          <w:sz w:val="28"/>
          <w:szCs w:val="28"/>
        </w:rPr>
        <w:t>;</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контроль исполнения документов - совокупность действий, обеспечивающих своевременное исполнение документов;</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lastRenderedPageBreak/>
        <w:t>копия документа - документ, полностью воспроизводящий информацию подлинника и его внешние признаки, не имеющий юридической силы;</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номенклатура дел - систематизированный перечень наименований дел, заводимых в территориальной комиссии, с указанием сроков их хранения, оформленный в установленном порядке;</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нормативные документы - совокупность инструктивных материалов, рассчитанных на постоянное или многократное действие и содержащих какие-либо нормы, правила, предписания;</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оформление документа - проставление необходимых реквизитов, установленных правилами документирования;</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письменное обращение гражданина - направленное в государственный орган, орган местного самоуправления или должностному лицу письменное предложение, заявление или жалоба;</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письмо - обобщенное название различных по содержанию документов, служащих средством общения между организациями, гражданами;</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подлинник документа - первый или единственный экземпляр документа;</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поручение - документ, предписывающий выполнение тех или иных заданий;</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регистрация документа - запись учетных данных о документе по установленной форме, фиксирующая факт его создания, отправления или получения;</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регистрационная форма - система регистрации, используемая в территориальной коми</w:t>
      </w:r>
      <w:r w:rsidR="00295C9F" w:rsidRPr="0082761F">
        <w:rPr>
          <w:rFonts w:ascii="Times New Roman" w:hAnsi="Times New Roman" w:cs="Times New Roman"/>
          <w:sz w:val="28"/>
          <w:szCs w:val="28"/>
        </w:rPr>
        <w:t>ссии при регистрации документов</w:t>
      </w:r>
      <w:r w:rsidRPr="0082761F">
        <w:rPr>
          <w:rFonts w:ascii="Times New Roman" w:hAnsi="Times New Roman" w:cs="Times New Roman"/>
          <w:sz w:val="28"/>
          <w:szCs w:val="28"/>
        </w:rPr>
        <w:t>;</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реквизит документа - обязательный элемент оформления официального документа;</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срок исполнения документа - срок, установленный нормативным правовым актом, организационно-распорядительным документом, указаниями по исполнению документа или поручением;</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указания по исполнению документа - реквизит, состоящий из надписи на документе или на отдельном листе установленной формы, сделанной должностным лицом;</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учет документов - фиксация факта получения документов без проставления на них регистрационных штампов;</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формирование дела - группирование исполненных документов в дело в соответствии с номенклатурой дел и систематизация документов внутри дела;</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электронный документ - документ, в котором информация представлена в электронно-цифровой форме;</w:t>
      </w:r>
    </w:p>
    <w:p w:rsidR="005748F2" w:rsidRPr="0082761F" w:rsidRDefault="005748F2" w:rsidP="005F4114">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электронный образ документа - электронная копия документа, изг</w:t>
      </w:r>
      <w:r w:rsidR="005F4114">
        <w:rPr>
          <w:rFonts w:ascii="Times New Roman" w:hAnsi="Times New Roman" w:cs="Times New Roman"/>
          <w:sz w:val="28"/>
          <w:szCs w:val="28"/>
        </w:rPr>
        <w:t>отовленная на бумажном носителе.</w:t>
      </w:r>
    </w:p>
    <w:p w:rsidR="005748F2" w:rsidRPr="00C20F14" w:rsidRDefault="005748F2" w:rsidP="0082761F">
      <w:pPr>
        <w:pStyle w:val="ConsPlusNormal"/>
        <w:jc w:val="center"/>
        <w:outlineLvl w:val="1"/>
        <w:rPr>
          <w:rFonts w:ascii="Times New Roman" w:hAnsi="Times New Roman" w:cs="Times New Roman"/>
          <w:b/>
          <w:sz w:val="28"/>
          <w:szCs w:val="28"/>
        </w:rPr>
      </w:pPr>
      <w:bookmarkStart w:id="2" w:name="P89"/>
      <w:bookmarkEnd w:id="2"/>
      <w:r w:rsidRPr="00C20F14">
        <w:rPr>
          <w:rFonts w:ascii="Times New Roman" w:hAnsi="Times New Roman" w:cs="Times New Roman"/>
          <w:b/>
          <w:sz w:val="28"/>
          <w:szCs w:val="28"/>
        </w:rPr>
        <w:t>2. Прием, регистрация и прохождение поступающих документов</w:t>
      </w:r>
    </w:p>
    <w:p w:rsidR="005748F2" w:rsidRPr="0082761F" w:rsidRDefault="005748F2" w:rsidP="0082761F">
      <w:pPr>
        <w:pStyle w:val="ConsPlusNormal"/>
        <w:ind w:firstLine="540"/>
        <w:jc w:val="both"/>
        <w:rPr>
          <w:rFonts w:ascii="Times New Roman" w:hAnsi="Times New Roman" w:cs="Times New Roman"/>
          <w:sz w:val="28"/>
          <w:szCs w:val="28"/>
        </w:rPr>
      </w:pP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 xml:space="preserve">2.1. Документы в </w:t>
      </w:r>
      <w:r w:rsidR="00295C9F" w:rsidRPr="0082761F">
        <w:rPr>
          <w:rFonts w:ascii="Times New Roman" w:hAnsi="Times New Roman" w:cs="Times New Roman"/>
          <w:sz w:val="28"/>
          <w:szCs w:val="28"/>
        </w:rPr>
        <w:t>ТИК</w:t>
      </w:r>
      <w:r w:rsidRPr="0082761F">
        <w:rPr>
          <w:rFonts w:ascii="Times New Roman" w:hAnsi="Times New Roman" w:cs="Times New Roman"/>
          <w:sz w:val="28"/>
          <w:szCs w:val="28"/>
        </w:rPr>
        <w:t xml:space="preserve"> доставляются через отделение связи (почтой, телеграфом), фельдъегерской или специальной связью, нарочным или передаются на личном приеме граждан председателю (заместителю председателя, секретарю, членам) территориальной комиссии.</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Документы могут поступать в территориальную комиссию на официальный почтовый ящик территориальной комиссии в сети Интернет и по факсимильной связи.</w:t>
      </w:r>
    </w:p>
    <w:p w:rsidR="00612300" w:rsidRDefault="00612300" w:rsidP="0082761F">
      <w:pPr>
        <w:pStyle w:val="ConsPlusNormal"/>
        <w:ind w:firstLine="540"/>
        <w:jc w:val="both"/>
        <w:rPr>
          <w:rFonts w:ascii="Times New Roman" w:hAnsi="Times New Roman" w:cs="Times New Roman"/>
          <w:sz w:val="28"/>
          <w:szCs w:val="28"/>
        </w:rPr>
      </w:pP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 xml:space="preserve">2.2. Прием, первичная обработка и регистрация поступающих документов производятся председателем (секретарем) территориальной комиссии или ответственным за ведение делопроизводства с использованием журнальной </w:t>
      </w:r>
      <w:hyperlink w:anchor="P776" w:history="1">
        <w:r w:rsidR="0082761F">
          <w:rPr>
            <w:rFonts w:ascii="Times New Roman" w:hAnsi="Times New Roman" w:cs="Times New Roman"/>
            <w:sz w:val="28"/>
            <w:szCs w:val="28"/>
          </w:rPr>
          <w:t>(Приложение №</w:t>
        </w:r>
        <w:r w:rsidR="00295C9F" w:rsidRPr="0082761F">
          <w:rPr>
            <w:rFonts w:ascii="Times New Roman" w:hAnsi="Times New Roman" w:cs="Times New Roman"/>
            <w:sz w:val="28"/>
            <w:szCs w:val="28"/>
          </w:rPr>
          <w:t xml:space="preserve"> 1</w:t>
        </w:r>
        <w:r w:rsidRPr="0082761F">
          <w:rPr>
            <w:rFonts w:ascii="Times New Roman" w:hAnsi="Times New Roman" w:cs="Times New Roman"/>
            <w:sz w:val="28"/>
            <w:szCs w:val="28"/>
          </w:rPr>
          <w:t>)</w:t>
        </w:r>
      </w:hyperlink>
      <w:r w:rsidRPr="0082761F">
        <w:rPr>
          <w:rFonts w:ascii="Times New Roman" w:hAnsi="Times New Roman" w:cs="Times New Roman"/>
          <w:sz w:val="28"/>
          <w:szCs w:val="28"/>
        </w:rPr>
        <w:t xml:space="preserve"> системы регистрации документов ежедневно в часы работы территориальной комиссии, кроме выходных и нерабочих праздничных дней.</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Порядок получения и регистрации документов после окончания рабочего дня, в выходные и нерабочие праздничные дни, в период подготовки и проведения избирательных кампаний устанавливается председателем территориальной комиссии либо определяется решением территориальной комиссии.</w:t>
      </w:r>
    </w:p>
    <w:p w:rsidR="00612300" w:rsidRDefault="00612300" w:rsidP="0082761F">
      <w:pPr>
        <w:pStyle w:val="ConsPlusNormal"/>
        <w:ind w:firstLine="540"/>
        <w:jc w:val="both"/>
        <w:rPr>
          <w:rFonts w:ascii="Times New Roman" w:hAnsi="Times New Roman" w:cs="Times New Roman"/>
          <w:sz w:val="28"/>
          <w:szCs w:val="28"/>
        </w:rPr>
      </w:pP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 xml:space="preserve">2.3. Поступившие документы подразделяются на регистрируемые и не подлежащие регистрации </w:t>
      </w:r>
      <w:hyperlink w:anchor="P815" w:history="1">
        <w:r w:rsidR="0082761F">
          <w:rPr>
            <w:rFonts w:ascii="Times New Roman" w:hAnsi="Times New Roman" w:cs="Times New Roman"/>
            <w:sz w:val="28"/>
            <w:szCs w:val="28"/>
          </w:rPr>
          <w:t>(Приложение №</w:t>
        </w:r>
        <w:r w:rsidR="0082761F" w:rsidRPr="0082761F">
          <w:rPr>
            <w:rFonts w:ascii="Times New Roman" w:hAnsi="Times New Roman" w:cs="Times New Roman"/>
            <w:sz w:val="28"/>
            <w:szCs w:val="28"/>
          </w:rPr>
          <w:t xml:space="preserve"> 2</w:t>
        </w:r>
        <w:r w:rsidRPr="0082761F">
          <w:rPr>
            <w:rFonts w:ascii="Times New Roman" w:hAnsi="Times New Roman" w:cs="Times New Roman"/>
            <w:sz w:val="28"/>
            <w:szCs w:val="28"/>
          </w:rPr>
          <w:t>)</w:t>
        </w:r>
      </w:hyperlink>
      <w:r w:rsidRPr="0082761F">
        <w:rPr>
          <w:rFonts w:ascii="Times New Roman" w:hAnsi="Times New Roman" w:cs="Times New Roman"/>
          <w:sz w:val="28"/>
          <w:szCs w:val="28"/>
        </w:rPr>
        <w:t>.</w:t>
      </w:r>
    </w:p>
    <w:p w:rsidR="00612300" w:rsidRDefault="00612300" w:rsidP="0082761F">
      <w:pPr>
        <w:pStyle w:val="ConsPlusNormal"/>
        <w:ind w:firstLine="540"/>
        <w:jc w:val="both"/>
        <w:rPr>
          <w:rFonts w:ascii="Times New Roman" w:hAnsi="Times New Roman" w:cs="Times New Roman"/>
          <w:sz w:val="28"/>
          <w:szCs w:val="28"/>
        </w:rPr>
      </w:pP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2.4. При вскрытии конвертов, поступающих фельдъегерской или специальной связью, по почте, проверяются правильность адресования, комплектность и целостность документов, наличие приложений, сверяется соответствие их номеров учетным номерам, указанным на конвертах. Неправильно адресованные и ошибочно вложенные документы не регистрируются, пересылаются по назначению или возвращаются отправителю.</w:t>
      </w:r>
    </w:p>
    <w:p w:rsidR="00612300" w:rsidRDefault="00612300" w:rsidP="0082761F">
      <w:pPr>
        <w:pStyle w:val="ConsPlusNormal"/>
        <w:ind w:firstLine="540"/>
        <w:jc w:val="both"/>
        <w:rPr>
          <w:rFonts w:ascii="Times New Roman" w:hAnsi="Times New Roman" w:cs="Times New Roman"/>
          <w:sz w:val="28"/>
          <w:szCs w:val="28"/>
        </w:rPr>
      </w:pPr>
    </w:p>
    <w:p w:rsidR="005748F2" w:rsidRPr="0010288B"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 xml:space="preserve">2.5. Если при вскрытии конверта обнаружено отсутствие документов или их отдельных листов, приложений, повреждение документов или несоответствие номеров документов номерам, указанным на конверте, председателем (секретарем) территориальной комиссии или ответственным за ведение делопроизводства составляется </w:t>
      </w:r>
      <w:r w:rsidRPr="0010288B">
        <w:rPr>
          <w:rFonts w:ascii="Times New Roman" w:hAnsi="Times New Roman" w:cs="Times New Roman"/>
          <w:sz w:val="28"/>
          <w:szCs w:val="28"/>
        </w:rPr>
        <w:t xml:space="preserve">акт установленной </w:t>
      </w:r>
      <w:hyperlink w:anchor="P838" w:history="1">
        <w:r w:rsidRPr="0010288B">
          <w:rPr>
            <w:rFonts w:ascii="Times New Roman" w:hAnsi="Times New Roman" w:cs="Times New Roman"/>
            <w:sz w:val="28"/>
            <w:szCs w:val="28"/>
          </w:rPr>
          <w:t>формы</w:t>
        </w:r>
      </w:hyperlink>
      <w:r w:rsidRPr="0010288B">
        <w:rPr>
          <w:rFonts w:ascii="Times New Roman" w:hAnsi="Times New Roman" w:cs="Times New Roman"/>
          <w:sz w:val="28"/>
          <w:szCs w:val="28"/>
        </w:rPr>
        <w:t xml:space="preserve"> в </w:t>
      </w:r>
      <w:r w:rsidR="0010288B">
        <w:rPr>
          <w:rFonts w:ascii="Times New Roman" w:hAnsi="Times New Roman" w:cs="Times New Roman"/>
          <w:sz w:val="28"/>
          <w:szCs w:val="28"/>
        </w:rPr>
        <w:t>двух экземплярах (Приложение № 3</w:t>
      </w:r>
      <w:r w:rsidRPr="0010288B">
        <w:rPr>
          <w:rFonts w:ascii="Times New Roman" w:hAnsi="Times New Roman" w:cs="Times New Roman"/>
          <w:sz w:val="28"/>
          <w:szCs w:val="28"/>
        </w:rPr>
        <w:t>). Один экземпляр акта посылается отправителю, другой приобщается к принятым документам.</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На оборотной стороне последнего листа поврежденного документа в право</w:t>
      </w:r>
      <w:r w:rsidR="0010288B">
        <w:rPr>
          <w:rFonts w:ascii="Times New Roman" w:hAnsi="Times New Roman" w:cs="Times New Roman"/>
          <w:sz w:val="28"/>
          <w:szCs w:val="28"/>
        </w:rPr>
        <w:t>м нижнем углу делается отметка «</w:t>
      </w:r>
      <w:r w:rsidRPr="0082761F">
        <w:rPr>
          <w:rFonts w:ascii="Times New Roman" w:hAnsi="Times New Roman" w:cs="Times New Roman"/>
          <w:sz w:val="28"/>
          <w:szCs w:val="28"/>
        </w:rPr>
        <w:t>Докум</w:t>
      </w:r>
      <w:r w:rsidR="0010288B">
        <w:rPr>
          <w:rFonts w:ascii="Times New Roman" w:hAnsi="Times New Roman" w:cs="Times New Roman"/>
          <w:sz w:val="28"/>
          <w:szCs w:val="28"/>
        </w:rPr>
        <w:t>ент получен в поврежденном виде»</w:t>
      </w:r>
      <w:r w:rsidRPr="0082761F">
        <w:rPr>
          <w:rFonts w:ascii="Times New Roman" w:hAnsi="Times New Roman" w:cs="Times New Roman"/>
          <w:sz w:val="28"/>
          <w:szCs w:val="28"/>
        </w:rPr>
        <w:t>.</w:t>
      </w:r>
    </w:p>
    <w:p w:rsidR="00612300" w:rsidRDefault="00612300" w:rsidP="0082761F">
      <w:pPr>
        <w:pStyle w:val="ConsPlusNormal"/>
        <w:ind w:firstLine="540"/>
        <w:jc w:val="both"/>
        <w:rPr>
          <w:rFonts w:ascii="Times New Roman" w:hAnsi="Times New Roman" w:cs="Times New Roman"/>
          <w:sz w:val="28"/>
          <w:szCs w:val="28"/>
        </w:rPr>
      </w:pP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 xml:space="preserve">2.6. Конверты от поступивших документов не уничтожаются в случае, </w:t>
      </w:r>
      <w:r w:rsidRPr="0082761F">
        <w:rPr>
          <w:rFonts w:ascii="Times New Roman" w:hAnsi="Times New Roman" w:cs="Times New Roman"/>
          <w:sz w:val="28"/>
          <w:szCs w:val="28"/>
        </w:rPr>
        <w:lastRenderedPageBreak/>
        <w:t>если только по ним можно установить адрес отправителя, дату отправки и получения документов, если они содержат документы, которые поступили из-за пределов территории Российской Федерации, из судов, следственных органов, либо договоры, претензии, исковые заявления, документы, связанные с размещением заказов на поставки товаров, выполнение работ, оказание услуг для государственных нужд.</w:t>
      </w:r>
    </w:p>
    <w:p w:rsidR="00612300" w:rsidRDefault="00612300" w:rsidP="0082761F">
      <w:pPr>
        <w:pStyle w:val="ConsPlusNormal"/>
        <w:ind w:firstLine="540"/>
        <w:jc w:val="both"/>
        <w:rPr>
          <w:rFonts w:ascii="Times New Roman" w:hAnsi="Times New Roman" w:cs="Times New Roman"/>
          <w:sz w:val="28"/>
          <w:szCs w:val="28"/>
        </w:rPr>
      </w:pP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2.7. Конверты с заявками на участие в торгах на закупки товаров, выполнение работ, оказание услуг, поступившие по почте либо нарочным, принимаются ответственным за организацию торгов, не вскрываются и учитываются в журнале.</w:t>
      </w:r>
    </w:p>
    <w:p w:rsidR="00612300" w:rsidRDefault="00612300" w:rsidP="0082761F">
      <w:pPr>
        <w:pStyle w:val="ConsPlusNormal"/>
        <w:ind w:firstLine="540"/>
        <w:jc w:val="both"/>
        <w:rPr>
          <w:rFonts w:ascii="Times New Roman" w:hAnsi="Times New Roman" w:cs="Times New Roman"/>
          <w:sz w:val="28"/>
          <w:szCs w:val="28"/>
        </w:rPr>
      </w:pPr>
    </w:p>
    <w:p w:rsidR="005748F2" w:rsidRPr="0082761F" w:rsidRDefault="00974835" w:rsidP="008276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Пакеты с пометкой «Лично»</w:t>
      </w:r>
      <w:r w:rsidR="005748F2" w:rsidRPr="0082761F">
        <w:rPr>
          <w:rFonts w:ascii="Times New Roman" w:hAnsi="Times New Roman" w:cs="Times New Roman"/>
          <w:sz w:val="28"/>
          <w:szCs w:val="28"/>
        </w:rPr>
        <w:t xml:space="preserve"> учитываются по пакетному журналу и передаются адресатам в закрытом виде под подпись.</w:t>
      </w:r>
    </w:p>
    <w:p w:rsidR="00612300" w:rsidRDefault="00612300" w:rsidP="0082761F">
      <w:pPr>
        <w:pStyle w:val="ConsPlusNormal"/>
        <w:ind w:firstLine="540"/>
        <w:jc w:val="both"/>
        <w:rPr>
          <w:rFonts w:ascii="Times New Roman" w:hAnsi="Times New Roman" w:cs="Times New Roman"/>
          <w:sz w:val="28"/>
          <w:szCs w:val="28"/>
        </w:rPr>
      </w:pP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2.9. При регистрации поступившего документа в регистрационной форме обязательно вводятся следующие реквизиты: вид документа, его исходящий номер и дата, данные о корреспонденте (адресанте) (фамилия, имя, отчество физического лица или название организации, местонахождение отправителя), а также краткое содержание документа, количество листов основного документа и листов приложения, количество экземпляров.</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Регистрационный штамп с указанием входящего номера, даты и времени регистрации проставляется, как правило, в правом нижнем углу лицевой стороны первого листа зарегистрированного документа. При необходимости указывается время регистрации (часы и минуты). На приложении проставляется входящий номер документа, к которому оно относится.</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На копии документа входящий номер проставляется в правом нижнем углу лицевой стороны первого листа.</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Нумерация поступивших документов осуществляется в пределах календарного года.</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При регистрации документа, являющегося ответом на исходящий документ или присланного в дополнение к ранее направленному документу, в регистрационной форме делается соответствующая ссылка.</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К повторным документам прикладывается информация о ранее поступивших документах и результатах их исполнения, которая передается ответственному за его исполнение.</w:t>
      </w:r>
    </w:p>
    <w:p w:rsidR="00612300" w:rsidRDefault="00612300" w:rsidP="0082761F">
      <w:pPr>
        <w:pStyle w:val="ConsPlusNormal"/>
        <w:ind w:firstLine="540"/>
        <w:jc w:val="both"/>
        <w:rPr>
          <w:rFonts w:ascii="Times New Roman" w:hAnsi="Times New Roman" w:cs="Times New Roman"/>
          <w:sz w:val="28"/>
          <w:szCs w:val="28"/>
        </w:rPr>
      </w:pP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2.10. Зарегистрированные документы рассматриваются председателем территориальной комиссии, затем после перенесения указания по исполнению документа в регистрационные формы передаются исполнителям под подпись.</w:t>
      </w:r>
    </w:p>
    <w:p w:rsidR="00612300" w:rsidRDefault="00612300" w:rsidP="0082761F">
      <w:pPr>
        <w:pStyle w:val="ConsPlusNormal"/>
        <w:ind w:firstLine="540"/>
        <w:jc w:val="both"/>
        <w:rPr>
          <w:rFonts w:ascii="Times New Roman" w:hAnsi="Times New Roman" w:cs="Times New Roman"/>
          <w:sz w:val="28"/>
          <w:szCs w:val="28"/>
        </w:rPr>
      </w:pP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 xml:space="preserve">2.11. Исполненные документы списываются в дело председателем (секретарем) территориальной комиссии и помещаются в дело в </w:t>
      </w:r>
      <w:r w:rsidRPr="0082761F">
        <w:rPr>
          <w:rFonts w:ascii="Times New Roman" w:hAnsi="Times New Roman" w:cs="Times New Roman"/>
          <w:sz w:val="28"/>
          <w:szCs w:val="28"/>
        </w:rPr>
        <w:lastRenderedPageBreak/>
        <w:t>соответствии с номенклатурой дел территориальной комиссии.</w:t>
      </w:r>
    </w:p>
    <w:p w:rsidR="005748F2" w:rsidRPr="0082761F" w:rsidRDefault="005748F2" w:rsidP="0082761F">
      <w:pPr>
        <w:pStyle w:val="ConsPlusNormal"/>
        <w:ind w:firstLine="540"/>
        <w:jc w:val="both"/>
        <w:rPr>
          <w:rFonts w:ascii="Times New Roman" w:hAnsi="Times New Roman" w:cs="Times New Roman"/>
          <w:sz w:val="28"/>
          <w:szCs w:val="28"/>
        </w:rPr>
      </w:pPr>
    </w:p>
    <w:p w:rsidR="005748F2" w:rsidRPr="00C20F14" w:rsidRDefault="005748F2" w:rsidP="0082761F">
      <w:pPr>
        <w:pStyle w:val="ConsPlusNormal"/>
        <w:jc w:val="center"/>
        <w:outlineLvl w:val="1"/>
        <w:rPr>
          <w:rFonts w:ascii="Times New Roman" w:hAnsi="Times New Roman" w:cs="Times New Roman"/>
          <w:b/>
          <w:sz w:val="28"/>
          <w:szCs w:val="28"/>
        </w:rPr>
      </w:pPr>
      <w:r w:rsidRPr="00C20F14">
        <w:rPr>
          <w:rFonts w:ascii="Times New Roman" w:hAnsi="Times New Roman" w:cs="Times New Roman"/>
          <w:b/>
          <w:sz w:val="28"/>
          <w:szCs w:val="28"/>
        </w:rPr>
        <w:t>3. Основные требования к подготовке и оформлению документов</w:t>
      </w:r>
    </w:p>
    <w:p w:rsidR="005748F2" w:rsidRPr="0082761F" w:rsidRDefault="005748F2" w:rsidP="0082761F">
      <w:pPr>
        <w:pStyle w:val="ConsPlusNormal"/>
        <w:ind w:firstLine="540"/>
        <w:jc w:val="both"/>
        <w:rPr>
          <w:rFonts w:ascii="Times New Roman" w:hAnsi="Times New Roman" w:cs="Times New Roman"/>
          <w:sz w:val="28"/>
          <w:szCs w:val="28"/>
        </w:rPr>
      </w:pPr>
    </w:p>
    <w:p w:rsidR="005748F2" w:rsidRPr="00974835" w:rsidRDefault="005748F2" w:rsidP="0082761F">
      <w:pPr>
        <w:pStyle w:val="ConsPlusNormal"/>
        <w:ind w:firstLine="540"/>
        <w:jc w:val="both"/>
        <w:rPr>
          <w:rFonts w:ascii="Times New Roman" w:hAnsi="Times New Roman" w:cs="Times New Roman"/>
          <w:sz w:val="28"/>
          <w:szCs w:val="28"/>
        </w:rPr>
      </w:pPr>
      <w:r w:rsidRPr="00974835">
        <w:rPr>
          <w:rFonts w:ascii="Times New Roman" w:hAnsi="Times New Roman" w:cs="Times New Roman"/>
          <w:sz w:val="28"/>
          <w:szCs w:val="28"/>
        </w:rPr>
        <w:t xml:space="preserve">3.1. Документы оформляются на бланках установленной </w:t>
      </w:r>
      <w:hyperlink w:anchor="P866" w:history="1">
        <w:r w:rsidRPr="00974835">
          <w:rPr>
            <w:rFonts w:ascii="Times New Roman" w:hAnsi="Times New Roman" w:cs="Times New Roman"/>
            <w:sz w:val="28"/>
            <w:szCs w:val="28"/>
          </w:rPr>
          <w:t>формы</w:t>
        </w:r>
      </w:hyperlink>
      <w:r w:rsidRPr="00974835">
        <w:rPr>
          <w:rFonts w:ascii="Times New Roman" w:hAnsi="Times New Roman" w:cs="Times New Roman"/>
          <w:sz w:val="28"/>
          <w:szCs w:val="28"/>
        </w:rPr>
        <w:t>, изготовленных типографским или ком</w:t>
      </w:r>
      <w:r w:rsidR="00974835">
        <w:rPr>
          <w:rFonts w:ascii="Times New Roman" w:hAnsi="Times New Roman" w:cs="Times New Roman"/>
          <w:sz w:val="28"/>
          <w:szCs w:val="28"/>
        </w:rPr>
        <w:t>пьютерным способом (Приложение №4</w:t>
      </w:r>
      <w:r w:rsidRPr="00974835">
        <w:rPr>
          <w:rFonts w:ascii="Times New Roman" w:hAnsi="Times New Roman" w:cs="Times New Roman"/>
          <w:sz w:val="28"/>
          <w:szCs w:val="28"/>
        </w:rPr>
        <w:t>).</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В территориальной комиссии могут быть установлены следующие виды бланков:</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бланк протокола заседания территориальной комиссии;</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бланк решения территориальной комиссии;</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бланк распоряжения председателя территориальной комиссии;</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бланк письма территориальной комиссии.</w:t>
      </w:r>
    </w:p>
    <w:p w:rsidR="00612300" w:rsidRDefault="00612300" w:rsidP="0082761F">
      <w:pPr>
        <w:pStyle w:val="ConsPlusNormal"/>
        <w:ind w:firstLine="540"/>
        <w:jc w:val="both"/>
        <w:rPr>
          <w:rFonts w:ascii="Times New Roman" w:hAnsi="Times New Roman" w:cs="Times New Roman"/>
          <w:sz w:val="28"/>
          <w:szCs w:val="28"/>
        </w:rPr>
      </w:pPr>
    </w:p>
    <w:p w:rsidR="005748F2" w:rsidRPr="00974835" w:rsidRDefault="00974835" w:rsidP="0082761F">
      <w:pPr>
        <w:pStyle w:val="ConsPlusNormal"/>
        <w:ind w:firstLine="540"/>
        <w:jc w:val="both"/>
        <w:rPr>
          <w:rFonts w:ascii="Times New Roman" w:hAnsi="Times New Roman" w:cs="Times New Roman"/>
          <w:sz w:val="28"/>
          <w:szCs w:val="28"/>
        </w:rPr>
      </w:pPr>
      <w:r w:rsidRPr="00974835">
        <w:rPr>
          <w:rFonts w:ascii="Times New Roman" w:hAnsi="Times New Roman" w:cs="Times New Roman"/>
          <w:sz w:val="28"/>
          <w:szCs w:val="28"/>
        </w:rPr>
        <w:t>3.2</w:t>
      </w:r>
      <w:r w:rsidR="005748F2" w:rsidRPr="00974835">
        <w:rPr>
          <w:rFonts w:ascii="Times New Roman" w:hAnsi="Times New Roman" w:cs="Times New Roman"/>
          <w:sz w:val="28"/>
          <w:szCs w:val="28"/>
        </w:rPr>
        <w:t xml:space="preserve">. Документы оформляются в соответствии с </w:t>
      </w:r>
      <w:hyperlink w:anchor="P945" w:history="1">
        <w:r w:rsidR="005748F2" w:rsidRPr="00974835">
          <w:rPr>
            <w:rFonts w:ascii="Times New Roman" w:hAnsi="Times New Roman" w:cs="Times New Roman"/>
            <w:sz w:val="28"/>
            <w:szCs w:val="28"/>
          </w:rPr>
          <w:t>Требованиями</w:t>
        </w:r>
      </w:hyperlink>
      <w:r w:rsidR="005748F2" w:rsidRPr="00974835">
        <w:rPr>
          <w:rFonts w:ascii="Times New Roman" w:hAnsi="Times New Roman" w:cs="Times New Roman"/>
          <w:sz w:val="28"/>
          <w:szCs w:val="28"/>
        </w:rPr>
        <w:t xml:space="preserve"> к документам, изготовляемым с помощью печатающих устройств, и к файлам текс</w:t>
      </w:r>
      <w:r>
        <w:rPr>
          <w:rFonts w:ascii="Times New Roman" w:hAnsi="Times New Roman" w:cs="Times New Roman"/>
          <w:sz w:val="28"/>
          <w:szCs w:val="28"/>
        </w:rPr>
        <w:t>товых документов (Приложение № 5</w:t>
      </w:r>
      <w:r w:rsidR="005748F2" w:rsidRPr="00974835">
        <w:rPr>
          <w:rFonts w:ascii="Times New Roman" w:hAnsi="Times New Roman" w:cs="Times New Roman"/>
          <w:sz w:val="28"/>
          <w:szCs w:val="28"/>
        </w:rPr>
        <w:t>).</w:t>
      </w:r>
    </w:p>
    <w:p w:rsidR="00612300" w:rsidRDefault="00612300" w:rsidP="0082761F">
      <w:pPr>
        <w:pStyle w:val="ConsPlusNormal"/>
        <w:ind w:firstLine="540"/>
        <w:jc w:val="both"/>
        <w:rPr>
          <w:rFonts w:ascii="Times New Roman" w:hAnsi="Times New Roman" w:cs="Times New Roman"/>
          <w:sz w:val="28"/>
          <w:szCs w:val="28"/>
        </w:rPr>
      </w:pPr>
    </w:p>
    <w:p w:rsidR="00612300" w:rsidRDefault="00974835" w:rsidP="003F57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5748F2" w:rsidRPr="0082761F">
        <w:rPr>
          <w:rFonts w:ascii="Times New Roman" w:hAnsi="Times New Roman" w:cs="Times New Roman"/>
          <w:sz w:val="28"/>
          <w:szCs w:val="28"/>
        </w:rPr>
        <w:t>. При подготовке и оформлении документов</w:t>
      </w:r>
      <w:r>
        <w:rPr>
          <w:rFonts w:ascii="Times New Roman" w:hAnsi="Times New Roman" w:cs="Times New Roman"/>
          <w:sz w:val="28"/>
          <w:szCs w:val="28"/>
        </w:rPr>
        <w:t xml:space="preserve"> члены территориальной комиссии, </w:t>
      </w:r>
      <w:r w:rsidR="005748F2" w:rsidRPr="0082761F">
        <w:rPr>
          <w:rFonts w:ascii="Times New Roman" w:hAnsi="Times New Roman" w:cs="Times New Roman"/>
          <w:sz w:val="28"/>
          <w:szCs w:val="28"/>
        </w:rPr>
        <w:t>а также лица, привлекаемые по гражданско-правовым договорам, должны соблюдать правила оформления реквизитов документов, изложенные ниже.</w:t>
      </w:r>
    </w:p>
    <w:p w:rsidR="00C20F14" w:rsidRDefault="00C20F14" w:rsidP="00612300">
      <w:pPr>
        <w:tabs>
          <w:tab w:val="left" w:pos="1680"/>
        </w:tabs>
        <w:autoSpaceDE w:val="0"/>
        <w:autoSpaceDN w:val="0"/>
        <w:adjustRightInd w:val="0"/>
        <w:spacing w:after="0" w:line="240" w:lineRule="auto"/>
        <w:ind w:firstLine="567"/>
        <w:jc w:val="both"/>
        <w:rPr>
          <w:rFonts w:ascii="Times New Roman" w:hAnsi="Times New Roman" w:cs="Times New Roman"/>
          <w:sz w:val="28"/>
          <w:szCs w:val="28"/>
        </w:rPr>
      </w:pPr>
    </w:p>
    <w:p w:rsidR="00F55784" w:rsidRPr="00F55784" w:rsidRDefault="00974835" w:rsidP="00612300">
      <w:pPr>
        <w:tabs>
          <w:tab w:val="left" w:pos="1680"/>
        </w:tabs>
        <w:autoSpaceDE w:val="0"/>
        <w:autoSpaceDN w:val="0"/>
        <w:adjustRightInd w:val="0"/>
        <w:spacing w:after="0" w:line="240" w:lineRule="auto"/>
        <w:ind w:firstLine="567"/>
        <w:jc w:val="both"/>
        <w:rPr>
          <w:rFonts w:ascii="Times New Roman" w:hAnsi="Times New Roman" w:cs="Times New Roman"/>
          <w:sz w:val="28"/>
          <w:szCs w:val="28"/>
        </w:rPr>
      </w:pPr>
      <w:r w:rsidRPr="00F55784">
        <w:rPr>
          <w:rFonts w:ascii="Times New Roman" w:hAnsi="Times New Roman" w:cs="Times New Roman"/>
          <w:sz w:val="28"/>
          <w:szCs w:val="28"/>
        </w:rPr>
        <w:t>3.3</w:t>
      </w:r>
      <w:r w:rsidR="005748F2" w:rsidRPr="00F55784">
        <w:rPr>
          <w:rFonts w:ascii="Times New Roman" w:hAnsi="Times New Roman" w:cs="Times New Roman"/>
          <w:sz w:val="28"/>
          <w:szCs w:val="28"/>
        </w:rPr>
        <w:t xml:space="preserve">.1. </w:t>
      </w:r>
      <w:r w:rsidR="00F55784" w:rsidRPr="00F55784">
        <w:rPr>
          <w:rFonts w:ascii="Times New Roman" w:hAnsi="Times New Roman" w:cs="Times New Roman"/>
          <w:sz w:val="28"/>
          <w:szCs w:val="28"/>
        </w:rPr>
        <w:t>Дата документа соответствует дате подписания (утверждения) документа или дате события, зафиксированного в документе. Документы, изданные двумя или более организациями, должны иметь одну (единую) дату.</w:t>
      </w:r>
    </w:p>
    <w:p w:rsidR="00F55784" w:rsidRPr="00F55784" w:rsidRDefault="00F55784" w:rsidP="00F55784">
      <w:pPr>
        <w:tabs>
          <w:tab w:val="left" w:pos="1680"/>
        </w:tabs>
        <w:autoSpaceDE w:val="0"/>
        <w:autoSpaceDN w:val="0"/>
        <w:adjustRightInd w:val="0"/>
        <w:spacing w:after="0" w:line="240" w:lineRule="auto"/>
        <w:ind w:firstLine="709"/>
        <w:jc w:val="both"/>
        <w:rPr>
          <w:rFonts w:ascii="Times New Roman" w:hAnsi="Times New Roman" w:cs="Times New Roman"/>
          <w:sz w:val="28"/>
          <w:szCs w:val="28"/>
        </w:rPr>
      </w:pPr>
      <w:r w:rsidRPr="00F55784">
        <w:rPr>
          <w:rFonts w:ascii="Times New Roman" w:hAnsi="Times New Roman" w:cs="Times New Roman"/>
          <w:sz w:val="28"/>
          <w:szCs w:val="28"/>
        </w:rPr>
        <w:t>Дата документа записывается в последовательности: день месяца, месяц, год одним из двух способов:</w:t>
      </w:r>
    </w:p>
    <w:p w:rsidR="00F55784" w:rsidRPr="00F55784" w:rsidRDefault="00F55784" w:rsidP="00F55784">
      <w:pPr>
        <w:tabs>
          <w:tab w:val="left" w:pos="1680"/>
        </w:tabs>
        <w:autoSpaceDE w:val="0"/>
        <w:autoSpaceDN w:val="0"/>
        <w:adjustRightInd w:val="0"/>
        <w:spacing w:after="0" w:line="240" w:lineRule="auto"/>
        <w:ind w:firstLine="709"/>
        <w:jc w:val="both"/>
        <w:rPr>
          <w:rFonts w:ascii="Times New Roman" w:hAnsi="Times New Roman" w:cs="Times New Roman"/>
          <w:sz w:val="28"/>
          <w:szCs w:val="28"/>
        </w:rPr>
      </w:pPr>
      <w:r w:rsidRPr="00F55784">
        <w:rPr>
          <w:rFonts w:ascii="Times New Roman" w:hAnsi="Times New Roman" w:cs="Times New Roman"/>
          <w:sz w:val="28"/>
          <w:szCs w:val="28"/>
        </w:rPr>
        <w:t>арабскими цифрами, разделенными точкой: 05.06.2016;</w:t>
      </w:r>
    </w:p>
    <w:p w:rsidR="00612300" w:rsidRDefault="00F55784" w:rsidP="003F576E">
      <w:pPr>
        <w:tabs>
          <w:tab w:val="left" w:pos="1680"/>
        </w:tabs>
        <w:autoSpaceDE w:val="0"/>
        <w:autoSpaceDN w:val="0"/>
        <w:adjustRightInd w:val="0"/>
        <w:spacing w:after="0" w:line="240" w:lineRule="auto"/>
        <w:ind w:firstLine="709"/>
        <w:jc w:val="both"/>
        <w:rPr>
          <w:rFonts w:ascii="Times New Roman" w:hAnsi="Times New Roman" w:cs="Times New Roman"/>
          <w:sz w:val="28"/>
          <w:szCs w:val="28"/>
        </w:rPr>
      </w:pPr>
      <w:r w:rsidRPr="00F55784">
        <w:rPr>
          <w:rFonts w:ascii="Times New Roman" w:hAnsi="Times New Roman" w:cs="Times New Roman"/>
          <w:sz w:val="28"/>
          <w:szCs w:val="28"/>
        </w:rPr>
        <w:t>словесно-цифровым спос</w:t>
      </w:r>
      <w:r>
        <w:rPr>
          <w:rFonts w:ascii="Times New Roman" w:hAnsi="Times New Roman" w:cs="Times New Roman"/>
          <w:sz w:val="28"/>
          <w:szCs w:val="28"/>
        </w:rPr>
        <w:t>обом, например: 5 июня 2016 г.</w:t>
      </w:r>
    </w:p>
    <w:p w:rsidR="00C20F14" w:rsidRDefault="00C20F14" w:rsidP="00612300">
      <w:pPr>
        <w:pStyle w:val="ConsPlusNormal"/>
        <w:ind w:firstLine="540"/>
        <w:jc w:val="both"/>
        <w:rPr>
          <w:rFonts w:ascii="Times New Roman" w:hAnsi="Times New Roman" w:cs="Times New Roman"/>
          <w:sz w:val="28"/>
          <w:szCs w:val="28"/>
        </w:rPr>
      </w:pPr>
    </w:p>
    <w:p w:rsidR="005748F2" w:rsidRPr="00612300" w:rsidRDefault="00612300" w:rsidP="006123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5748F2" w:rsidRPr="00612300">
        <w:rPr>
          <w:rFonts w:ascii="Times New Roman" w:hAnsi="Times New Roman" w:cs="Times New Roman"/>
          <w:sz w:val="28"/>
          <w:szCs w:val="28"/>
        </w:rPr>
        <w:t>.2. Регистрационный номер документа.</w:t>
      </w:r>
    </w:p>
    <w:p w:rsidR="005748F2" w:rsidRPr="00612300" w:rsidRDefault="005748F2" w:rsidP="00612300">
      <w:pPr>
        <w:pStyle w:val="ConsPlusNormal"/>
        <w:ind w:firstLine="540"/>
        <w:jc w:val="both"/>
        <w:rPr>
          <w:rFonts w:ascii="Times New Roman" w:hAnsi="Times New Roman" w:cs="Times New Roman"/>
          <w:sz w:val="28"/>
          <w:szCs w:val="28"/>
        </w:rPr>
      </w:pPr>
      <w:r w:rsidRPr="00612300">
        <w:rPr>
          <w:rFonts w:ascii="Times New Roman" w:hAnsi="Times New Roman" w:cs="Times New Roman"/>
          <w:sz w:val="28"/>
          <w:szCs w:val="28"/>
        </w:rPr>
        <w:t>Например, для входящих документов - это порядковый номер, для исходящих документов - индекс дела по номенклатуре и через косую черту порядковый номер документа.</w:t>
      </w:r>
    </w:p>
    <w:p w:rsidR="00E064D4" w:rsidRPr="007134E4" w:rsidRDefault="005748F2" w:rsidP="003F576E">
      <w:pPr>
        <w:pStyle w:val="ConsPlusNormal"/>
        <w:ind w:firstLine="540"/>
        <w:jc w:val="both"/>
        <w:rPr>
          <w:rFonts w:ascii="Times New Roman" w:hAnsi="Times New Roman" w:cs="Times New Roman"/>
          <w:sz w:val="28"/>
          <w:szCs w:val="28"/>
        </w:rPr>
      </w:pPr>
      <w:r w:rsidRPr="00612300">
        <w:rPr>
          <w:rFonts w:ascii="Times New Roman" w:hAnsi="Times New Roman" w:cs="Times New Roman"/>
          <w:sz w:val="28"/>
          <w:szCs w:val="28"/>
        </w:rPr>
        <w:t>Регистрационный номер документа, изданного совместно, состоит из разделенных косой чертой регистрационных номеров, присвоенных организациями - авторами документа и расположенных в последовательности, соответствующей обозначению наименований организаций в заголовочной части документа.</w:t>
      </w:r>
    </w:p>
    <w:p w:rsidR="00C20F14" w:rsidRDefault="00C20F14" w:rsidP="00612300">
      <w:pPr>
        <w:tabs>
          <w:tab w:val="left" w:pos="1680"/>
        </w:tabs>
        <w:autoSpaceDE w:val="0"/>
        <w:autoSpaceDN w:val="0"/>
        <w:adjustRightInd w:val="0"/>
        <w:spacing w:after="0" w:line="240" w:lineRule="auto"/>
        <w:ind w:firstLine="709"/>
        <w:jc w:val="both"/>
        <w:rPr>
          <w:rFonts w:ascii="Times New Roman" w:hAnsi="Times New Roman" w:cs="Times New Roman"/>
          <w:sz w:val="28"/>
          <w:szCs w:val="28"/>
        </w:rPr>
      </w:pPr>
    </w:p>
    <w:p w:rsidR="00612300" w:rsidRPr="00612300" w:rsidRDefault="00612300" w:rsidP="00612300">
      <w:pPr>
        <w:tabs>
          <w:tab w:val="left" w:pos="168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3.3.3</w:t>
      </w:r>
      <w:r w:rsidRPr="00612300">
        <w:rPr>
          <w:rFonts w:ascii="Times New Roman" w:hAnsi="Times New Roman" w:cs="Times New Roman"/>
          <w:sz w:val="28"/>
          <w:szCs w:val="28"/>
        </w:rPr>
        <w:t>. Ссылка на исходящий регистрационный</w:t>
      </w:r>
      <w:r w:rsidRPr="00612300">
        <w:rPr>
          <w:rFonts w:ascii="Times New Roman" w:hAnsi="Times New Roman" w:cs="Times New Roman"/>
          <w:b/>
          <w:sz w:val="28"/>
          <w:szCs w:val="28"/>
        </w:rPr>
        <w:t xml:space="preserve"> </w:t>
      </w:r>
      <w:r w:rsidRPr="00612300">
        <w:rPr>
          <w:rFonts w:ascii="Times New Roman" w:hAnsi="Times New Roman" w:cs="Times New Roman"/>
          <w:sz w:val="28"/>
          <w:szCs w:val="28"/>
        </w:rPr>
        <w:t>номер и дату поступившего документа.</w:t>
      </w:r>
    </w:p>
    <w:p w:rsidR="00E064D4" w:rsidRPr="007134E4" w:rsidRDefault="00612300" w:rsidP="003F576E">
      <w:pPr>
        <w:autoSpaceDE w:val="0"/>
        <w:autoSpaceDN w:val="0"/>
        <w:adjustRightInd w:val="0"/>
        <w:spacing w:after="0" w:line="240" w:lineRule="auto"/>
        <w:ind w:firstLine="709"/>
        <w:jc w:val="both"/>
        <w:rPr>
          <w:rFonts w:ascii="Times New Roman" w:hAnsi="Times New Roman" w:cs="Times New Roman"/>
          <w:sz w:val="28"/>
          <w:szCs w:val="28"/>
        </w:rPr>
      </w:pPr>
      <w:r w:rsidRPr="00612300">
        <w:rPr>
          <w:rFonts w:ascii="Times New Roman" w:hAnsi="Times New Roman" w:cs="Times New Roman"/>
          <w:bCs/>
          <w:sz w:val="28"/>
          <w:szCs w:val="28"/>
        </w:rPr>
        <w:lastRenderedPageBreak/>
        <w:t>Ссылка на исходящий регистрационный номер и дату поступившего  документа</w:t>
      </w:r>
      <w:r w:rsidRPr="00612300">
        <w:rPr>
          <w:rFonts w:ascii="Times New Roman" w:hAnsi="Times New Roman" w:cs="Times New Roman"/>
          <w:sz w:val="28"/>
          <w:szCs w:val="28"/>
        </w:rPr>
        <w:t xml:space="preserve"> включается в состав реквизитов бланка письма. Ссылка проставляется исполнителем при подготовке письма-ответа и включает регистрационный номер и дату входящего инициативного докум</w:t>
      </w:r>
      <w:r w:rsidR="003F576E">
        <w:rPr>
          <w:rFonts w:ascii="Times New Roman" w:hAnsi="Times New Roman" w:cs="Times New Roman"/>
          <w:sz w:val="28"/>
          <w:szCs w:val="28"/>
        </w:rPr>
        <w:t>ента, на который дается ответ.</w:t>
      </w:r>
    </w:p>
    <w:p w:rsidR="00C20F14" w:rsidRDefault="00C20F14" w:rsidP="00E064D4">
      <w:pPr>
        <w:pStyle w:val="ConsPlusNormal"/>
        <w:ind w:firstLine="540"/>
        <w:jc w:val="both"/>
        <w:rPr>
          <w:rFonts w:ascii="Times New Roman" w:hAnsi="Times New Roman" w:cs="Times New Roman"/>
          <w:sz w:val="28"/>
          <w:szCs w:val="28"/>
        </w:rPr>
      </w:pPr>
    </w:p>
    <w:p w:rsidR="005748F2" w:rsidRPr="00E064D4" w:rsidRDefault="00E064D4" w:rsidP="00E064D4">
      <w:pPr>
        <w:pStyle w:val="ConsPlusNormal"/>
        <w:ind w:firstLine="540"/>
        <w:jc w:val="both"/>
        <w:rPr>
          <w:rFonts w:ascii="Times New Roman" w:hAnsi="Times New Roman" w:cs="Times New Roman"/>
          <w:sz w:val="28"/>
          <w:szCs w:val="28"/>
        </w:rPr>
      </w:pPr>
      <w:r w:rsidRPr="00E064D4">
        <w:rPr>
          <w:rFonts w:ascii="Times New Roman" w:hAnsi="Times New Roman" w:cs="Times New Roman"/>
          <w:sz w:val="28"/>
          <w:szCs w:val="28"/>
        </w:rPr>
        <w:t>3.</w:t>
      </w:r>
      <w:r w:rsidRPr="007134E4">
        <w:rPr>
          <w:rFonts w:ascii="Times New Roman" w:hAnsi="Times New Roman" w:cs="Times New Roman"/>
          <w:sz w:val="28"/>
          <w:szCs w:val="28"/>
        </w:rPr>
        <w:t>3</w:t>
      </w:r>
      <w:r w:rsidR="005748F2" w:rsidRPr="00E064D4">
        <w:rPr>
          <w:rFonts w:ascii="Times New Roman" w:hAnsi="Times New Roman" w:cs="Times New Roman"/>
          <w:sz w:val="28"/>
          <w:szCs w:val="28"/>
        </w:rPr>
        <w:t>.4. Адресат.</w:t>
      </w:r>
    </w:p>
    <w:p w:rsidR="00E064D4" w:rsidRPr="00E064D4" w:rsidRDefault="00E064D4" w:rsidP="00E064D4">
      <w:pPr>
        <w:tabs>
          <w:tab w:val="left" w:pos="1680"/>
        </w:tabs>
        <w:autoSpaceDE w:val="0"/>
        <w:autoSpaceDN w:val="0"/>
        <w:adjustRightInd w:val="0"/>
        <w:spacing w:after="0" w:line="240" w:lineRule="auto"/>
        <w:ind w:firstLine="567"/>
        <w:jc w:val="both"/>
        <w:rPr>
          <w:rFonts w:ascii="Times New Roman" w:hAnsi="Times New Roman" w:cs="Times New Roman"/>
          <w:sz w:val="28"/>
          <w:szCs w:val="28"/>
        </w:rPr>
      </w:pPr>
      <w:r w:rsidRPr="00E064D4">
        <w:rPr>
          <w:rFonts w:ascii="Times New Roman" w:hAnsi="Times New Roman" w:cs="Times New Roman"/>
          <w:bCs/>
          <w:sz w:val="28"/>
          <w:szCs w:val="28"/>
        </w:rPr>
        <w:t>Реквизит «Адресат» располагается в правом верхнем углу.</w:t>
      </w:r>
      <w:r w:rsidRPr="00E064D4">
        <w:rPr>
          <w:rFonts w:ascii="Times New Roman" w:hAnsi="Times New Roman" w:cs="Times New Roman"/>
          <w:sz w:val="28"/>
          <w:szCs w:val="28"/>
        </w:rPr>
        <w:t xml:space="preserve"> Строки реквизита «Адресат» выравниваются по левому краю или центруются относительно самой длинной строки.</w:t>
      </w:r>
    </w:p>
    <w:p w:rsidR="00E064D4" w:rsidRPr="00E064D4" w:rsidRDefault="00E064D4" w:rsidP="00E064D4">
      <w:pPr>
        <w:pStyle w:val="14-15"/>
        <w:autoSpaceDE w:val="0"/>
        <w:autoSpaceDN w:val="0"/>
        <w:adjustRightInd w:val="0"/>
        <w:spacing w:line="240" w:lineRule="auto"/>
        <w:ind w:firstLine="567"/>
      </w:pPr>
      <w:r w:rsidRPr="00E064D4">
        <w:t>Документы адресуются в организации, их структурные подразделения, должностным лицам или гражданам при ответе на их обращения.</w:t>
      </w:r>
    </w:p>
    <w:p w:rsidR="00E064D4" w:rsidRPr="00E064D4" w:rsidRDefault="00E064D4" w:rsidP="00E064D4">
      <w:pPr>
        <w:pStyle w:val="14-15"/>
        <w:autoSpaceDE w:val="0"/>
        <w:autoSpaceDN w:val="0"/>
        <w:adjustRightInd w:val="0"/>
        <w:spacing w:line="240" w:lineRule="auto"/>
        <w:ind w:firstLine="567"/>
      </w:pPr>
      <w:r w:rsidRPr="00E064D4">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 фамилия, инициалы должностного лица.</w:t>
      </w:r>
    </w:p>
    <w:p w:rsidR="00E064D4" w:rsidRPr="007134E4" w:rsidRDefault="00E064D4" w:rsidP="00E064D4">
      <w:pPr>
        <w:pStyle w:val="ConsPlusNonformat"/>
        <w:widowControl/>
        <w:ind w:left="4480"/>
        <w:jc w:val="center"/>
        <w:rPr>
          <w:rFonts w:ascii="Times New Roman" w:hAnsi="Times New Roman" w:cs="Times New Roman"/>
          <w:b/>
          <w:bCs/>
          <w:sz w:val="28"/>
          <w:szCs w:val="28"/>
        </w:rPr>
      </w:pPr>
    </w:p>
    <w:p w:rsidR="00E064D4" w:rsidRPr="00E064D4" w:rsidRDefault="00E064D4" w:rsidP="00E064D4">
      <w:pPr>
        <w:pStyle w:val="ConsPlusNonformat"/>
        <w:widowControl/>
        <w:ind w:left="4480"/>
        <w:jc w:val="center"/>
        <w:rPr>
          <w:rFonts w:ascii="Times New Roman" w:hAnsi="Times New Roman" w:cs="Times New Roman"/>
          <w:sz w:val="28"/>
          <w:szCs w:val="28"/>
        </w:rPr>
      </w:pPr>
      <w:r w:rsidRPr="00E064D4">
        <w:rPr>
          <w:rFonts w:ascii="Times New Roman" w:hAnsi="Times New Roman" w:cs="Times New Roman"/>
          <w:b/>
          <w:bCs/>
          <w:sz w:val="28"/>
          <w:szCs w:val="28"/>
        </w:rPr>
        <w:t xml:space="preserve"> </w:t>
      </w:r>
      <w:r w:rsidRPr="00E064D4">
        <w:rPr>
          <w:rFonts w:ascii="Times New Roman" w:hAnsi="Times New Roman" w:cs="Times New Roman"/>
          <w:sz w:val="28"/>
          <w:szCs w:val="28"/>
        </w:rPr>
        <w:t>Заместителю директора Всероссийского</w:t>
      </w:r>
      <w:r w:rsidRPr="00E064D4">
        <w:rPr>
          <w:rFonts w:ascii="Times New Roman" w:hAnsi="Times New Roman" w:cs="Times New Roman"/>
          <w:sz w:val="28"/>
          <w:szCs w:val="28"/>
        </w:rPr>
        <w:br/>
        <w:t>научно-исследовательского института</w:t>
      </w:r>
      <w:r w:rsidRPr="00E064D4">
        <w:rPr>
          <w:rFonts w:ascii="Times New Roman" w:hAnsi="Times New Roman" w:cs="Times New Roman"/>
          <w:sz w:val="28"/>
          <w:szCs w:val="28"/>
        </w:rPr>
        <w:br/>
        <w:t>документоведения и архивного дела</w:t>
      </w:r>
    </w:p>
    <w:p w:rsidR="00E064D4" w:rsidRPr="00E064D4" w:rsidRDefault="00E064D4" w:rsidP="00E064D4">
      <w:pPr>
        <w:pStyle w:val="ConsPlusNonformat"/>
        <w:widowControl/>
        <w:ind w:left="4496"/>
        <w:jc w:val="center"/>
        <w:rPr>
          <w:rFonts w:ascii="Times New Roman" w:hAnsi="Times New Roman" w:cs="Times New Roman"/>
          <w:sz w:val="28"/>
          <w:szCs w:val="28"/>
        </w:rPr>
      </w:pPr>
      <w:r w:rsidRPr="00E064D4">
        <w:rPr>
          <w:rFonts w:ascii="Times New Roman" w:hAnsi="Times New Roman" w:cs="Times New Roman"/>
          <w:sz w:val="28"/>
          <w:szCs w:val="28"/>
        </w:rPr>
        <w:t>Смирнову П.П.</w:t>
      </w:r>
    </w:p>
    <w:p w:rsidR="00E064D4" w:rsidRPr="00E064D4" w:rsidRDefault="00E064D4" w:rsidP="00E064D4">
      <w:pPr>
        <w:pStyle w:val="ConsPlusNonformat"/>
        <w:widowControl/>
        <w:ind w:left="4496"/>
        <w:jc w:val="center"/>
        <w:rPr>
          <w:rFonts w:ascii="Times New Roman" w:hAnsi="Times New Roman" w:cs="Times New Roman"/>
          <w:sz w:val="28"/>
          <w:szCs w:val="28"/>
        </w:rPr>
      </w:pPr>
    </w:p>
    <w:p w:rsidR="00E064D4" w:rsidRPr="00E064D4" w:rsidRDefault="00E064D4" w:rsidP="00E064D4">
      <w:pPr>
        <w:autoSpaceDE w:val="0"/>
        <w:autoSpaceDN w:val="0"/>
        <w:adjustRightInd w:val="0"/>
        <w:spacing w:after="0" w:line="240" w:lineRule="auto"/>
        <w:ind w:firstLine="540"/>
        <w:jc w:val="both"/>
        <w:rPr>
          <w:rFonts w:ascii="Times New Roman" w:hAnsi="Times New Roman" w:cs="Times New Roman"/>
          <w:sz w:val="28"/>
          <w:szCs w:val="28"/>
        </w:rPr>
      </w:pPr>
      <w:r w:rsidRPr="00E064D4">
        <w:rPr>
          <w:rFonts w:ascii="Times New Roman" w:hAnsi="Times New Roman" w:cs="Times New Roman"/>
          <w:sz w:val="28"/>
          <w:szCs w:val="28"/>
        </w:rPr>
        <w:t>При адресовании письма в организацию указывается ее полное или сокращенное наименование в именительном падеже, например:</w:t>
      </w:r>
    </w:p>
    <w:p w:rsidR="00E064D4" w:rsidRPr="007134E4" w:rsidRDefault="00E064D4" w:rsidP="00E064D4">
      <w:pPr>
        <w:pStyle w:val="ConsPlusNonformat"/>
        <w:widowControl/>
        <w:ind w:left="3598" w:firstLine="4"/>
        <w:jc w:val="center"/>
        <w:rPr>
          <w:rFonts w:ascii="Times New Roman" w:hAnsi="Times New Roman" w:cs="Times New Roman"/>
          <w:sz w:val="28"/>
          <w:szCs w:val="28"/>
        </w:rPr>
      </w:pPr>
    </w:p>
    <w:p w:rsidR="00E064D4" w:rsidRPr="00E064D4" w:rsidRDefault="00E064D4" w:rsidP="00E064D4">
      <w:pPr>
        <w:pStyle w:val="ConsPlusNonformat"/>
        <w:widowControl/>
        <w:ind w:left="3598" w:firstLine="4"/>
        <w:jc w:val="center"/>
        <w:rPr>
          <w:rFonts w:ascii="Times New Roman" w:hAnsi="Times New Roman" w:cs="Times New Roman"/>
          <w:sz w:val="28"/>
          <w:szCs w:val="28"/>
        </w:rPr>
      </w:pPr>
      <w:r w:rsidRPr="00E064D4">
        <w:rPr>
          <w:rFonts w:ascii="Times New Roman" w:hAnsi="Times New Roman" w:cs="Times New Roman"/>
          <w:sz w:val="28"/>
          <w:szCs w:val="28"/>
        </w:rPr>
        <w:t>Правительство Российской Федерации</w:t>
      </w:r>
      <w:r w:rsidRPr="00E064D4">
        <w:rPr>
          <w:rFonts w:ascii="Times New Roman" w:hAnsi="Times New Roman" w:cs="Times New Roman"/>
          <w:sz w:val="28"/>
          <w:szCs w:val="28"/>
        </w:rPr>
        <w:br/>
      </w:r>
      <w:r w:rsidRPr="00E064D4">
        <w:rPr>
          <w:rFonts w:ascii="Times New Roman" w:hAnsi="Times New Roman" w:cs="Times New Roman"/>
          <w:sz w:val="28"/>
          <w:szCs w:val="28"/>
        </w:rPr>
        <w:br/>
        <w:t>Правовое управление</w:t>
      </w:r>
    </w:p>
    <w:p w:rsidR="00E064D4" w:rsidRPr="00E064D4" w:rsidRDefault="00E064D4" w:rsidP="00E064D4">
      <w:pPr>
        <w:autoSpaceDE w:val="0"/>
        <w:autoSpaceDN w:val="0"/>
        <w:adjustRightInd w:val="0"/>
        <w:spacing w:after="0" w:line="240" w:lineRule="auto"/>
        <w:ind w:firstLine="539"/>
        <w:jc w:val="both"/>
        <w:rPr>
          <w:rFonts w:ascii="Times New Roman" w:hAnsi="Times New Roman" w:cs="Times New Roman"/>
          <w:sz w:val="28"/>
          <w:szCs w:val="28"/>
        </w:rPr>
      </w:pPr>
    </w:p>
    <w:p w:rsidR="00E064D4" w:rsidRPr="00E064D4" w:rsidRDefault="00E064D4" w:rsidP="00E064D4">
      <w:pPr>
        <w:autoSpaceDE w:val="0"/>
        <w:autoSpaceDN w:val="0"/>
        <w:adjustRightInd w:val="0"/>
        <w:spacing w:after="0" w:line="240" w:lineRule="auto"/>
        <w:ind w:firstLine="539"/>
        <w:jc w:val="both"/>
        <w:rPr>
          <w:rFonts w:ascii="Times New Roman" w:hAnsi="Times New Roman" w:cs="Times New Roman"/>
          <w:sz w:val="28"/>
          <w:szCs w:val="28"/>
        </w:rPr>
      </w:pPr>
      <w:r w:rsidRPr="00E064D4">
        <w:rPr>
          <w:rFonts w:ascii="Times New Roman" w:hAnsi="Times New Roman" w:cs="Times New Roman"/>
          <w:sz w:val="28"/>
          <w:szCs w:val="28"/>
        </w:rPr>
        <w:t>При адресовании документа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w:t>
      </w:r>
    </w:p>
    <w:p w:rsidR="00E064D4" w:rsidRPr="00E064D4" w:rsidRDefault="00E064D4" w:rsidP="00E064D4">
      <w:pPr>
        <w:pStyle w:val="1"/>
        <w:keepNext w:val="0"/>
        <w:autoSpaceDE w:val="0"/>
        <w:autoSpaceDN w:val="0"/>
        <w:adjustRightInd w:val="0"/>
        <w:spacing w:before="0" w:after="0"/>
        <w:jc w:val="both"/>
        <w:rPr>
          <w:b w:val="0"/>
          <w:bCs w:val="0"/>
          <w:sz w:val="28"/>
          <w:szCs w:val="28"/>
        </w:rPr>
      </w:pPr>
      <w:r w:rsidRPr="00E064D4">
        <w:rPr>
          <w:b w:val="0"/>
          <w:bCs w:val="0"/>
          <w:sz w:val="28"/>
          <w:szCs w:val="28"/>
        </w:rPr>
        <w:t xml:space="preserve">                                      Федеральное архивное агентство</w:t>
      </w:r>
    </w:p>
    <w:p w:rsidR="00E064D4" w:rsidRPr="00E064D4" w:rsidRDefault="00E064D4" w:rsidP="00E064D4">
      <w:pPr>
        <w:pStyle w:val="1"/>
        <w:keepNext w:val="0"/>
        <w:autoSpaceDE w:val="0"/>
        <w:autoSpaceDN w:val="0"/>
        <w:adjustRightInd w:val="0"/>
        <w:spacing w:before="0" w:after="0"/>
        <w:jc w:val="both"/>
        <w:rPr>
          <w:b w:val="0"/>
          <w:bCs w:val="0"/>
          <w:sz w:val="28"/>
          <w:szCs w:val="28"/>
        </w:rPr>
      </w:pPr>
    </w:p>
    <w:p w:rsidR="00E064D4" w:rsidRPr="00E064D4" w:rsidRDefault="00E064D4" w:rsidP="00E064D4">
      <w:pPr>
        <w:pStyle w:val="1"/>
        <w:keepNext w:val="0"/>
        <w:autoSpaceDE w:val="0"/>
        <w:autoSpaceDN w:val="0"/>
        <w:adjustRightInd w:val="0"/>
        <w:spacing w:before="0" w:after="0"/>
        <w:jc w:val="both"/>
        <w:rPr>
          <w:b w:val="0"/>
          <w:bCs w:val="0"/>
          <w:sz w:val="28"/>
          <w:szCs w:val="28"/>
        </w:rPr>
      </w:pPr>
      <w:r w:rsidRPr="00E064D4">
        <w:rPr>
          <w:b w:val="0"/>
          <w:bCs w:val="0"/>
          <w:sz w:val="28"/>
          <w:szCs w:val="28"/>
        </w:rPr>
        <w:t xml:space="preserve">                                                                     Отдел государственной</w:t>
      </w:r>
    </w:p>
    <w:p w:rsidR="00E064D4" w:rsidRPr="00E064D4" w:rsidRDefault="00E064D4" w:rsidP="00E064D4">
      <w:pPr>
        <w:pStyle w:val="1"/>
        <w:keepNext w:val="0"/>
        <w:autoSpaceDE w:val="0"/>
        <w:autoSpaceDN w:val="0"/>
        <w:adjustRightInd w:val="0"/>
        <w:spacing w:before="0" w:after="0"/>
        <w:jc w:val="both"/>
        <w:rPr>
          <w:b w:val="0"/>
          <w:bCs w:val="0"/>
          <w:sz w:val="28"/>
          <w:szCs w:val="28"/>
        </w:rPr>
      </w:pPr>
      <w:r w:rsidRPr="00E064D4">
        <w:rPr>
          <w:b w:val="0"/>
          <w:bCs w:val="0"/>
          <w:sz w:val="28"/>
          <w:szCs w:val="28"/>
        </w:rPr>
        <w:t xml:space="preserve">                                                                    службы, кадров и наград</w:t>
      </w:r>
    </w:p>
    <w:p w:rsidR="00E064D4" w:rsidRPr="00E064D4" w:rsidRDefault="00E064D4" w:rsidP="00E064D4">
      <w:pPr>
        <w:autoSpaceDE w:val="0"/>
        <w:autoSpaceDN w:val="0"/>
        <w:adjustRightInd w:val="0"/>
        <w:spacing w:after="0" w:line="240" w:lineRule="auto"/>
        <w:jc w:val="both"/>
        <w:rPr>
          <w:rFonts w:ascii="Times New Roman" w:hAnsi="Times New Roman" w:cs="Times New Roman"/>
          <w:sz w:val="28"/>
          <w:szCs w:val="28"/>
        </w:rPr>
      </w:pPr>
    </w:p>
    <w:p w:rsidR="00E064D4" w:rsidRPr="00E064D4" w:rsidRDefault="00E064D4" w:rsidP="00E064D4">
      <w:pPr>
        <w:autoSpaceDE w:val="0"/>
        <w:autoSpaceDN w:val="0"/>
        <w:adjustRightInd w:val="0"/>
        <w:spacing w:after="0" w:line="240" w:lineRule="auto"/>
        <w:ind w:firstLine="539"/>
        <w:jc w:val="both"/>
        <w:rPr>
          <w:rFonts w:ascii="Times New Roman" w:hAnsi="Times New Roman" w:cs="Times New Roman"/>
          <w:sz w:val="28"/>
          <w:szCs w:val="28"/>
        </w:rPr>
      </w:pPr>
      <w:r w:rsidRPr="00E064D4">
        <w:rPr>
          <w:rFonts w:ascii="Times New Roman" w:hAnsi="Times New Roman" w:cs="Times New Roman"/>
          <w:sz w:val="28"/>
          <w:szCs w:val="28"/>
        </w:rPr>
        <w:t>При адресовании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w:t>
      </w:r>
    </w:p>
    <w:p w:rsidR="00E064D4" w:rsidRPr="00E064D4" w:rsidRDefault="00E064D4" w:rsidP="00E064D4">
      <w:pPr>
        <w:pStyle w:val="1"/>
        <w:keepNext w:val="0"/>
        <w:autoSpaceDE w:val="0"/>
        <w:autoSpaceDN w:val="0"/>
        <w:adjustRightInd w:val="0"/>
        <w:spacing w:before="0" w:after="0"/>
        <w:jc w:val="both"/>
        <w:rPr>
          <w:b w:val="0"/>
          <w:bCs w:val="0"/>
          <w:sz w:val="28"/>
          <w:szCs w:val="28"/>
        </w:rPr>
      </w:pPr>
      <w:r w:rsidRPr="007134E4">
        <w:rPr>
          <w:b w:val="0"/>
          <w:bCs w:val="0"/>
          <w:sz w:val="28"/>
          <w:szCs w:val="28"/>
        </w:rPr>
        <w:t xml:space="preserve">                                                                              </w:t>
      </w:r>
      <w:r w:rsidRPr="00E064D4">
        <w:rPr>
          <w:b w:val="0"/>
          <w:bCs w:val="0"/>
          <w:sz w:val="28"/>
          <w:szCs w:val="28"/>
        </w:rPr>
        <w:t>АО «Профиль»</w:t>
      </w:r>
    </w:p>
    <w:p w:rsidR="00E064D4" w:rsidRPr="00E064D4" w:rsidRDefault="00E064D4" w:rsidP="00E064D4">
      <w:pPr>
        <w:pStyle w:val="1"/>
        <w:keepNext w:val="0"/>
        <w:autoSpaceDE w:val="0"/>
        <w:autoSpaceDN w:val="0"/>
        <w:adjustRightInd w:val="0"/>
        <w:spacing w:before="0" w:after="0"/>
        <w:jc w:val="both"/>
        <w:rPr>
          <w:b w:val="0"/>
          <w:bCs w:val="0"/>
          <w:sz w:val="28"/>
          <w:szCs w:val="28"/>
        </w:rPr>
      </w:pPr>
    </w:p>
    <w:p w:rsidR="00E064D4" w:rsidRPr="00E064D4" w:rsidRDefault="00E064D4" w:rsidP="00E064D4">
      <w:pPr>
        <w:pStyle w:val="1"/>
        <w:keepNext w:val="0"/>
        <w:autoSpaceDE w:val="0"/>
        <w:autoSpaceDN w:val="0"/>
        <w:adjustRightInd w:val="0"/>
        <w:spacing w:before="0" w:after="0"/>
        <w:jc w:val="both"/>
        <w:rPr>
          <w:b w:val="0"/>
          <w:bCs w:val="0"/>
          <w:sz w:val="28"/>
          <w:szCs w:val="28"/>
        </w:rPr>
      </w:pPr>
      <w:r w:rsidRPr="00E064D4">
        <w:rPr>
          <w:b w:val="0"/>
          <w:bCs w:val="0"/>
          <w:sz w:val="28"/>
          <w:szCs w:val="28"/>
        </w:rPr>
        <w:lastRenderedPageBreak/>
        <w:t xml:space="preserve">                                                                      Руководителю договорно-</w:t>
      </w:r>
    </w:p>
    <w:p w:rsidR="00E064D4" w:rsidRPr="00E064D4" w:rsidRDefault="00E064D4" w:rsidP="00E064D4">
      <w:pPr>
        <w:pStyle w:val="1"/>
        <w:keepNext w:val="0"/>
        <w:autoSpaceDE w:val="0"/>
        <w:autoSpaceDN w:val="0"/>
        <w:adjustRightInd w:val="0"/>
        <w:spacing w:before="0" w:after="0"/>
        <w:jc w:val="both"/>
        <w:rPr>
          <w:b w:val="0"/>
          <w:bCs w:val="0"/>
          <w:sz w:val="28"/>
          <w:szCs w:val="28"/>
        </w:rPr>
      </w:pPr>
      <w:r w:rsidRPr="00E064D4">
        <w:rPr>
          <w:b w:val="0"/>
          <w:bCs w:val="0"/>
          <w:sz w:val="28"/>
          <w:szCs w:val="28"/>
        </w:rPr>
        <w:t xml:space="preserve">                                                                             правового отдела</w:t>
      </w:r>
    </w:p>
    <w:p w:rsidR="00E064D4" w:rsidRPr="00E064D4" w:rsidRDefault="00E064D4" w:rsidP="00E064D4">
      <w:pPr>
        <w:pStyle w:val="1"/>
        <w:keepNext w:val="0"/>
        <w:autoSpaceDE w:val="0"/>
        <w:autoSpaceDN w:val="0"/>
        <w:adjustRightInd w:val="0"/>
        <w:spacing w:before="0" w:after="0"/>
        <w:jc w:val="both"/>
        <w:rPr>
          <w:b w:val="0"/>
          <w:bCs w:val="0"/>
          <w:sz w:val="28"/>
          <w:szCs w:val="28"/>
        </w:rPr>
      </w:pPr>
      <w:r w:rsidRPr="00E064D4">
        <w:rPr>
          <w:b w:val="0"/>
          <w:bCs w:val="0"/>
          <w:sz w:val="28"/>
          <w:szCs w:val="28"/>
        </w:rPr>
        <w:t xml:space="preserve">                                                                              </w:t>
      </w:r>
    </w:p>
    <w:p w:rsidR="00E064D4" w:rsidRPr="00E064D4" w:rsidRDefault="00E064D4" w:rsidP="00E064D4">
      <w:pPr>
        <w:pStyle w:val="1"/>
        <w:keepNext w:val="0"/>
        <w:autoSpaceDE w:val="0"/>
        <w:autoSpaceDN w:val="0"/>
        <w:adjustRightInd w:val="0"/>
        <w:spacing w:before="0" w:after="0"/>
        <w:jc w:val="both"/>
        <w:rPr>
          <w:b w:val="0"/>
          <w:bCs w:val="0"/>
          <w:sz w:val="28"/>
          <w:szCs w:val="28"/>
        </w:rPr>
      </w:pPr>
      <w:r w:rsidRPr="00E064D4">
        <w:rPr>
          <w:b w:val="0"/>
          <w:bCs w:val="0"/>
          <w:sz w:val="28"/>
          <w:szCs w:val="28"/>
        </w:rPr>
        <w:t xml:space="preserve">                                                                                Иванову И.И.</w:t>
      </w:r>
    </w:p>
    <w:p w:rsidR="00E064D4" w:rsidRPr="00E064D4" w:rsidRDefault="00E064D4" w:rsidP="00E064D4">
      <w:pPr>
        <w:autoSpaceDE w:val="0"/>
        <w:autoSpaceDN w:val="0"/>
        <w:adjustRightInd w:val="0"/>
        <w:spacing w:after="0" w:line="240" w:lineRule="auto"/>
        <w:ind w:firstLine="539"/>
        <w:jc w:val="both"/>
        <w:rPr>
          <w:rFonts w:ascii="Times New Roman" w:hAnsi="Times New Roman" w:cs="Times New Roman"/>
          <w:sz w:val="28"/>
          <w:szCs w:val="28"/>
        </w:rPr>
      </w:pPr>
    </w:p>
    <w:p w:rsidR="00E064D4" w:rsidRPr="00E064D4" w:rsidRDefault="00E064D4" w:rsidP="005F4114">
      <w:pPr>
        <w:autoSpaceDE w:val="0"/>
        <w:autoSpaceDN w:val="0"/>
        <w:adjustRightInd w:val="0"/>
        <w:spacing w:after="0" w:line="240" w:lineRule="auto"/>
        <w:ind w:firstLine="540"/>
        <w:jc w:val="both"/>
        <w:rPr>
          <w:rFonts w:ascii="Times New Roman" w:hAnsi="Times New Roman" w:cs="Times New Roman"/>
          <w:sz w:val="28"/>
          <w:szCs w:val="28"/>
        </w:rPr>
      </w:pPr>
      <w:r w:rsidRPr="00E064D4">
        <w:rPr>
          <w:rFonts w:ascii="Times New Roman" w:hAnsi="Times New Roman" w:cs="Times New Roman"/>
          <w:sz w:val="28"/>
          <w:szCs w:val="28"/>
        </w:rPr>
        <w:t>При рассылке документа группе организаций одного типа или в структурные подразделения одной организации, адресат указывается обобщенно.</w:t>
      </w:r>
      <w:r w:rsidR="005F4114">
        <w:rPr>
          <w:rFonts w:ascii="Times New Roman" w:hAnsi="Times New Roman" w:cs="Times New Roman"/>
          <w:sz w:val="28"/>
          <w:szCs w:val="28"/>
        </w:rPr>
        <w:t xml:space="preserve"> </w:t>
      </w:r>
      <w:r w:rsidRPr="00E064D4">
        <w:rPr>
          <w:rFonts w:ascii="Times New Roman" w:hAnsi="Times New Roman" w:cs="Times New Roman"/>
          <w:sz w:val="28"/>
          <w:szCs w:val="28"/>
        </w:rPr>
        <w:t>При рассылке документа не всем организациям или структурным подразделениям под реквизитом «Адресат» в скобках указывается: «(по списку)».</w:t>
      </w:r>
    </w:p>
    <w:p w:rsidR="00E064D4" w:rsidRPr="00E064D4" w:rsidRDefault="00E064D4" w:rsidP="00E064D4">
      <w:pPr>
        <w:pStyle w:val="ConsPlusNonformat"/>
        <w:widowControl/>
        <w:ind w:left="4368"/>
        <w:jc w:val="center"/>
        <w:rPr>
          <w:rFonts w:ascii="Times New Roman" w:hAnsi="Times New Roman" w:cs="Times New Roman"/>
          <w:sz w:val="28"/>
          <w:szCs w:val="28"/>
        </w:rPr>
      </w:pPr>
      <w:r w:rsidRPr="00E064D4">
        <w:rPr>
          <w:rFonts w:ascii="Times New Roman" w:hAnsi="Times New Roman" w:cs="Times New Roman"/>
          <w:sz w:val="28"/>
          <w:szCs w:val="28"/>
        </w:rPr>
        <w:t xml:space="preserve">Председателям территориальных      избирательных комиссий </w:t>
      </w:r>
    </w:p>
    <w:p w:rsidR="00E064D4" w:rsidRPr="00E064D4" w:rsidRDefault="00E064D4" w:rsidP="00E064D4">
      <w:pPr>
        <w:pStyle w:val="ConsPlusNonformat"/>
        <w:widowControl/>
        <w:ind w:left="4368"/>
        <w:jc w:val="center"/>
        <w:rPr>
          <w:rFonts w:ascii="Times New Roman" w:hAnsi="Times New Roman" w:cs="Times New Roman"/>
          <w:sz w:val="28"/>
          <w:szCs w:val="28"/>
        </w:rPr>
      </w:pPr>
      <w:r w:rsidRPr="00E064D4">
        <w:rPr>
          <w:rFonts w:ascii="Times New Roman" w:hAnsi="Times New Roman" w:cs="Times New Roman"/>
          <w:sz w:val="28"/>
          <w:szCs w:val="28"/>
        </w:rPr>
        <w:t>Самарской области</w:t>
      </w:r>
      <w:r w:rsidRPr="00E064D4">
        <w:rPr>
          <w:rFonts w:ascii="Times New Roman" w:hAnsi="Times New Roman" w:cs="Times New Roman"/>
          <w:sz w:val="28"/>
          <w:szCs w:val="28"/>
        </w:rPr>
        <w:br/>
        <w:t>(по списку)</w:t>
      </w:r>
    </w:p>
    <w:p w:rsidR="00E064D4" w:rsidRPr="00E064D4" w:rsidRDefault="00E064D4" w:rsidP="00E064D4">
      <w:pPr>
        <w:autoSpaceDE w:val="0"/>
        <w:autoSpaceDN w:val="0"/>
        <w:adjustRightInd w:val="0"/>
        <w:spacing w:after="0" w:line="240" w:lineRule="auto"/>
        <w:jc w:val="both"/>
        <w:rPr>
          <w:rFonts w:ascii="Times New Roman" w:hAnsi="Times New Roman" w:cs="Times New Roman"/>
          <w:sz w:val="28"/>
          <w:szCs w:val="28"/>
        </w:rPr>
      </w:pPr>
    </w:p>
    <w:p w:rsidR="00E064D4" w:rsidRPr="00E064D4" w:rsidRDefault="00E064D4" w:rsidP="00E064D4">
      <w:pPr>
        <w:autoSpaceDE w:val="0"/>
        <w:autoSpaceDN w:val="0"/>
        <w:adjustRightInd w:val="0"/>
        <w:spacing w:after="0" w:line="240" w:lineRule="auto"/>
        <w:ind w:firstLine="709"/>
        <w:jc w:val="both"/>
        <w:rPr>
          <w:rFonts w:ascii="Times New Roman" w:hAnsi="Times New Roman" w:cs="Times New Roman"/>
          <w:sz w:val="28"/>
          <w:szCs w:val="28"/>
        </w:rPr>
      </w:pPr>
      <w:r w:rsidRPr="00E064D4">
        <w:rPr>
          <w:rFonts w:ascii="Times New Roman" w:hAnsi="Times New Roman" w:cs="Times New Roman"/>
          <w:sz w:val="28"/>
          <w:szCs w:val="28"/>
        </w:rPr>
        <w:t xml:space="preserve">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w:t>
      </w:r>
      <w:r w:rsidRPr="00E064D4">
        <w:rPr>
          <w:rFonts w:ascii="Times New Roman" w:hAnsi="Times New Roman" w:cs="Times New Roman"/>
          <w:bCs/>
          <w:sz w:val="28"/>
          <w:szCs w:val="28"/>
        </w:rPr>
        <w:t>установленной формы (приложение № 5)</w:t>
      </w:r>
      <w:r w:rsidRPr="00E064D4">
        <w:rPr>
          <w:rFonts w:ascii="Times New Roman" w:hAnsi="Times New Roman" w:cs="Times New Roman"/>
          <w:sz w:val="28"/>
          <w:szCs w:val="28"/>
        </w:rPr>
        <w:t xml:space="preserve">, который подписывается председателем (заместителем председателя, </w:t>
      </w:r>
      <w:r w:rsidRPr="00E064D4">
        <w:rPr>
          <w:rFonts w:ascii="Times New Roman" w:hAnsi="Times New Roman" w:cs="Times New Roman"/>
          <w:bCs/>
          <w:sz w:val="28"/>
          <w:szCs w:val="28"/>
        </w:rPr>
        <w:t>секретарем) Избирательной комиссии</w:t>
      </w:r>
      <w:r w:rsidRPr="00E064D4">
        <w:rPr>
          <w:rFonts w:ascii="Times New Roman" w:hAnsi="Times New Roman" w:cs="Times New Roman"/>
          <w:sz w:val="28"/>
          <w:szCs w:val="28"/>
        </w:rPr>
        <w:t>, на каждом документе указывается один адресат или адресат оформляется обобщенно.</w:t>
      </w:r>
    </w:p>
    <w:p w:rsidR="00E064D4" w:rsidRPr="00E064D4" w:rsidRDefault="00E064D4" w:rsidP="00E064D4">
      <w:pPr>
        <w:autoSpaceDE w:val="0"/>
        <w:autoSpaceDN w:val="0"/>
        <w:adjustRightInd w:val="0"/>
        <w:spacing w:after="0" w:line="240" w:lineRule="auto"/>
        <w:ind w:firstLine="709"/>
        <w:jc w:val="both"/>
        <w:rPr>
          <w:rFonts w:ascii="Times New Roman" w:hAnsi="Times New Roman" w:cs="Times New Roman"/>
          <w:sz w:val="28"/>
          <w:szCs w:val="28"/>
        </w:rPr>
      </w:pPr>
      <w:r w:rsidRPr="00E064D4">
        <w:rPr>
          <w:rFonts w:ascii="Times New Roman" w:hAnsi="Times New Roman" w:cs="Times New Roman"/>
          <w:sz w:val="28"/>
          <w:szCs w:val="28"/>
        </w:rP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9" w:history="1">
        <w:r w:rsidRPr="00E064D4">
          <w:rPr>
            <w:rFonts w:ascii="Times New Roman" w:hAnsi="Times New Roman" w:cs="Times New Roman"/>
            <w:sz w:val="28"/>
            <w:szCs w:val="28"/>
          </w:rPr>
          <w:t>Правилами</w:t>
        </w:r>
      </w:hyperlink>
      <w:r w:rsidRPr="00E064D4">
        <w:rPr>
          <w:rFonts w:ascii="Times New Roman" w:hAnsi="Times New Roman" w:cs="Times New Roman"/>
          <w:sz w:val="28"/>
          <w:szCs w:val="28"/>
        </w:rPr>
        <w:t xml:space="preserve"> оказания услуг почтовой связи, утвержденными приказом Министерства связи и массовых коммуникаций Российской Федерации от 31 июля 2014 года № 234.</w:t>
      </w:r>
    </w:p>
    <w:p w:rsidR="00E064D4" w:rsidRPr="00E064D4" w:rsidRDefault="00E064D4" w:rsidP="00E064D4">
      <w:pPr>
        <w:pStyle w:val="ConsPlusNonformat"/>
        <w:widowControl/>
        <w:ind w:left="4480"/>
        <w:jc w:val="center"/>
        <w:rPr>
          <w:rFonts w:ascii="Times New Roman" w:hAnsi="Times New Roman" w:cs="Times New Roman"/>
          <w:sz w:val="28"/>
          <w:szCs w:val="28"/>
        </w:rPr>
      </w:pPr>
      <w:r w:rsidRPr="00E064D4">
        <w:rPr>
          <w:rFonts w:ascii="Times New Roman" w:hAnsi="Times New Roman" w:cs="Times New Roman"/>
          <w:sz w:val="28"/>
          <w:szCs w:val="28"/>
        </w:rPr>
        <w:t>Центральная избирательная комиссия</w:t>
      </w:r>
    </w:p>
    <w:p w:rsidR="00E064D4" w:rsidRPr="00E064D4" w:rsidRDefault="00E064D4" w:rsidP="00E064D4">
      <w:pPr>
        <w:pStyle w:val="ConsPlusNonformat"/>
        <w:widowControl/>
        <w:ind w:left="4480"/>
        <w:jc w:val="center"/>
        <w:rPr>
          <w:rFonts w:ascii="Times New Roman" w:hAnsi="Times New Roman" w:cs="Times New Roman"/>
          <w:sz w:val="28"/>
          <w:szCs w:val="28"/>
        </w:rPr>
      </w:pPr>
      <w:r w:rsidRPr="00E064D4">
        <w:rPr>
          <w:rFonts w:ascii="Times New Roman" w:hAnsi="Times New Roman" w:cs="Times New Roman"/>
          <w:sz w:val="28"/>
          <w:szCs w:val="28"/>
        </w:rPr>
        <w:t>Российской Федерации</w:t>
      </w:r>
    </w:p>
    <w:p w:rsidR="00E064D4" w:rsidRPr="00E064D4" w:rsidRDefault="00E064D4" w:rsidP="00E064D4">
      <w:pPr>
        <w:pStyle w:val="ConsPlusNonformat"/>
        <w:widowControl/>
        <w:ind w:left="4480"/>
        <w:jc w:val="center"/>
        <w:rPr>
          <w:rFonts w:ascii="Times New Roman" w:hAnsi="Times New Roman" w:cs="Times New Roman"/>
          <w:sz w:val="28"/>
          <w:szCs w:val="28"/>
        </w:rPr>
      </w:pPr>
    </w:p>
    <w:p w:rsidR="00E064D4" w:rsidRPr="00E064D4" w:rsidRDefault="00E064D4" w:rsidP="00E064D4">
      <w:pPr>
        <w:pStyle w:val="ConsPlusNonformat"/>
        <w:widowControl/>
        <w:ind w:left="4480"/>
        <w:jc w:val="center"/>
        <w:rPr>
          <w:rFonts w:ascii="Times New Roman" w:hAnsi="Times New Roman" w:cs="Times New Roman"/>
          <w:sz w:val="28"/>
          <w:szCs w:val="28"/>
        </w:rPr>
      </w:pPr>
      <w:r w:rsidRPr="00E064D4">
        <w:rPr>
          <w:rFonts w:ascii="Times New Roman" w:hAnsi="Times New Roman" w:cs="Times New Roman"/>
          <w:sz w:val="28"/>
          <w:szCs w:val="28"/>
        </w:rPr>
        <w:t>Б. Черкасский пер., д. 9, Москва, 109012</w:t>
      </w:r>
    </w:p>
    <w:p w:rsidR="00E064D4" w:rsidRPr="00E064D4" w:rsidRDefault="00E064D4" w:rsidP="00E064D4">
      <w:pPr>
        <w:autoSpaceDE w:val="0"/>
        <w:autoSpaceDN w:val="0"/>
        <w:adjustRightInd w:val="0"/>
        <w:spacing w:after="0" w:line="240" w:lineRule="auto"/>
        <w:ind w:firstLine="539"/>
        <w:jc w:val="both"/>
        <w:rPr>
          <w:rFonts w:ascii="Times New Roman" w:hAnsi="Times New Roman" w:cs="Times New Roman"/>
          <w:sz w:val="28"/>
          <w:szCs w:val="28"/>
        </w:rPr>
      </w:pPr>
    </w:p>
    <w:p w:rsidR="00E064D4" w:rsidRPr="00E064D4" w:rsidRDefault="00E064D4" w:rsidP="00E064D4">
      <w:pPr>
        <w:autoSpaceDE w:val="0"/>
        <w:autoSpaceDN w:val="0"/>
        <w:adjustRightInd w:val="0"/>
        <w:spacing w:after="0" w:line="240" w:lineRule="auto"/>
        <w:ind w:firstLine="539"/>
        <w:jc w:val="both"/>
        <w:rPr>
          <w:rFonts w:ascii="Times New Roman" w:hAnsi="Times New Roman" w:cs="Times New Roman"/>
          <w:sz w:val="28"/>
          <w:szCs w:val="28"/>
        </w:rPr>
      </w:pPr>
      <w:r w:rsidRPr="00E064D4">
        <w:rPr>
          <w:rFonts w:ascii="Times New Roman" w:hAnsi="Times New Roman" w:cs="Times New Roman"/>
          <w:sz w:val="28"/>
          <w:szCs w:val="28"/>
        </w:rPr>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w:t>
      </w:r>
    </w:p>
    <w:p w:rsidR="00E064D4" w:rsidRPr="00E064D4" w:rsidRDefault="00E064D4" w:rsidP="00E064D4">
      <w:pPr>
        <w:autoSpaceDE w:val="0"/>
        <w:autoSpaceDN w:val="0"/>
        <w:adjustRightInd w:val="0"/>
        <w:spacing w:after="0" w:line="240" w:lineRule="auto"/>
        <w:ind w:firstLine="539"/>
        <w:jc w:val="both"/>
        <w:rPr>
          <w:rFonts w:ascii="Times New Roman" w:hAnsi="Times New Roman" w:cs="Times New Roman"/>
          <w:sz w:val="28"/>
          <w:szCs w:val="28"/>
        </w:rPr>
      </w:pPr>
      <w:r w:rsidRPr="00E064D4">
        <w:rPr>
          <w:rFonts w:ascii="Times New Roman" w:hAnsi="Times New Roman" w:cs="Times New Roman"/>
          <w:sz w:val="28"/>
          <w:szCs w:val="28"/>
        </w:rPr>
        <w:t>При адресовании документа физическому лицу указываются: фамилия инициалы, почтовый адрес.</w:t>
      </w:r>
    </w:p>
    <w:p w:rsidR="00E064D4" w:rsidRPr="00E064D4" w:rsidRDefault="00E064D4" w:rsidP="00E064D4">
      <w:pPr>
        <w:pStyle w:val="ConsPlusNonformat"/>
        <w:widowControl/>
        <w:ind w:left="4998" w:hanging="12"/>
        <w:jc w:val="center"/>
        <w:rPr>
          <w:rFonts w:ascii="Times New Roman" w:hAnsi="Times New Roman" w:cs="Times New Roman"/>
          <w:sz w:val="28"/>
          <w:szCs w:val="28"/>
        </w:rPr>
      </w:pPr>
      <w:r w:rsidRPr="00E064D4">
        <w:rPr>
          <w:rFonts w:ascii="Times New Roman" w:hAnsi="Times New Roman" w:cs="Times New Roman"/>
          <w:sz w:val="28"/>
          <w:szCs w:val="28"/>
        </w:rPr>
        <w:t>Фомичеву П.И.</w:t>
      </w:r>
    </w:p>
    <w:p w:rsidR="00E064D4" w:rsidRPr="00E064D4" w:rsidRDefault="00E064D4" w:rsidP="00E064D4">
      <w:pPr>
        <w:pStyle w:val="ConsPlusNonformat"/>
        <w:widowControl/>
        <w:ind w:left="4998" w:hanging="12"/>
        <w:jc w:val="center"/>
        <w:rPr>
          <w:rFonts w:ascii="Times New Roman" w:hAnsi="Times New Roman" w:cs="Times New Roman"/>
          <w:sz w:val="28"/>
          <w:szCs w:val="28"/>
        </w:rPr>
      </w:pPr>
    </w:p>
    <w:p w:rsidR="00E064D4" w:rsidRPr="007134E4" w:rsidRDefault="00E064D4" w:rsidP="00E064D4">
      <w:pPr>
        <w:pStyle w:val="ConsPlusNonformat"/>
        <w:widowControl/>
        <w:ind w:left="4998" w:hanging="12"/>
        <w:jc w:val="center"/>
        <w:rPr>
          <w:rFonts w:ascii="Times New Roman" w:hAnsi="Times New Roman" w:cs="Times New Roman"/>
          <w:sz w:val="28"/>
          <w:szCs w:val="28"/>
        </w:rPr>
      </w:pPr>
      <w:r w:rsidRPr="00E064D4">
        <w:rPr>
          <w:rFonts w:ascii="Times New Roman" w:hAnsi="Times New Roman" w:cs="Times New Roman"/>
          <w:sz w:val="28"/>
          <w:szCs w:val="28"/>
        </w:rPr>
        <w:t xml:space="preserve"> Веерная ул., дом 15, кв. 10,        </w:t>
      </w:r>
    </w:p>
    <w:p w:rsidR="00E064D4" w:rsidRPr="00E064D4" w:rsidRDefault="00E064D4" w:rsidP="00E064D4">
      <w:pPr>
        <w:pStyle w:val="ConsPlusNonformat"/>
        <w:widowControl/>
        <w:ind w:left="4998" w:hanging="12"/>
        <w:jc w:val="center"/>
        <w:rPr>
          <w:rFonts w:ascii="Times New Roman" w:hAnsi="Times New Roman" w:cs="Times New Roman"/>
          <w:sz w:val="28"/>
          <w:szCs w:val="28"/>
        </w:rPr>
      </w:pPr>
      <w:r w:rsidRPr="00E064D4">
        <w:rPr>
          <w:rFonts w:ascii="Times New Roman" w:hAnsi="Times New Roman" w:cs="Times New Roman"/>
          <w:sz w:val="28"/>
          <w:szCs w:val="28"/>
        </w:rPr>
        <w:t xml:space="preserve"> г. Москва,</w:t>
      </w:r>
    </w:p>
    <w:p w:rsidR="00E064D4" w:rsidRPr="00E064D4" w:rsidRDefault="00E064D4" w:rsidP="00E064D4">
      <w:pPr>
        <w:pStyle w:val="ConsPlusNonformat"/>
        <w:widowControl/>
        <w:ind w:left="4998" w:hanging="12"/>
        <w:jc w:val="center"/>
        <w:rPr>
          <w:rFonts w:ascii="Times New Roman" w:hAnsi="Times New Roman" w:cs="Times New Roman"/>
          <w:sz w:val="28"/>
          <w:szCs w:val="28"/>
        </w:rPr>
      </w:pPr>
      <w:r w:rsidRPr="00E064D4">
        <w:rPr>
          <w:rFonts w:ascii="Times New Roman" w:hAnsi="Times New Roman" w:cs="Times New Roman"/>
          <w:sz w:val="28"/>
          <w:szCs w:val="28"/>
        </w:rPr>
        <w:t>105077</w:t>
      </w:r>
    </w:p>
    <w:p w:rsidR="00E064D4" w:rsidRPr="007134E4" w:rsidRDefault="00E064D4" w:rsidP="00E064D4">
      <w:pPr>
        <w:autoSpaceDE w:val="0"/>
        <w:autoSpaceDN w:val="0"/>
        <w:adjustRightInd w:val="0"/>
        <w:spacing w:after="0" w:line="240" w:lineRule="auto"/>
        <w:ind w:firstLine="539"/>
        <w:jc w:val="both"/>
        <w:rPr>
          <w:rFonts w:ascii="Times New Roman" w:hAnsi="Times New Roman" w:cs="Times New Roman"/>
          <w:sz w:val="28"/>
          <w:szCs w:val="28"/>
        </w:rPr>
      </w:pPr>
      <w:r w:rsidRPr="00E064D4">
        <w:rPr>
          <w:rFonts w:ascii="Times New Roman" w:hAnsi="Times New Roman" w:cs="Times New Roman"/>
          <w:sz w:val="28"/>
          <w:szCs w:val="28"/>
        </w:rPr>
        <w:lastRenderedPageBreak/>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E064D4" w:rsidRPr="007134E4" w:rsidRDefault="00E064D4" w:rsidP="00E064D4">
      <w:pPr>
        <w:autoSpaceDE w:val="0"/>
        <w:autoSpaceDN w:val="0"/>
        <w:adjustRightInd w:val="0"/>
        <w:spacing w:after="0" w:line="240" w:lineRule="auto"/>
        <w:ind w:firstLine="539"/>
        <w:jc w:val="both"/>
        <w:rPr>
          <w:rFonts w:ascii="Times New Roman" w:hAnsi="Times New Roman" w:cs="Times New Roman"/>
          <w:sz w:val="28"/>
          <w:szCs w:val="28"/>
        </w:rPr>
      </w:pPr>
    </w:p>
    <w:p w:rsidR="00E064D4" w:rsidRPr="00E064D4" w:rsidRDefault="00E064D4" w:rsidP="00E064D4">
      <w:pPr>
        <w:pStyle w:val="1"/>
        <w:keepNext w:val="0"/>
        <w:autoSpaceDE w:val="0"/>
        <w:autoSpaceDN w:val="0"/>
        <w:adjustRightInd w:val="0"/>
        <w:spacing w:before="0" w:after="0"/>
        <w:jc w:val="both"/>
        <w:rPr>
          <w:b w:val="0"/>
          <w:bCs w:val="0"/>
          <w:sz w:val="28"/>
          <w:szCs w:val="28"/>
        </w:rPr>
      </w:pPr>
      <w:r w:rsidRPr="00E064D4">
        <w:rPr>
          <w:b w:val="0"/>
          <w:bCs w:val="0"/>
          <w:sz w:val="28"/>
          <w:szCs w:val="28"/>
        </w:rPr>
        <w:t xml:space="preserve">                                           </w:t>
      </w:r>
      <w:r w:rsidRPr="007134E4">
        <w:rPr>
          <w:b w:val="0"/>
          <w:bCs w:val="0"/>
          <w:sz w:val="28"/>
          <w:szCs w:val="28"/>
        </w:rPr>
        <w:t xml:space="preserve">                            </w:t>
      </w:r>
      <w:r w:rsidRPr="00E064D4">
        <w:rPr>
          <w:b w:val="0"/>
          <w:bCs w:val="0"/>
          <w:sz w:val="28"/>
          <w:szCs w:val="28"/>
        </w:rPr>
        <w:t>Всероссийский научно-</w:t>
      </w:r>
    </w:p>
    <w:p w:rsidR="00E064D4" w:rsidRPr="00E064D4" w:rsidRDefault="00E064D4" w:rsidP="00E064D4">
      <w:pPr>
        <w:pStyle w:val="1"/>
        <w:keepNext w:val="0"/>
        <w:autoSpaceDE w:val="0"/>
        <w:autoSpaceDN w:val="0"/>
        <w:adjustRightInd w:val="0"/>
        <w:spacing w:before="0" w:after="0"/>
        <w:jc w:val="both"/>
        <w:rPr>
          <w:b w:val="0"/>
          <w:bCs w:val="0"/>
          <w:sz w:val="28"/>
          <w:szCs w:val="28"/>
        </w:rPr>
      </w:pPr>
      <w:r w:rsidRPr="00E064D4">
        <w:rPr>
          <w:b w:val="0"/>
          <w:bCs w:val="0"/>
          <w:sz w:val="28"/>
          <w:szCs w:val="28"/>
        </w:rPr>
        <w:t xml:space="preserve">                                                                    исследовательский институт</w:t>
      </w:r>
    </w:p>
    <w:p w:rsidR="00E064D4" w:rsidRPr="00E064D4" w:rsidRDefault="00E064D4" w:rsidP="00E064D4">
      <w:pPr>
        <w:pStyle w:val="1"/>
        <w:keepNext w:val="0"/>
        <w:autoSpaceDE w:val="0"/>
        <w:autoSpaceDN w:val="0"/>
        <w:adjustRightInd w:val="0"/>
        <w:spacing w:before="0" w:after="0"/>
        <w:jc w:val="both"/>
        <w:rPr>
          <w:b w:val="0"/>
          <w:bCs w:val="0"/>
          <w:sz w:val="28"/>
          <w:szCs w:val="28"/>
        </w:rPr>
      </w:pPr>
      <w:r w:rsidRPr="00E064D4">
        <w:rPr>
          <w:b w:val="0"/>
          <w:bCs w:val="0"/>
          <w:sz w:val="28"/>
          <w:szCs w:val="28"/>
        </w:rPr>
        <w:t xml:space="preserve">                                                              документоведения и архивного дела</w:t>
      </w:r>
    </w:p>
    <w:p w:rsidR="00E064D4" w:rsidRPr="00E064D4" w:rsidRDefault="00E064D4" w:rsidP="00E064D4">
      <w:pPr>
        <w:pStyle w:val="1"/>
        <w:keepNext w:val="0"/>
        <w:autoSpaceDE w:val="0"/>
        <w:autoSpaceDN w:val="0"/>
        <w:adjustRightInd w:val="0"/>
        <w:spacing w:before="0" w:after="0"/>
        <w:jc w:val="both"/>
        <w:rPr>
          <w:b w:val="0"/>
          <w:bCs w:val="0"/>
          <w:sz w:val="28"/>
          <w:szCs w:val="28"/>
        </w:rPr>
      </w:pPr>
      <w:r w:rsidRPr="00E064D4">
        <w:rPr>
          <w:b w:val="0"/>
          <w:bCs w:val="0"/>
          <w:sz w:val="28"/>
          <w:szCs w:val="28"/>
        </w:rPr>
        <w:t xml:space="preserve">                                                                              mail@vniidad.ru»;</w:t>
      </w:r>
    </w:p>
    <w:p w:rsidR="00C20F14" w:rsidRDefault="00C20F14" w:rsidP="0082761F">
      <w:pPr>
        <w:pStyle w:val="ConsPlusNormal"/>
        <w:ind w:firstLine="540"/>
        <w:jc w:val="both"/>
        <w:rPr>
          <w:rFonts w:ascii="Times New Roman" w:hAnsi="Times New Roman" w:cs="Times New Roman"/>
          <w:sz w:val="28"/>
          <w:szCs w:val="28"/>
        </w:rPr>
      </w:pPr>
    </w:p>
    <w:p w:rsidR="005748F2" w:rsidRPr="00B52003" w:rsidRDefault="00377975" w:rsidP="0082761F">
      <w:pPr>
        <w:pStyle w:val="ConsPlusNormal"/>
        <w:ind w:firstLine="540"/>
        <w:jc w:val="both"/>
        <w:rPr>
          <w:rFonts w:ascii="Times New Roman" w:hAnsi="Times New Roman" w:cs="Times New Roman"/>
          <w:sz w:val="28"/>
          <w:szCs w:val="28"/>
        </w:rPr>
      </w:pPr>
      <w:r w:rsidRPr="00B52003">
        <w:rPr>
          <w:rFonts w:ascii="Times New Roman" w:hAnsi="Times New Roman" w:cs="Times New Roman"/>
          <w:sz w:val="28"/>
          <w:szCs w:val="28"/>
        </w:rPr>
        <w:t>3.</w:t>
      </w:r>
      <w:r w:rsidRPr="007134E4">
        <w:rPr>
          <w:rFonts w:ascii="Times New Roman" w:hAnsi="Times New Roman" w:cs="Times New Roman"/>
          <w:sz w:val="28"/>
          <w:szCs w:val="28"/>
        </w:rPr>
        <w:t>3</w:t>
      </w:r>
      <w:r w:rsidR="005748F2" w:rsidRPr="00B52003">
        <w:rPr>
          <w:rFonts w:ascii="Times New Roman" w:hAnsi="Times New Roman" w:cs="Times New Roman"/>
          <w:sz w:val="28"/>
          <w:szCs w:val="28"/>
        </w:rPr>
        <w:t>.5. Гриф утверждения документа.</w:t>
      </w:r>
    </w:p>
    <w:p w:rsidR="00377975" w:rsidRPr="00377975" w:rsidRDefault="00377975" w:rsidP="00377975">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B52003">
        <w:rPr>
          <w:rFonts w:ascii="Times New Roman" w:hAnsi="Times New Roman" w:cs="Times New Roman"/>
          <w:bCs/>
          <w:sz w:val="28"/>
          <w:szCs w:val="28"/>
        </w:rPr>
        <w:t xml:space="preserve">Документ утверждается должностным </w:t>
      </w:r>
      <w:r w:rsidRPr="00377975">
        <w:rPr>
          <w:rFonts w:ascii="Times New Roman" w:hAnsi="Times New Roman" w:cs="Times New Roman"/>
          <w:bCs/>
          <w:color w:val="000000"/>
          <w:sz w:val="28"/>
          <w:szCs w:val="28"/>
        </w:rPr>
        <w:t>лицом или специально издаваемым документом.</w:t>
      </w:r>
    </w:p>
    <w:p w:rsidR="00377975" w:rsidRPr="00377975" w:rsidRDefault="00377975" w:rsidP="0037797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77975">
        <w:rPr>
          <w:rFonts w:ascii="Times New Roman" w:hAnsi="Times New Roman" w:cs="Times New Roman"/>
          <w:color w:val="000000"/>
          <w:sz w:val="28"/>
          <w:szCs w:val="28"/>
        </w:rPr>
        <w:t>При утверждении документа должностным лицом гриф утверждения должен состоять из слова УТВЕРЖДАЮ (без кавычек) прописными буквами и на следующей строке – наименование должности, подпись, инициалы</w:t>
      </w:r>
      <w:r w:rsidRPr="00377975">
        <w:rPr>
          <w:rFonts w:ascii="Times New Roman" w:hAnsi="Times New Roman" w:cs="Times New Roman"/>
          <w:color w:val="000000"/>
          <w:sz w:val="28"/>
          <w:szCs w:val="28"/>
        </w:rPr>
        <w:br/>
        <w:t>и фамилия лица, утвердившего документ, и дата утверждения, например:</w:t>
      </w:r>
    </w:p>
    <w:p w:rsidR="00377975" w:rsidRPr="00377975" w:rsidRDefault="00377975" w:rsidP="00377975">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377975" w:rsidRPr="00377975" w:rsidRDefault="00377975" w:rsidP="00377975">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77975" w:rsidRPr="00377975" w:rsidRDefault="00377975" w:rsidP="00377975">
      <w:pPr>
        <w:pStyle w:val="ConsPlusNonformat"/>
        <w:widowControl/>
        <w:ind w:left="4186" w:firstLine="709"/>
        <w:jc w:val="center"/>
        <w:rPr>
          <w:rFonts w:ascii="Times New Roman" w:hAnsi="Times New Roman" w:cs="Times New Roman"/>
          <w:color w:val="000000"/>
          <w:sz w:val="28"/>
          <w:szCs w:val="28"/>
        </w:rPr>
      </w:pPr>
      <w:r w:rsidRPr="00377975">
        <w:rPr>
          <w:rFonts w:ascii="Times New Roman" w:hAnsi="Times New Roman" w:cs="Times New Roman"/>
          <w:color w:val="000000"/>
          <w:sz w:val="28"/>
          <w:szCs w:val="28"/>
        </w:rPr>
        <w:t>УТВЕРЖДАЮ</w:t>
      </w:r>
    </w:p>
    <w:p w:rsidR="00377975" w:rsidRPr="00377975" w:rsidRDefault="00377975" w:rsidP="00377975">
      <w:pPr>
        <w:pStyle w:val="ConsPlusNonformat"/>
        <w:widowControl/>
        <w:ind w:left="4186"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п</w:t>
      </w:r>
      <w:r w:rsidRPr="00377975">
        <w:rPr>
          <w:rFonts w:ascii="Times New Roman" w:hAnsi="Times New Roman" w:cs="Times New Roman"/>
          <w:color w:val="000000"/>
          <w:sz w:val="28"/>
          <w:szCs w:val="28"/>
        </w:rPr>
        <w:t xml:space="preserve">редседатель </w:t>
      </w:r>
      <w:r>
        <w:rPr>
          <w:rFonts w:ascii="Times New Roman" w:hAnsi="Times New Roman" w:cs="Times New Roman"/>
          <w:color w:val="000000"/>
          <w:sz w:val="28"/>
          <w:szCs w:val="28"/>
        </w:rPr>
        <w:t>территориальной</w:t>
      </w:r>
    </w:p>
    <w:p w:rsidR="00377975" w:rsidRPr="00377975" w:rsidRDefault="00377975" w:rsidP="00377975">
      <w:pPr>
        <w:pStyle w:val="ConsPlusNonformat"/>
        <w:widowControl/>
        <w:ind w:left="4186" w:firstLine="709"/>
        <w:jc w:val="center"/>
        <w:rPr>
          <w:rFonts w:ascii="Times New Roman" w:hAnsi="Times New Roman" w:cs="Times New Roman"/>
          <w:color w:val="000000"/>
          <w:sz w:val="28"/>
          <w:szCs w:val="28"/>
        </w:rPr>
      </w:pPr>
      <w:r w:rsidRPr="00377975">
        <w:rPr>
          <w:rFonts w:ascii="Times New Roman" w:hAnsi="Times New Roman" w:cs="Times New Roman"/>
          <w:color w:val="000000"/>
          <w:sz w:val="28"/>
          <w:szCs w:val="28"/>
        </w:rPr>
        <w:t xml:space="preserve">комиссии </w:t>
      </w:r>
    </w:p>
    <w:p w:rsidR="00377975" w:rsidRPr="00377975" w:rsidRDefault="00377975" w:rsidP="00377975">
      <w:pPr>
        <w:pStyle w:val="ConsPlusNonformat"/>
        <w:widowControl/>
        <w:ind w:left="4186" w:firstLine="709"/>
        <w:jc w:val="center"/>
        <w:rPr>
          <w:rFonts w:ascii="Times New Roman" w:hAnsi="Times New Roman" w:cs="Times New Roman"/>
          <w:color w:val="000000"/>
          <w:sz w:val="28"/>
          <w:szCs w:val="28"/>
        </w:rPr>
      </w:pPr>
    </w:p>
    <w:p w:rsidR="00377975" w:rsidRPr="00377975" w:rsidRDefault="00377975" w:rsidP="00377975">
      <w:pPr>
        <w:pStyle w:val="ConsPlusNonformat"/>
        <w:widowControl/>
        <w:ind w:left="4186"/>
        <w:rPr>
          <w:rFonts w:ascii="Times New Roman" w:hAnsi="Times New Roman" w:cs="Times New Roman"/>
          <w:color w:val="000000"/>
          <w:sz w:val="28"/>
          <w:szCs w:val="28"/>
        </w:rPr>
      </w:pPr>
      <w:r>
        <w:rPr>
          <w:rFonts w:ascii="Times New Roman" w:hAnsi="Times New Roman" w:cs="Times New Roman"/>
          <w:color w:val="000000"/>
          <w:sz w:val="28"/>
          <w:szCs w:val="28"/>
        </w:rPr>
        <w:t xml:space="preserve">      личная подпись     инициалы, </w:t>
      </w:r>
      <w:r w:rsidRPr="00377975">
        <w:rPr>
          <w:rFonts w:ascii="Times New Roman" w:hAnsi="Times New Roman" w:cs="Times New Roman"/>
          <w:color w:val="000000"/>
          <w:sz w:val="28"/>
          <w:szCs w:val="28"/>
        </w:rPr>
        <w:t>фамилия</w:t>
      </w:r>
    </w:p>
    <w:p w:rsidR="00377975" w:rsidRPr="00377975" w:rsidRDefault="00377975" w:rsidP="00377975">
      <w:pPr>
        <w:pStyle w:val="ConsPlusNonformat"/>
        <w:widowControl/>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77975">
        <w:rPr>
          <w:rFonts w:ascii="Times New Roman" w:hAnsi="Times New Roman" w:cs="Times New Roman"/>
          <w:color w:val="000000"/>
          <w:sz w:val="28"/>
          <w:szCs w:val="28"/>
        </w:rPr>
        <w:t>Дата</w:t>
      </w:r>
    </w:p>
    <w:p w:rsidR="00377975" w:rsidRPr="00377975" w:rsidRDefault="00377975" w:rsidP="00377975">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77975" w:rsidRPr="00377975" w:rsidRDefault="00377975" w:rsidP="0037797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77975">
        <w:rPr>
          <w:rFonts w:ascii="Times New Roman" w:hAnsi="Times New Roman" w:cs="Times New Roman"/>
          <w:color w:val="000000"/>
          <w:sz w:val="28"/>
          <w:szCs w:val="28"/>
        </w:rPr>
        <w:t>При утверждении документа постановлением, протоколом, решением, распоряжением гриф утверждения состоит из слова УТВЕРЖДЕН (УТВЕРЖДЕНА, УТВЕРЖДЕНЫ или УТВЕРЖДЕНО) (без кавычек)</w:t>
      </w:r>
      <w:r w:rsidRPr="00377975">
        <w:rPr>
          <w:rFonts w:ascii="Times New Roman" w:hAnsi="Times New Roman" w:cs="Times New Roman"/>
          <w:color w:val="000000"/>
          <w:sz w:val="28"/>
          <w:szCs w:val="28"/>
        </w:rPr>
        <w:br/>
        <w:t>прописными буквами, наименования утверждающего документа</w:t>
      </w:r>
      <w:r w:rsidRPr="00377975">
        <w:rPr>
          <w:rFonts w:ascii="Times New Roman" w:hAnsi="Times New Roman" w:cs="Times New Roman"/>
          <w:color w:val="000000"/>
          <w:sz w:val="28"/>
          <w:szCs w:val="28"/>
        </w:rPr>
        <w:br/>
        <w:t>в творительном падеже, его даты и номера, например:</w:t>
      </w:r>
    </w:p>
    <w:p w:rsidR="00377975" w:rsidRPr="00377975" w:rsidRDefault="00377975" w:rsidP="00377975">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77975" w:rsidRPr="00377975" w:rsidRDefault="00377975" w:rsidP="00377975">
      <w:pPr>
        <w:pStyle w:val="ConsPlusNonformat"/>
        <w:widowControl/>
        <w:ind w:left="3164" w:firstLine="709"/>
        <w:jc w:val="center"/>
        <w:rPr>
          <w:rFonts w:ascii="Times New Roman" w:hAnsi="Times New Roman" w:cs="Times New Roman"/>
          <w:color w:val="000000"/>
          <w:sz w:val="28"/>
          <w:szCs w:val="28"/>
        </w:rPr>
      </w:pPr>
      <w:r w:rsidRPr="00377975">
        <w:rPr>
          <w:rFonts w:ascii="Times New Roman" w:hAnsi="Times New Roman" w:cs="Times New Roman"/>
          <w:color w:val="000000"/>
          <w:sz w:val="28"/>
          <w:szCs w:val="28"/>
        </w:rPr>
        <w:t>УТВЕРЖДЕНО</w:t>
      </w:r>
    </w:p>
    <w:p w:rsidR="00377975" w:rsidRPr="00377975" w:rsidRDefault="00377975" w:rsidP="00377975">
      <w:pPr>
        <w:pStyle w:val="ConsPlusNonformat"/>
        <w:widowControl/>
        <w:ind w:left="3164"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решением территориальной избирательной</w:t>
      </w:r>
    </w:p>
    <w:p w:rsidR="00377975" w:rsidRPr="00377975" w:rsidRDefault="00377975" w:rsidP="00377975">
      <w:pPr>
        <w:pStyle w:val="ConsPlusNonformat"/>
        <w:widowControl/>
        <w:ind w:left="3164" w:firstLine="709"/>
        <w:jc w:val="center"/>
        <w:rPr>
          <w:rFonts w:ascii="Times New Roman" w:hAnsi="Times New Roman" w:cs="Times New Roman"/>
          <w:color w:val="000000"/>
          <w:sz w:val="28"/>
          <w:szCs w:val="28"/>
        </w:rPr>
      </w:pPr>
      <w:r w:rsidRPr="00377975">
        <w:rPr>
          <w:rFonts w:ascii="Times New Roman" w:hAnsi="Times New Roman" w:cs="Times New Roman"/>
          <w:color w:val="000000"/>
          <w:sz w:val="28"/>
          <w:szCs w:val="28"/>
        </w:rPr>
        <w:t xml:space="preserve">комиссии </w:t>
      </w:r>
    </w:p>
    <w:p w:rsidR="00377975" w:rsidRPr="00377975" w:rsidRDefault="00377975" w:rsidP="00377975">
      <w:pPr>
        <w:pStyle w:val="ConsPlusNonformat"/>
        <w:widowControl/>
        <w:ind w:left="3164" w:firstLine="709"/>
        <w:jc w:val="center"/>
        <w:rPr>
          <w:rFonts w:ascii="Times New Roman" w:hAnsi="Times New Roman" w:cs="Times New Roman"/>
          <w:color w:val="000000"/>
          <w:sz w:val="28"/>
          <w:szCs w:val="28"/>
        </w:rPr>
      </w:pPr>
      <w:r w:rsidRPr="00377975">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25 января 2020</w:t>
      </w:r>
      <w:r w:rsidRPr="00377975">
        <w:rPr>
          <w:rFonts w:ascii="Times New Roman" w:hAnsi="Times New Roman" w:cs="Times New Roman"/>
          <w:color w:val="000000"/>
          <w:sz w:val="28"/>
          <w:szCs w:val="28"/>
        </w:rPr>
        <w:t> г. № 130/144-4</w:t>
      </w:r>
    </w:p>
    <w:p w:rsidR="00377975" w:rsidRPr="00377975" w:rsidRDefault="00377975" w:rsidP="00377975">
      <w:pPr>
        <w:pStyle w:val="ConsPlusNonformat"/>
        <w:widowControl/>
        <w:ind w:left="2832" w:firstLine="709"/>
        <w:jc w:val="center"/>
        <w:rPr>
          <w:rFonts w:ascii="Times New Roman" w:hAnsi="Times New Roman" w:cs="Times New Roman"/>
          <w:color w:val="000000"/>
          <w:sz w:val="28"/>
          <w:szCs w:val="28"/>
        </w:rPr>
      </w:pPr>
    </w:p>
    <w:p w:rsidR="00434C34" w:rsidRPr="003F576E" w:rsidRDefault="00377975" w:rsidP="003F57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77975">
        <w:rPr>
          <w:rFonts w:ascii="Times New Roman" w:hAnsi="Times New Roman" w:cs="Times New Roman"/>
          <w:color w:val="000000"/>
          <w:sz w:val="28"/>
          <w:szCs w:val="28"/>
        </w:rPr>
        <w:t>Гриф утверждения располагают в правом верхнем углу документа.</w:t>
      </w:r>
      <w:r w:rsidRPr="00377975">
        <w:rPr>
          <w:rFonts w:ascii="Times New Roman" w:hAnsi="Times New Roman" w:cs="Times New Roman"/>
          <w:color w:val="000000"/>
          <w:sz w:val="28"/>
          <w:szCs w:val="28"/>
        </w:rPr>
        <w:br/>
        <w:t>В грифе утверждения допускается центрировать элементы относительно самой длинной строки.</w:t>
      </w:r>
    </w:p>
    <w:p w:rsidR="00C20F14" w:rsidRDefault="00C20F14" w:rsidP="00434C34">
      <w:pPr>
        <w:pStyle w:val="ConsPlusNormal"/>
        <w:ind w:firstLine="709"/>
        <w:jc w:val="both"/>
        <w:rPr>
          <w:rFonts w:ascii="Times New Roman" w:hAnsi="Times New Roman" w:cs="Times New Roman"/>
          <w:sz w:val="28"/>
          <w:szCs w:val="28"/>
        </w:rPr>
      </w:pPr>
    </w:p>
    <w:p w:rsidR="005748F2" w:rsidRPr="00434C34" w:rsidRDefault="00434C34" w:rsidP="00434C34">
      <w:pPr>
        <w:pStyle w:val="ConsPlusNormal"/>
        <w:ind w:firstLine="709"/>
        <w:jc w:val="both"/>
        <w:rPr>
          <w:rFonts w:ascii="Times New Roman" w:hAnsi="Times New Roman" w:cs="Times New Roman"/>
          <w:sz w:val="28"/>
          <w:szCs w:val="28"/>
        </w:rPr>
      </w:pPr>
      <w:r w:rsidRPr="00434C34">
        <w:rPr>
          <w:rFonts w:ascii="Times New Roman" w:hAnsi="Times New Roman" w:cs="Times New Roman"/>
          <w:sz w:val="28"/>
          <w:szCs w:val="28"/>
        </w:rPr>
        <w:t>3.3</w:t>
      </w:r>
      <w:r w:rsidR="005748F2" w:rsidRPr="00434C34">
        <w:rPr>
          <w:rFonts w:ascii="Times New Roman" w:hAnsi="Times New Roman" w:cs="Times New Roman"/>
          <w:sz w:val="28"/>
          <w:szCs w:val="28"/>
        </w:rPr>
        <w:t>.6. Указания по исполнению документа (резолюция).</w:t>
      </w:r>
    </w:p>
    <w:p w:rsidR="00434C34" w:rsidRPr="00434C34" w:rsidRDefault="00434C34" w:rsidP="00434C34">
      <w:pPr>
        <w:pStyle w:val="14-15"/>
        <w:autoSpaceDE w:val="0"/>
        <w:autoSpaceDN w:val="0"/>
        <w:adjustRightInd w:val="0"/>
        <w:spacing w:line="240" w:lineRule="auto"/>
        <w:rPr>
          <w:bCs/>
        </w:rPr>
      </w:pPr>
      <w:r w:rsidRPr="00434C34">
        <w:rPr>
          <w:bCs/>
        </w:rPr>
        <w:t xml:space="preserve">Указания по исполнению документа могут быть написаны от руки председателем (заместителем председателя, секретарем) </w:t>
      </w:r>
      <w:r>
        <w:rPr>
          <w:bCs/>
        </w:rPr>
        <w:t>территориальной</w:t>
      </w:r>
      <w:r w:rsidRPr="00434C34">
        <w:rPr>
          <w:bCs/>
        </w:rPr>
        <w:t xml:space="preserve"> комиссии на подлиннике документа на свободном от текста месте или  </w:t>
      </w:r>
      <w:r w:rsidRPr="00434C34">
        <w:rPr>
          <w:bCs/>
        </w:rPr>
        <w:lastRenderedPageBreak/>
        <w:t>оформлены на отдельном листе формата А6 (105x147 мм), приложенном к документу. Указания по исполнению документа включают фамилии и инициалы (либо должности) исполнителей, при необходимости – содержание поручения, срок исполнения (устанавливаемый должностным лицом, давшим указание по исполнению документа), подпись руководителя и дату, например:</w:t>
      </w:r>
    </w:p>
    <w:p w:rsidR="00434C34" w:rsidRPr="00434C34" w:rsidRDefault="00434C34" w:rsidP="00434C34">
      <w:pPr>
        <w:pStyle w:val="ConsPlusNonformat"/>
        <w:widowControl/>
        <w:ind w:firstLine="709"/>
        <w:jc w:val="both"/>
        <w:rPr>
          <w:rFonts w:ascii="Times New Roman" w:hAnsi="Times New Roman" w:cs="Times New Roman"/>
          <w:sz w:val="28"/>
        </w:rPr>
      </w:pPr>
    </w:p>
    <w:p w:rsidR="00434C34" w:rsidRPr="00434C34" w:rsidRDefault="00434C34" w:rsidP="00434C34">
      <w:pPr>
        <w:pStyle w:val="ConsPlusNonformat"/>
        <w:widowControl/>
        <w:ind w:firstLine="709"/>
        <w:jc w:val="both"/>
        <w:rPr>
          <w:rFonts w:ascii="Times New Roman" w:hAnsi="Times New Roman" w:cs="Times New Roman"/>
          <w:sz w:val="28"/>
        </w:rPr>
      </w:pPr>
      <w:r w:rsidRPr="00434C34">
        <w:rPr>
          <w:rFonts w:ascii="Times New Roman" w:hAnsi="Times New Roman" w:cs="Times New Roman"/>
          <w:sz w:val="28"/>
        </w:rPr>
        <w:t xml:space="preserve">                                   Семенову Н.И.</w:t>
      </w:r>
    </w:p>
    <w:p w:rsidR="00434C34" w:rsidRPr="00434C34" w:rsidRDefault="00434C34" w:rsidP="00434C34">
      <w:pPr>
        <w:pStyle w:val="ConsPlusNonformat"/>
        <w:widowControl/>
        <w:ind w:firstLine="709"/>
        <w:jc w:val="both"/>
        <w:rPr>
          <w:rFonts w:ascii="Times New Roman" w:hAnsi="Times New Roman" w:cs="Times New Roman"/>
          <w:sz w:val="28"/>
        </w:rPr>
      </w:pPr>
      <w:r w:rsidRPr="00434C34">
        <w:rPr>
          <w:rFonts w:ascii="Times New Roman" w:hAnsi="Times New Roman" w:cs="Times New Roman"/>
          <w:sz w:val="28"/>
        </w:rPr>
        <w:t xml:space="preserve">                                   Краснову П.Н.</w:t>
      </w:r>
    </w:p>
    <w:p w:rsidR="00434C34" w:rsidRPr="00434C34" w:rsidRDefault="00434C34" w:rsidP="00434C34">
      <w:pPr>
        <w:pStyle w:val="ConsPlusNonformat"/>
        <w:widowControl/>
        <w:ind w:firstLine="709"/>
        <w:jc w:val="both"/>
        <w:rPr>
          <w:rFonts w:ascii="Times New Roman" w:hAnsi="Times New Roman" w:cs="Times New Roman"/>
          <w:sz w:val="28"/>
        </w:rPr>
      </w:pPr>
    </w:p>
    <w:p w:rsidR="00434C34" w:rsidRPr="00434C34" w:rsidRDefault="00434C34" w:rsidP="00434C34">
      <w:pPr>
        <w:pStyle w:val="ConsPlusNonformat"/>
        <w:widowControl/>
        <w:ind w:firstLine="709"/>
        <w:jc w:val="both"/>
        <w:rPr>
          <w:rFonts w:ascii="Times New Roman" w:hAnsi="Times New Roman" w:cs="Times New Roman"/>
          <w:sz w:val="28"/>
        </w:rPr>
      </w:pPr>
      <w:r w:rsidRPr="00434C34">
        <w:rPr>
          <w:rFonts w:ascii="Times New Roman" w:hAnsi="Times New Roman" w:cs="Times New Roman"/>
          <w:sz w:val="28"/>
        </w:rPr>
        <w:t xml:space="preserve">                                   Прошу подготовить проект письма</w:t>
      </w:r>
    </w:p>
    <w:p w:rsidR="00434C34" w:rsidRPr="00434C34" w:rsidRDefault="00434C34" w:rsidP="00434C34">
      <w:pPr>
        <w:pStyle w:val="ConsPlusNonformat"/>
        <w:widowControl/>
        <w:ind w:firstLine="709"/>
        <w:jc w:val="both"/>
        <w:rPr>
          <w:rFonts w:ascii="Times New Roman" w:hAnsi="Times New Roman" w:cs="Times New Roman"/>
          <w:sz w:val="28"/>
        </w:rPr>
      </w:pPr>
      <w:r w:rsidRPr="00434C34">
        <w:rPr>
          <w:rFonts w:ascii="Times New Roman" w:hAnsi="Times New Roman" w:cs="Times New Roman"/>
          <w:sz w:val="28"/>
        </w:rPr>
        <w:t xml:space="preserve">                                   к 22.03.2011</w:t>
      </w:r>
    </w:p>
    <w:p w:rsidR="00434C34" w:rsidRPr="00434C34" w:rsidRDefault="00434C34" w:rsidP="00434C34">
      <w:pPr>
        <w:pStyle w:val="ConsPlusNonformat"/>
        <w:widowControl/>
        <w:ind w:firstLine="709"/>
        <w:jc w:val="both"/>
        <w:rPr>
          <w:rFonts w:ascii="Times New Roman" w:hAnsi="Times New Roman" w:cs="Times New Roman"/>
          <w:sz w:val="28"/>
        </w:rPr>
      </w:pPr>
    </w:p>
    <w:p w:rsidR="00434C34" w:rsidRPr="00434C34" w:rsidRDefault="00434C34" w:rsidP="00434C34">
      <w:pPr>
        <w:pStyle w:val="ConsPlusNonformat"/>
        <w:widowControl/>
        <w:ind w:firstLine="709"/>
        <w:jc w:val="both"/>
        <w:rPr>
          <w:rFonts w:ascii="Times New Roman" w:hAnsi="Times New Roman" w:cs="Times New Roman"/>
          <w:sz w:val="28"/>
        </w:rPr>
      </w:pPr>
      <w:r w:rsidRPr="00434C34">
        <w:rPr>
          <w:rFonts w:ascii="Times New Roman" w:hAnsi="Times New Roman" w:cs="Times New Roman"/>
          <w:sz w:val="28"/>
        </w:rPr>
        <w:t xml:space="preserve">                                   Личная подпись</w:t>
      </w:r>
      <w:r w:rsidRPr="00434C34">
        <w:rPr>
          <w:rFonts w:ascii="Times New Roman" w:hAnsi="Times New Roman" w:cs="Times New Roman"/>
          <w:sz w:val="28"/>
        </w:rPr>
        <w:tab/>
      </w:r>
      <w:r w:rsidRPr="00434C34">
        <w:rPr>
          <w:rFonts w:ascii="Times New Roman" w:hAnsi="Times New Roman" w:cs="Times New Roman"/>
          <w:sz w:val="28"/>
        </w:rPr>
        <w:tab/>
      </w:r>
      <w:r w:rsidRPr="00434C34">
        <w:rPr>
          <w:rFonts w:ascii="Times New Roman" w:hAnsi="Times New Roman" w:cs="Times New Roman"/>
          <w:sz w:val="28"/>
        </w:rPr>
        <w:tab/>
      </w:r>
    </w:p>
    <w:p w:rsidR="00434C34" w:rsidRPr="00434C34" w:rsidRDefault="00434C34" w:rsidP="00434C34">
      <w:pPr>
        <w:pStyle w:val="ConsPlusNonformat"/>
        <w:widowControl/>
        <w:ind w:left="2693" w:firstLine="709"/>
        <w:jc w:val="both"/>
        <w:rPr>
          <w:rFonts w:ascii="Times New Roman" w:hAnsi="Times New Roman" w:cs="Times New Roman"/>
          <w:sz w:val="28"/>
        </w:rPr>
      </w:pPr>
      <w:r w:rsidRPr="00434C34">
        <w:rPr>
          <w:rFonts w:ascii="Times New Roman" w:hAnsi="Times New Roman" w:cs="Times New Roman"/>
          <w:sz w:val="28"/>
        </w:rPr>
        <w:t xml:space="preserve">      Дата </w:t>
      </w:r>
    </w:p>
    <w:p w:rsidR="00434C34" w:rsidRPr="00434C34" w:rsidRDefault="00434C34" w:rsidP="000F61E3">
      <w:pPr>
        <w:pStyle w:val="ConsPlusNonformat"/>
        <w:widowControl/>
        <w:jc w:val="both"/>
      </w:pPr>
    </w:p>
    <w:p w:rsidR="005748F2" w:rsidRPr="003F576E" w:rsidRDefault="00434C34" w:rsidP="003F576E">
      <w:pPr>
        <w:pStyle w:val="14-15"/>
        <w:tabs>
          <w:tab w:val="num" w:pos="1418"/>
        </w:tabs>
        <w:autoSpaceDE w:val="0"/>
        <w:autoSpaceDN w:val="0"/>
        <w:adjustRightInd w:val="0"/>
        <w:spacing w:line="240" w:lineRule="auto"/>
        <w:outlineLvl w:val="1"/>
      </w:pPr>
      <w:r w:rsidRPr="00434C34">
        <w:t>Исполнение документа с резолюцией «СРОЧНО» осуществляется не позднее чем в трехдневный срок, с резолюцией «ВЕСЬМА СРОЧНО» - в течение одного рабочего дня с момента поступления документа.</w:t>
      </w:r>
      <w:r w:rsidRPr="00434C34">
        <w:tab/>
      </w:r>
    </w:p>
    <w:p w:rsidR="00C20F14" w:rsidRDefault="00C20F14" w:rsidP="000F61E3">
      <w:pPr>
        <w:pStyle w:val="14-15"/>
        <w:tabs>
          <w:tab w:val="num" w:pos="1418"/>
        </w:tabs>
        <w:autoSpaceDE w:val="0"/>
        <w:autoSpaceDN w:val="0"/>
        <w:adjustRightInd w:val="0"/>
        <w:spacing w:line="240" w:lineRule="auto"/>
        <w:outlineLvl w:val="1"/>
      </w:pPr>
      <w:bookmarkStart w:id="3" w:name="P253"/>
      <w:bookmarkEnd w:id="3"/>
    </w:p>
    <w:p w:rsidR="000F61E3" w:rsidRPr="000F61E3" w:rsidRDefault="000F61E3" w:rsidP="000F61E3">
      <w:pPr>
        <w:pStyle w:val="14-15"/>
        <w:tabs>
          <w:tab w:val="num" w:pos="1418"/>
        </w:tabs>
        <w:autoSpaceDE w:val="0"/>
        <w:autoSpaceDN w:val="0"/>
        <w:adjustRightInd w:val="0"/>
        <w:spacing w:line="240" w:lineRule="auto"/>
        <w:outlineLvl w:val="1"/>
      </w:pPr>
      <w:r w:rsidRPr="000F61E3">
        <w:t>3.3.7.  Заголовок к тексту документа.</w:t>
      </w:r>
    </w:p>
    <w:p w:rsidR="000F61E3" w:rsidRPr="000F61E3" w:rsidRDefault="000F61E3" w:rsidP="000F61E3">
      <w:pPr>
        <w:pStyle w:val="a8"/>
        <w:adjustRightInd w:val="0"/>
        <w:spacing w:after="0"/>
        <w:ind w:firstLine="720"/>
        <w:jc w:val="both"/>
        <w:rPr>
          <w:color w:val="000000"/>
          <w:sz w:val="28"/>
          <w:szCs w:val="28"/>
        </w:rPr>
      </w:pPr>
      <w:r w:rsidRPr="000F61E3">
        <w:rPr>
          <w:color w:val="000000"/>
          <w:sz w:val="28"/>
          <w:szCs w:val="28"/>
        </w:rPr>
        <w:t>Заголовок к тексту документа должен кратко и точно раскрывать его содержание и быть согласован с наименованием вида документа. Заголовок может отвечать на вопросы:</w:t>
      </w:r>
    </w:p>
    <w:p w:rsidR="000F61E3" w:rsidRPr="000F61E3" w:rsidRDefault="000F61E3" w:rsidP="000F61E3">
      <w:pPr>
        <w:pStyle w:val="a8"/>
        <w:adjustRightInd w:val="0"/>
        <w:spacing w:after="0"/>
        <w:ind w:firstLine="709"/>
        <w:jc w:val="both"/>
        <w:rPr>
          <w:color w:val="000000"/>
          <w:sz w:val="28"/>
          <w:szCs w:val="28"/>
        </w:rPr>
      </w:pPr>
      <w:r w:rsidRPr="000F61E3">
        <w:rPr>
          <w:color w:val="000000"/>
          <w:sz w:val="28"/>
          <w:szCs w:val="28"/>
        </w:rPr>
        <w:t>«о чем (о ком)?», например: распоряжение  «О создании Экспертной комиссии»;</w:t>
      </w:r>
    </w:p>
    <w:p w:rsidR="000F61E3" w:rsidRPr="000F61E3" w:rsidRDefault="000F61E3" w:rsidP="000F61E3">
      <w:pPr>
        <w:pStyle w:val="ConsPlusNonformat"/>
        <w:widowControl/>
        <w:ind w:firstLine="709"/>
        <w:jc w:val="both"/>
        <w:rPr>
          <w:rFonts w:ascii="Times New Roman" w:hAnsi="Times New Roman" w:cs="Times New Roman"/>
          <w:color w:val="000000"/>
          <w:sz w:val="28"/>
          <w:szCs w:val="28"/>
        </w:rPr>
      </w:pPr>
      <w:r w:rsidRPr="000F61E3">
        <w:rPr>
          <w:rFonts w:ascii="Times New Roman" w:hAnsi="Times New Roman" w:cs="Times New Roman"/>
          <w:color w:val="000000"/>
          <w:sz w:val="28"/>
          <w:szCs w:val="28"/>
        </w:rPr>
        <w:t xml:space="preserve">«чего (кого)?», например: </w:t>
      </w:r>
      <w:r w:rsidRPr="000F61E3">
        <w:rPr>
          <w:rFonts w:ascii="Times New Roman" w:hAnsi="Times New Roman" w:cs="Times New Roman"/>
          <w:bCs/>
          <w:color w:val="000000"/>
          <w:sz w:val="28"/>
          <w:szCs w:val="28"/>
        </w:rPr>
        <w:t xml:space="preserve">Должностной регламент </w:t>
      </w:r>
      <w:r w:rsidRPr="000F61E3">
        <w:rPr>
          <w:rFonts w:ascii="Times New Roman" w:hAnsi="Times New Roman" w:cs="Times New Roman"/>
          <w:color w:val="000000"/>
          <w:sz w:val="28"/>
          <w:szCs w:val="28"/>
        </w:rPr>
        <w:t>ведущего специалиста В.В. Смирнова</w:t>
      </w:r>
    </w:p>
    <w:p w:rsidR="000F61E3" w:rsidRPr="000F61E3" w:rsidRDefault="000F61E3" w:rsidP="000F61E3">
      <w:pPr>
        <w:pStyle w:val="ConsPlusNonformat"/>
        <w:widowControl/>
        <w:ind w:left="624" w:firstLine="85"/>
        <w:jc w:val="both"/>
        <w:rPr>
          <w:rFonts w:ascii="Times New Roman" w:hAnsi="Times New Roman" w:cs="Times New Roman"/>
          <w:color w:val="000000"/>
          <w:sz w:val="28"/>
          <w:szCs w:val="28"/>
        </w:rPr>
      </w:pPr>
      <w:r w:rsidRPr="000F61E3">
        <w:rPr>
          <w:rFonts w:ascii="Times New Roman" w:hAnsi="Times New Roman" w:cs="Times New Roman"/>
          <w:color w:val="000000"/>
          <w:sz w:val="28"/>
          <w:szCs w:val="28"/>
        </w:rPr>
        <w:t>Акт об уничтожении документов с истекшими сроками хранения</w:t>
      </w:r>
    </w:p>
    <w:p w:rsidR="000F61E3" w:rsidRPr="000F61E3" w:rsidRDefault="000F61E3" w:rsidP="000F61E3">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0F61E3">
        <w:rPr>
          <w:rFonts w:ascii="Times New Roman" w:hAnsi="Times New Roman" w:cs="Times New Roman"/>
          <w:bCs/>
          <w:color w:val="000000"/>
          <w:sz w:val="28"/>
          <w:szCs w:val="28"/>
        </w:rPr>
        <w:t>Заголовок составляется лицом, готовящим проект документа.</w:t>
      </w:r>
    </w:p>
    <w:p w:rsidR="000F61E3" w:rsidRPr="000F61E3" w:rsidRDefault="000F61E3" w:rsidP="000F61E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F61E3">
        <w:rPr>
          <w:rFonts w:ascii="Times New Roman" w:hAnsi="Times New Roman" w:cs="Times New Roman"/>
          <w:color w:val="000000"/>
          <w:sz w:val="28"/>
          <w:szCs w:val="28"/>
        </w:rPr>
        <w:t>Документы, оформленные на бланках формата А5, указания по исполнению документа, телеграммы не озаглавливаются.</w:t>
      </w:r>
    </w:p>
    <w:p w:rsidR="000F61E3" w:rsidRPr="000F61E3" w:rsidRDefault="000F61E3" w:rsidP="000F61E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F61E3">
        <w:rPr>
          <w:rFonts w:ascii="Times New Roman" w:hAnsi="Times New Roman" w:cs="Times New Roman"/>
          <w:color w:val="000000"/>
          <w:sz w:val="28"/>
          <w:szCs w:val="28"/>
        </w:rPr>
        <w:t>Заголовок, состоящий из двух и более строк, печатается через один межстрочный интервал, точка в конце заголовка не ставится. Заголовок располагается на первом листе над текстом документа по центру, а</w:t>
      </w:r>
      <w:r w:rsidRPr="000F61E3">
        <w:rPr>
          <w:rFonts w:ascii="Times New Roman" w:hAnsi="Times New Roman" w:cs="Times New Roman"/>
          <w:b/>
          <w:color w:val="000000"/>
          <w:sz w:val="28"/>
          <w:szCs w:val="28"/>
        </w:rPr>
        <w:t xml:space="preserve"> </w:t>
      </w:r>
      <w:r w:rsidRPr="000F61E3">
        <w:rPr>
          <w:rFonts w:ascii="Times New Roman" w:hAnsi="Times New Roman" w:cs="Times New Roman"/>
          <w:color w:val="000000"/>
          <w:sz w:val="28"/>
          <w:szCs w:val="28"/>
        </w:rPr>
        <w:t>при оформлении письма – от границы левого поля.</w:t>
      </w:r>
    </w:p>
    <w:p w:rsidR="00B52003" w:rsidRDefault="000F61E3" w:rsidP="003F57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F61E3">
        <w:rPr>
          <w:rFonts w:ascii="Times New Roman" w:hAnsi="Times New Roman" w:cs="Times New Roman"/>
          <w:color w:val="000000"/>
          <w:sz w:val="28"/>
          <w:szCs w:val="28"/>
        </w:rPr>
        <w:t>Письма, состоящие из одного абзаца, содержащего не более 5 строк, не озаглавливаются.</w:t>
      </w:r>
    </w:p>
    <w:p w:rsidR="00C20F14" w:rsidRDefault="00C20F14" w:rsidP="00B5200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B52003" w:rsidRPr="00B52003" w:rsidRDefault="00B52003" w:rsidP="00B5200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3.3.8</w:t>
      </w:r>
      <w:r w:rsidRPr="00B52003">
        <w:rPr>
          <w:rFonts w:ascii="Times New Roman" w:hAnsi="Times New Roman" w:cs="Times New Roman"/>
          <w:color w:val="000000"/>
          <w:sz w:val="28"/>
          <w:szCs w:val="28"/>
        </w:rPr>
        <w:t>. Отметка о контроле.</w:t>
      </w:r>
    </w:p>
    <w:p w:rsidR="00B52003" w:rsidRDefault="00B52003" w:rsidP="003F576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2003">
        <w:rPr>
          <w:rFonts w:ascii="Times New Roman" w:hAnsi="Times New Roman" w:cs="Times New Roman"/>
          <w:color w:val="000000"/>
          <w:sz w:val="28"/>
          <w:szCs w:val="28"/>
        </w:rPr>
        <w:t>Отметка о контроле проставляется на документах, поставленных на контроль, с использованием штампа «Контроль» (или иным способом) на верхнем поле документа справа, либо на бланке указания по исполнению документа.</w:t>
      </w:r>
    </w:p>
    <w:p w:rsidR="00C20F14" w:rsidRDefault="00C20F14" w:rsidP="00B52003">
      <w:pPr>
        <w:tabs>
          <w:tab w:val="left" w:pos="1680"/>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B52003" w:rsidRPr="00B52003" w:rsidRDefault="00B52003" w:rsidP="00B52003">
      <w:pPr>
        <w:tabs>
          <w:tab w:val="left" w:pos="1680"/>
        </w:tabs>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lastRenderedPageBreak/>
        <w:t>3.3.9</w:t>
      </w:r>
      <w:r w:rsidRPr="00B52003">
        <w:rPr>
          <w:rFonts w:ascii="Times New Roman" w:hAnsi="Times New Roman" w:cs="Times New Roman"/>
          <w:color w:val="000000"/>
          <w:sz w:val="28"/>
          <w:szCs w:val="28"/>
        </w:rPr>
        <w:t>. Текст</w:t>
      </w:r>
      <w:r w:rsidRPr="00B52003">
        <w:rPr>
          <w:rFonts w:ascii="Times New Roman" w:hAnsi="Times New Roman" w:cs="Times New Roman"/>
          <w:bCs/>
          <w:color w:val="000000"/>
          <w:sz w:val="28"/>
          <w:szCs w:val="28"/>
        </w:rPr>
        <w:t xml:space="preserve"> документа.</w:t>
      </w:r>
    </w:p>
    <w:p w:rsidR="00B52003" w:rsidRPr="00B52003" w:rsidRDefault="00B52003" w:rsidP="00B52003">
      <w:pPr>
        <w:tabs>
          <w:tab w:val="left" w:pos="1680"/>
        </w:tabs>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52003">
        <w:rPr>
          <w:rFonts w:ascii="Times New Roman" w:hAnsi="Times New Roman" w:cs="Times New Roman"/>
          <w:bCs/>
          <w:color w:val="000000"/>
          <w:sz w:val="28"/>
          <w:szCs w:val="28"/>
        </w:rPr>
        <w:t xml:space="preserve">Тексты документов, создаваемых в </w:t>
      </w:r>
      <w:r>
        <w:rPr>
          <w:rFonts w:ascii="Times New Roman" w:hAnsi="Times New Roman" w:cs="Times New Roman"/>
          <w:bCs/>
          <w:color w:val="000000"/>
          <w:sz w:val="28"/>
          <w:szCs w:val="28"/>
        </w:rPr>
        <w:t>территориальной</w:t>
      </w:r>
      <w:r w:rsidRPr="00B52003">
        <w:rPr>
          <w:rFonts w:ascii="Times New Roman" w:hAnsi="Times New Roman" w:cs="Times New Roman"/>
          <w:bCs/>
          <w:color w:val="000000"/>
          <w:sz w:val="28"/>
          <w:szCs w:val="28"/>
        </w:rPr>
        <w:t xml:space="preserve"> комиссии, оформляются на русском языке как государственном языке Российской Федерации. </w:t>
      </w:r>
    </w:p>
    <w:p w:rsidR="00B52003" w:rsidRPr="00B52003" w:rsidRDefault="00B52003" w:rsidP="00B5200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2003">
        <w:rPr>
          <w:rFonts w:ascii="Times New Roman" w:hAnsi="Times New Roman" w:cs="Times New Roman"/>
          <w:color w:val="000000"/>
          <w:sz w:val="28"/>
          <w:szCs w:val="28"/>
        </w:rPr>
        <w:t>Текст документа может быть оформлен</w:t>
      </w:r>
      <w:r w:rsidRPr="00B52003">
        <w:rPr>
          <w:rFonts w:ascii="Times New Roman" w:hAnsi="Times New Roman" w:cs="Times New Roman"/>
          <w:b/>
          <w:color w:val="000000"/>
          <w:sz w:val="28"/>
          <w:szCs w:val="28"/>
        </w:rPr>
        <w:t xml:space="preserve"> </w:t>
      </w:r>
      <w:r w:rsidRPr="00B52003">
        <w:rPr>
          <w:rFonts w:ascii="Times New Roman" w:hAnsi="Times New Roman" w:cs="Times New Roman"/>
          <w:color w:val="000000"/>
          <w:sz w:val="28"/>
          <w:szCs w:val="28"/>
        </w:rPr>
        <w:t>в виде связного текста, таблицы или соединения этих структур.</w:t>
      </w:r>
    </w:p>
    <w:p w:rsidR="00B52003" w:rsidRPr="00B52003" w:rsidRDefault="00B52003" w:rsidP="00B5200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2003">
        <w:rPr>
          <w:rFonts w:ascii="Times New Roman" w:hAnsi="Times New Roman" w:cs="Times New Roman"/>
          <w:color w:val="000000"/>
          <w:sz w:val="28"/>
          <w:szCs w:val="28"/>
        </w:rPr>
        <w:t>Текст документа должен излагаться кратко и ясно, быть аргументированным, обеспечивать точное и однозначное восприятие содержащейся в нем информации.</w:t>
      </w:r>
    </w:p>
    <w:p w:rsidR="00B52003" w:rsidRPr="00B52003" w:rsidRDefault="00B52003" w:rsidP="00B5200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2003">
        <w:rPr>
          <w:rFonts w:ascii="Times New Roman" w:hAnsi="Times New Roman" w:cs="Times New Roman"/>
          <w:color w:val="000000"/>
          <w:sz w:val="28"/>
          <w:szCs w:val="28"/>
        </w:rPr>
        <w:t>Текст документа должен, как правило, состоять из двух частей.</w:t>
      </w:r>
      <w:r w:rsidRPr="00B52003">
        <w:rPr>
          <w:rFonts w:ascii="Times New Roman" w:hAnsi="Times New Roman" w:cs="Times New Roman"/>
          <w:color w:val="000000"/>
          <w:sz w:val="28"/>
          <w:szCs w:val="28"/>
        </w:rPr>
        <w:br/>
        <w:t>В первой части указываются причины, основания, цели составления документа, во второй – решения, выводы, просьбы, предложения, рекомендации.</w:t>
      </w:r>
    </w:p>
    <w:p w:rsidR="00B52003" w:rsidRPr="00B52003" w:rsidRDefault="00B52003" w:rsidP="00B5200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2003">
        <w:rPr>
          <w:rFonts w:ascii="Times New Roman" w:hAnsi="Times New Roman" w:cs="Times New Roman"/>
          <w:color w:val="000000"/>
          <w:sz w:val="28"/>
          <w:szCs w:val="28"/>
        </w:rPr>
        <w:t>Текст документа может содержать только заключительную часть (например, распоряжение – распорядительную часть без констатирующей, письмо, заявление – просьбу без пояснения).</w:t>
      </w:r>
    </w:p>
    <w:p w:rsidR="00B52003" w:rsidRPr="00B52003" w:rsidRDefault="00B52003" w:rsidP="00B5200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2003">
        <w:rPr>
          <w:rFonts w:ascii="Times New Roman" w:hAnsi="Times New Roman" w:cs="Times New Roman"/>
          <w:color w:val="000000"/>
          <w:sz w:val="28"/>
          <w:szCs w:val="28"/>
        </w:rPr>
        <w:t>В тексте документа, подготовленного на основании законодательных, иных нормативных правовых актов, изданных органами власти Российской Федерации, иными федеральными государственными органами, органами государственной власти субъектов Российской Федерации,</w:t>
      </w:r>
      <w:r w:rsidRPr="00B52003">
        <w:rPr>
          <w:rFonts w:ascii="Times New Roman" w:hAnsi="Times New Roman" w:cs="Times New Roman"/>
          <w:b/>
          <w:color w:val="000000"/>
          <w:sz w:val="28"/>
          <w:szCs w:val="28"/>
        </w:rPr>
        <w:t xml:space="preserve"> </w:t>
      </w:r>
      <w:r w:rsidRPr="00B52003">
        <w:rPr>
          <w:rFonts w:ascii="Times New Roman" w:hAnsi="Times New Roman" w:cs="Times New Roman"/>
          <w:color w:val="000000"/>
          <w:sz w:val="28"/>
          <w:szCs w:val="28"/>
        </w:rPr>
        <w:t>ЦИК России, Избирательной комиссией</w:t>
      </w:r>
      <w:r>
        <w:rPr>
          <w:rFonts w:ascii="Times New Roman" w:hAnsi="Times New Roman" w:cs="Times New Roman"/>
          <w:color w:val="000000"/>
          <w:sz w:val="28"/>
          <w:szCs w:val="28"/>
        </w:rPr>
        <w:t xml:space="preserve"> Самарской области</w:t>
      </w:r>
      <w:r w:rsidRPr="00B52003">
        <w:rPr>
          <w:rFonts w:ascii="Times New Roman" w:hAnsi="Times New Roman" w:cs="Times New Roman"/>
          <w:color w:val="000000"/>
          <w:sz w:val="28"/>
          <w:szCs w:val="28"/>
        </w:rPr>
        <w:t>, указывается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w:t>
      </w:r>
    </w:p>
    <w:p w:rsidR="00B52003" w:rsidRPr="00B52003" w:rsidRDefault="00B52003" w:rsidP="00B5200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2003">
        <w:rPr>
          <w:rFonts w:ascii="Times New Roman" w:hAnsi="Times New Roman" w:cs="Times New Roman"/>
          <w:sz w:val="28"/>
          <w:szCs w:val="28"/>
        </w:rPr>
        <w:t>Тексты документов большого объема, например, инструкций, методических рекомендаций, могут делиться на разделы, подразделы и пункты, которые нумеруются арабскими цифрами, например:</w:t>
      </w:r>
    </w:p>
    <w:p w:rsidR="00B52003" w:rsidRPr="00B52003" w:rsidRDefault="00B52003" w:rsidP="00B52003">
      <w:pPr>
        <w:pStyle w:val="ConsPlusNonformat"/>
        <w:widowControl/>
        <w:ind w:left="1416" w:firstLine="709"/>
        <w:jc w:val="both"/>
        <w:rPr>
          <w:rFonts w:ascii="Times New Roman" w:hAnsi="Times New Roman" w:cs="Times New Roman"/>
          <w:color w:val="000000"/>
          <w:sz w:val="28"/>
          <w:szCs w:val="28"/>
        </w:rPr>
      </w:pPr>
      <w:r w:rsidRPr="00B52003">
        <w:rPr>
          <w:rFonts w:ascii="Times New Roman" w:hAnsi="Times New Roman" w:cs="Times New Roman"/>
          <w:color w:val="000000"/>
          <w:sz w:val="28"/>
          <w:szCs w:val="28"/>
        </w:rPr>
        <w:t>1. Раздел</w:t>
      </w:r>
    </w:p>
    <w:p w:rsidR="00B52003" w:rsidRPr="00B52003" w:rsidRDefault="00B52003" w:rsidP="00B52003">
      <w:pPr>
        <w:pStyle w:val="ConsPlusNonformat"/>
        <w:widowControl/>
        <w:ind w:left="1416" w:firstLine="709"/>
        <w:jc w:val="both"/>
        <w:rPr>
          <w:rFonts w:ascii="Times New Roman" w:hAnsi="Times New Roman" w:cs="Times New Roman"/>
          <w:color w:val="000000"/>
          <w:sz w:val="28"/>
          <w:szCs w:val="28"/>
        </w:rPr>
      </w:pPr>
      <w:r w:rsidRPr="00B52003">
        <w:rPr>
          <w:rFonts w:ascii="Times New Roman" w:hAnsi="Times New Roman" w:cs="Times New Roman"/>
          <w:color w:val="000000"/>
          <w:sz w:val="28"/>
          <w:szCs w:val="28"/>
        </w:rPr>
        <w:t>1.1. Подраздел</w:t>
      </w:r>
    </w:p>
    <w:p w:rsidR="00B52003" w:rsidRPr="00B52003" w:rsidRDefault="00B52003" w:rsidP="00B52003">
      <w:pPr>
        <w:pStyle w:val="ConsPlusNonformat"/>
        <w:widowControl/>
        <w:ind w:left="1416" w:firstLine="709"/>
        <w:jc w:val="both"/>
        <w:rPr>
          <w:rFonts w:ascii="Times New Roman" w:hAnsi="Times New Roman" w:cs="Times New Roman"/>
          <w:color w:val="000000"/>
          <w:sz w:val="28"/>
          <w:szCs w:val="28"/>
        </w:rPr>
      </w:pPr>
      <w:r w:rsidRPr="00B52003">
        <w:rPr>
          <w:rFonts w:ascii="Times New Roman" w:hAnsi="Times New Roman" w:cs="Times New Roman"/>
          <w:color w:val="000000"/>
          <w:sz w:val="28"/>
          <w:szCs w:val="28"/>
        </w:rPr>
        <w:t>1.1.1. Пункт</w:t>
      </w:r>
    </w:p>
    <w:p w:rsidR="00B52003" w:rsidRPr="00B52003" w:rsidRDefault="00B52003" w:rsidP="00B52003">
      <w:pPr>
        <w:pStyle w:val="ConsPlusNonformat"/>
        <w:widowControl/>
        <w:ind w:left="1416" w:firstLine="709"/>
        <w:jc w:val="both"/>
        <w:rPr>
          <w:rFonts w:ascii="Times New Roman" w:hAnsi="Times New Roman" w:cs="Times New Roman"/>
          <w:color w:val="000000"/>
          <w:sz w:val="28"/>
          <w:szCs w:val="28"/>
        </w:rPr>
      </w:pPr>
    </w:p>
    <w:p w:rsidR="00B52003" w:rsidRPr="00B52003" w:rsidRDefault="00B52003" w:rsidP="00B5200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2003">
        <w:rPr>
          <w:rFonts w:ascii="Times New Roman" w:hAnsi="Times New Roman" w:cs="Times New Roman"/>
          <w:color w:val="000000"/>
          <w:sz w:val="28"/>
          <w:szCs w:val="28"/>
        </w:rPr>
        <w:t>Абзацы внутри пунктов не нумеруются.</w:t>
      </w:r>
    </w:p>
    <w:p w:rsidR="00B52003" w:rsidRPr="00B52003" w:rsidRDefault="00B52003" w:rsidP="00B5200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2003">
        <w:rPr>
          <w:rFonts w:ascii="Times New Roman" w:hAnsi="Times New Roman" w:cs="Times New Roman"/>
          <w:color w:val="000000"/>
          <w:sz w:val="28"/>
          <w:szCs w:val="28"/>
        </w:rPr>
        <w:t>В письмах используют следующие формы изложения:</w:t>
      </w:r>
    </w:p>
    <w:p w:rsidR="00B52003" w:rsidRPr="00B52003" w:rsidRDefault="00B52003" w:rsidP="00B52003">
      <w:pPr>
        <w:autoSpaceDE w:val="0"/>
        <w:autoSpaceDN w:val="0"/>
        <w:adjustRightInd w:val="0"/>
        <w:spacing w:after="0" w:line="240" w:lineRule="auto"/>
        <w:ind w:firstLine="709"/>
        <w:jc w:val="both"/>
        <w:rPr>
          <w:rFonts w:ascii="Times New Roman" w:hAnsi="Times New Roman" w:cs="Times New Roman"/>
          <w:sz w:val="28"/>
          <w:szCs w:val="28"/>
        </w:rPr>
      </w:pPr>
      <w:r w:rsidRPr="00B52003">
        <w:rPr>
          <w:rFonts w:ascii="Times New Roman" w:hAnsi="Times New Roman" w:cs="Times New Roman"/>
          <w:sz w:val="28"/>
          <w:szCs w:val="28"/>
        </w:rPr>
        <w:t>от 3-го лица единственного числа («избирательная комиссия не считает возможным...», «избирательная комиссия предлагает рассмотреть возможность...»);</w:t>
      </w:r>
    </w:p>
    <w:p w:rsidR="00B52003" w:rsidRPr="00B52003" w:rsidRDefault="00B52003" w:rsidP="00B52003">
      <w:pPr>
        <w:autoSpaceDE w:val="0"/>
        <w:autoSpaceDN w:val="0"/>
        <w:adjustRightInd w:val="0"/>
        <w:spacing w:after="0" w:line="240" w:lineRule="auto"/>
        <w:ind w:firstLine="709"/>
        <w:jc w:val="both"/>
        <w:rPr>
          <w:rFonts w:ascii="Times New Roman" w:hAnsi="Times New Roman" w:cs="Times New Roman"/>
          <w:strike/>
          <w:color w:val="000000"/>
          <w:sz w:val="28"/>
          <w:szCs w:val="28"/>
        </w:rPr>
      </w:pPr>
      <w:r w:rsidRPr="00B52003">
        <w:rPr>
          <w:rFonts w:ascii="Times New Roman" w:hAnsi="Times New Roman" w:cs="Times New Roman"/>
          <w:sz w:val="28"/>
          <w:szCs w:val="28"/>
        </w:rPr>
        <w:t>от 1-го лица единственного числа («Прошу Вас представить данные о...», «Считаю возможным принять участие в...»)</w:t>
      </w:r>
      <w:r w:rsidRPr="00B52003">
        <w:rPr>
          <w:rFonts w:ascii="Times New Roman" w:hAnsi="Times New Roman" w:cs="Times New Roman"/>
          <w:color w:val="000000"/>
          <w:sz w:val="28"/>
          <w:szCs w:val="28"/>
        </w:rPr>
        <w:t>.</w:t>
      </w:r>
    </w:p>
    <w:p w:rsidR="00B52003" w:rsidRPr="00B52003" w:rsidRDefault="00B52003" w:rsidP="00B52003">
      <w:pPr>
        <w:pStyle w:val="14-15"/>
        <w:autoSpaceDE w:val="0"/>
        <w:autoSpaceDN w:val="0"/>
        <w:adjustRightInd w:val="0"/>
        <w:spacing w:line="240" w:lineRule="auto"/>
      </w:pPr>
      <w:r w:rsidRPr="00B52003">
        <w:t>Графы и строки таблицы должны иметь заголовки, выраженные существительными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w:t>
      </w:r>
    </w:p>
    <w:p w:rsidR="00B52003" w:rsidRPr="00B52003" w:rsidRDefault="00B52003" w:rsidP="00B52003">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B52003">
        <w:rPr>
          <w:rFonts w:ascii="Times New Roman" w:hAnsi="Times New Roman" w:cs="Times New Roman"/>
          <w:sz w:val="28"/>
          <w:szCs w:val="28"/>
        </w:rPr>
        <w:lastRenderedPageBreak/>
        <w:t>В текстах документов употребляются только общепринятые аббревиатуры и графические сокращения.</w:t>
      </w:r>
    </w:p>
    <w:p w:rsidR="00B52003" w:rsidRPr="00B52003" w:rsidRDefault="00B52003" w:rsidP="00B52003">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B52003">
        <w:rPr>
          <w:rFonts w:ascii="Times New Roman" w:hAnsi="Times New Roman" w:cs="Times New Roman"/>
          <w:sz w:val="28"/>
          <w:szCs w:val="28"/>
        </w:rPr>
        <w:t>При употреблении в тексте фамилий лиц иници</w:t>
      </w:r>
      <w:r>
        <w:rPr>
          <w:rFonts w:ascii="Times New Roman" w:hAnsi="Times New Roman" w:cs="Times New Roman"/>
          <w:sz w:val="28"/>
          <w:szCs w:val="28"/>
        </w:rPr>
        <w:t>алы указываются после фамилии.</w:t>
      </w:r>
    </w:p>
    <w:p w:rsidR="00B52003" w:rsidRPr="00B52003" w:rsidRDefault="00B52003" w:rsidP="00B52003">
      <w:pPr>
        <w:pStyle w:val="14-15"/>
        <w:autoSpaceDE w:val="0"/>
        <w:autoSpaceDN w:val="0"/>
        <w:adjustRightInd w:val="0"/>
        <w:spacing w:line="240" w:lineRule="auto"/>
        <w:ind w:firstLine="0"/>
      </w:pPr>
    </w:p>
    <w:p w:rsidR="00B52003" w:rsidRPr="00B52003" w:rsidRDefault="00B52003" w:rsidP="00B52003">
      <w:pPr>
        <w:pStyle w:val="14-15"/>
        <w:autoSpaceDE w:val="0"/>
        <w:autoSpaceDN w:val="0"/>
        <w:adjustRightInd w:val="0"/>
        <w:spacing w:line="240" w:lineRule="auto"/>
      </w:pPr>
      <w:r>
        <w:t>3.3.10</w:t>
      </w:r>
      <w:r w:rsidRPr="00B52003">
        <w:t>. Отметка о наличии приложений.</w:t>
      </w:r>
    </w:p>
    <w:p w:rsidR="00B52003" w:rsidRPr="00B52003" w:rsidRDefault="00B52003" w:rsidP="00B52003">
      <w:pPr>
        <w:pStyle w:val="14-15"/>
        <w:autoSpaceDE w:val="0"/>
        <w:autoSpaceDN w:val="0"/>
        <w:adjustRightInd w:val="0"/>
        <w:spacing w:line="240" w:lineRule="auto"/>
        <w:ind w:firstLine="624"/>
        <w:rPr>
          <w:bCs/>
          <w:color w:val="000000"/>
        </w:rPr>
      </w:pPr>
      <w:r w:rsidRPr="00B52003">
        <w:rPr>
          <w:bCs/>
          <w:color w:val="000000"/>
        </w:rPr>
        <w:t>Отметка о наличии приложений располагается от границы левого поля после текста перед подписью.</w:t>
      </w:r>
    </w:p>
    <w:p w:rsidR="00B52003" w:rsidRPr="00B52003" w:rsidRDefault="00B52003" w:rsidP="00B52003">
      <w:pPr>
        <w:pStyle w:val="14-15"/>
        <w:autoSpaceDE w:val="0"/>
        <w:autoSpaceDN w:val="0"/>
        <w:adjustRightInd w:val="0"/>
        <w:spacing w:line="240" w:lineRule="auto"/>
        <w:ind w:firstLine="624"/>
        <w:rPr>
          <w:bCs/>
          <w:color w:val="000000"/>
        </w:rPr>
      </w:pPr>
      <w:r w:rsidRPr="00B52003">
        <w:rPr>
          <w:bCs/>
          <w:color w:val="000000"/>
        </w:rPr>
        <w:t>Если документ имеет приложения, названные в тексте, отметка об их наличии оформляется по следующей форме:</w:t>
      </w:r>
    </w:p>
    <w:p w:rsidR="00B52003" w:rsidRPr="00B52003" w:rsidRDefault="00B52003" w:rsidP="00B52003">
      <w:pPr>
        <w:pStyle w:val="a3"/>
        <w:tabs>
          <w:tab w:val="clear" w:pos="4677"/>
          <w:tab w:val="clear" w:pos="9355"/>
        </w:tabs>
        <w:autoSpaceDE w:val="0"/>
        <w:autoSpaceDN w:val="0"/>
        <w:adjustRightInd w:val="0"/>
        <w:rPr>
          <w:rFonts w:ascii="Times New Roman" w:hAnsi="Times New Roman" w:cs="Times New Roman"/>
          <w:color w:val="000000"/>
          <w:sz w:val="28"/>
          <w:szCs w:val="28"/>
        </w:rPr>
      </w:pPr>
    </w:p>
    <w:p w:rsidR="00B52003" w:rsidRPr="00B52003" w:rsidRDefault="00B52003" w:rsidP="00B52003">
      <w:pPr>
        <w:pStyle w:val="14-15"/>
        <w:autoSpaceDE w:val="0"/>
        <w:autoSpaceDN w:val="0"/>
        <w:adjustRightInd w:val="0"/>
        <w:spacing w:line="240" w:lineRule="auto"/>
        <w:rPr>
          <w:bCs/>
          <w:color w:val="000000"/>
        </w:rPr>
      </w:pPr>
      <w:r w:rsidRPr="00B52003">
        <w:t>Приложение: на 15 л. в 3 экз.</w:t>
      </w:r>
    </w:p>
    <w:p w:rsidR="00B52003" w:rsidRPr="00B52003" w:rsidRDefault="00B52003" w:rsidP="00B5200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2003">
        <w:rPr>
          <w:rFonts w:ascii="Times New Roman" w:hAnsi="Times New Roman" w:cs="Times New Roman"/>
          <w:color w:val="000000"/>
          <w:sz w:val="28"/>
          <w:szCs w:val="28"/>
        </w:rPr>
        <w:t>Если документ имеет приложения, не названные в тексте, их наименования необходимо перечислить после текста документа перед подписью с указанием количества листов в каждом приложении и количества экземпляров, при наличии нескольких приложений их нумеруют, например:</w:t>
      </w:r>
    </w:p>
    <w:p w:rsidR="00B52003" w:rsidRPr="00B52003" w:rsidRDefault="00B52003" w:rsidP="00B52003">
      <w:pPr>
        <w:pStyle w:val="a3"/>
        <w:tabs>
          <w:tab w:val="clear" w:pos="4677"/>
          <w:tab w:val="clear" w:pos="9355"/>
        </w:tabs>
        <w:autoSpaceDE w:val="0"/>
        <w:autoSpaceDN w:val="0"/>
        <w:adjustRightInd w:val="0"/>
        <w:rPr>
          <w:rFonts w:ascii="Times New Roman" w:hAnsi="Times New Roman" w:cs="Times New Roman"/>
          <w:color w:val="000000"/>
          <w:sz w:val="28"/>
          <w:szCs w:val="28"/>
        </w:rPr>
      </w:pPr>
    </w:p>
    <w:tbl>
      <w:tblPr>
        <w:tblW w:w="0" w:type="auto"/>
        <w:tblBorders>
          <w:insideH w:val="single" w:sz="4" w:space="0" w:color="auto"/>
          <w:insideV w:val="single" w:sz="4" w:space="0" w:color="auto"/>
        </w:tblBorders>
        <w:tblLook w:val="0000" w:firstRow="0" w:lastRow="0" w:firstColumn="0" w:lastColumn="0" w:noHBand="0" w:noVBand="0"/>
      </w:tblPr>
      <w:tblGrid>
        <w:gridCol w:w="1908"/>
        <w:gridCol w:w="540"/>
        <w:gridCol w:w="7122"/>
      </w:tblGrid>
      <w:tr w:rsidR="00B52003" w:rsidRPr="00B52003" w:rsidTr="00933B95">
        <w:trPr>
          <w:cantSplit/>
        </w:trPr>
        <w:tc>
          <w:tcPr>
            <w:tcW w:w="1908" w:type="dxa"/>
            <w:tcBorders>
              <w:top w:val="nil"/>
              <w:bottom w:val="nil"/>
              <w:right w:val="nil"/>
            </w:tcBorders>
          </w:tcPr>
          <w:p w:rsidR="00B52003" w:rsidRPr="00B52003" w:rsidRDefault="00B52003" w:rsidP="00B52003">
            <w:pPr>
              <w:autoSpaceDE w:val="0"/>
              <w:autoSpaceDN w:val="0"/>
              <w:adjustRightInd w:val="0"/>
              <w:spacing w:after="0" w:line="240" w:lineRule="auto"/>
              <w:jc w:val="both"/>
              <w:rPr>
                <w:rFonts w:ascii="Times New Roman" w:hAnsi="Times New Roman" w:cs="Times New Roman"/>
                <w:color w:val="000000"/>
                <w:sz w:val="28"/>
                <w:szCs w:val="28"/>
              </w:rPr>
            </w:pPr>
            <w:r w:rsidRPr="00B52003">
              <w:rPr>
                <w:rFonts w:ascii="Times New Roman" w:hAnsi="Times New Roman" w:cs="Times New Roman"/>
                <w:color w:val="000000"/>
                <w:sz w:val="28"/>
                <w:szCs w:val="28"/>
              </w:rPr>
              <w:t>Приложение:</w:t>
            </w:r>
          </w:p>
        </w:tc>
        <w:tc>
          <w:tcPr>
            <w:tcW w:w="540" w:type="dxa"/>
            <w:tcBorders>
              <w:top w:val="nil"/>
              <w:left w:val="nil"/>
              <w:bottom w:val="nil"/>
              <w:right w:val="nil"/>
            </w:tcBorders>
          </w:tcPr>
          <w:p w:rsidR="00B52003" w:rsidRPr="00B52003" w:rsidRDefault="00B52003" w:rsidP="00B52003">
            <w:pPr>
              <w:autoSpaceDE w:val="0"/>
              <w:autoSpaceDN w:val="0"/>
              <w:adjustRightInd w:val="0"/>
              <w:spacing w:after="0" w:line="240" w:lineRule="auto"/>
              <w:jc w:val="both"/>
              <w:rPr>
                <w:rFonts w:ascii="Times New Roman" w:hAnsi="Times New Roman" w:cs="Times New Roman"/>
                <w:color w:val="000000"/>
                <w:sz w:val="28"/>
                <w:szCs w:val="28"/>
              </w:rPr>
            </w:pPr>
            <w:r w:rsidRPr="00B52003">
              <w:rPr>
                <w:rFonts w:ascii="Times New Roman" w:hAnsi="Times New Roman" w:cs="Times New Roman"/>
                <w:color w:val="000000"/>
                <w:sz w:val="28"/>
                <w:szCs w:val="28"/>
              </w:rPr>
              <w:t>1.</w:t>
            </w:r>
          </w:p>
        </w:tc>
        <w:tc>
          <w:tcPr>
            <w:tcW w:w="7122" w:type="dxa"/>
            <w:tcBorders>
              <w:top w:val="nil"/>
              <w:left w:val="nil"/>
              <w:bottom w:val="nil"/>
            </w:tcBorders>
          </w:tcPr>
          <w:p w:rsidR="00B52003" w:rsidRPr="00B52003" w:rsidRDefault="00B52003" w:rsidP="00B52003">
            <w:pPr>
              <w:pStyle w:val="ConsPlusNonformat"/>
              <w:widowControl/>
              <w:jc w:val="both"/>
              <w:rPr>
                <w:rFonts w:ascii="Times New Roman" w:hAnsi="Times New Roman" w:cs="Times New Roman"/>
                <w:color w:val="000000"/>
                <w:sz w:val="28"/>
                <w:szCs w:val="28"/>
              </w:rPr>
            </w:pPr>
            <w:r w:rsidRPr="00B52003">
              <w:rPr>
                <w:rFonts w:ascii="Times New Roman" w:hAnsi="Times New Roman" w:cs="Times New Roman"/>
                <w:color w:val="000000"/>
                <w:sz w:val="28"/>
                <w:szCs w:val="28"/>
              </w:rPr>
              <w:t>Положение об экспертной комиссии на 15 л. в 1 экз.</w:t>
            </w:r>
          </w:p>
        </w:tc>
      </w:tr>
      <w:tr w:rsidR="00B52003" w:rsidRPr="00B52003" w:rsidTr="00933B95">
        <w:trPr>
          <w:cantSplit/>
        </w:trPr>
        <w:tc>
          <w:tcPr>
            <w:tcW w:w="1908" w:type="dxa"/>
            <w:tcBorders>
              <w:top w:val="nil"/>
              <w:bottom w:val="nil"/>
              <w:right w:val="nil"/>
            </w:tcBorders>
          </w:tcPr>
          <w:p w:rsidR="00B52003" w:rsidRPr="00B52003" w:rsidRDefault="00B52003" w:rsidP="00B52003">
            <w:pPr>
              <w:autoSpaceDE w:val="0"/>
              <w:autoSpaceDN w:val="0"/>
              <w:adjustRightInd w:val="0"/>
              <w:spacing w:after="0" w:line="240" w:lineRule="auto"/>
              <w:jc w:val="both"/>
              <w:rPr>
                <w:rFonts w:ascii="Times New Roman" w:hAnsi="Times New Roman" w:cs="Times New Roman"/>
                <w:color w:val="000000"/>
                <w:sz w:val="28"/>
                <w:szCs w:val="28"/>
              </w:rPr>
            </w:pPr>
          </w:p>
        </w:tc>
        <w:tc>
          <w:tcPr>
            <w:tcW w:w="540" w:type="dxa"/>
            <w:tcBorders>
              <w:top w:val="nil"/>
              <w:left w:val="nil"/>
              <w:bottom w:val="nil"/>
              <w:right w:val="nil"/>
            </w:tcBorders>
          </w:tcPr>
          <w:p w:rsidR="00B52003" w:rsidRPr="00B52003" w:rsidRDefault="00B52003" w:rsidP="00B52003">
            <w:pPr>
              <w:autoSpaceDE w:val="0"/>
              <w:autoSpaceDN w:val="0"/>
              <w:adjustRightInd w:val="0"/>
              <w:spacing w:after="0" w:line="240" w:lineRule="auto"/>
              <w:jc w:val="both"/>
              <w:rPr>
                <w:rFonts w:ascii="Times New Roman" w:hAnsi="Times New Roman" w:cs="Times New Roman"/>
                <w:color w:val="000000"/>
                <w:sz w:val="28"/>
                <w:szCs w:val="28"/>
              </w:rPr>
            </w:pPr>
            <w:r w:rsidRPr="00B52003">
              <w:rPr>
                <w:rFonts w:ascii="Times New Roman" w:hAnsi="Times New Roman" w:cs="Times New Roman"/>
                <w:color w:val="000000"/>
                <w:sz w:val="28"/>
                <w:szCs w:val="28"/>
              </w:rPr>
              <w:t>2.</w:t>
            </w:r>
          </w:p>
        </w:tc>
        <w:tc>
          <w:tcPr>
            <w:tcW w:w="7122" w:type="dxa"/>
            <w:tcBorders>
              <w:top w:val="nil"/>
              <w:left w:val="nil"/>
            </w:tcBorders>
          </w:tcPr>
          <w:p w:rsidR="00B52003" w:rsidRPr="00B52003" w:rsidRDefault="00B52003" w:rsidP="00B52003">
            <w:pPr>
              <w:pStyle w:val="ConsPlusNonformat"/>
              <w:widowControl/>
              <w:jc w:val="both"/>
              <w:rPr>
                <w:rFonts w:ascii="Times New Roman" w:hAnsi="Times New Roman" w:cs="Times New Roman"/>
                <w:color w:val="000000"/>
                <w:sz w:val="28"/>
                <w:szCs w:val="28"/>
              </w:rPr>
            </w:pPr>
            <w:r w:rsidRPr="00B52003">
              <w:rPr>
                <w:rFonts w:ascii="Times New Roman" w:hAnsi="Times New Roman" w:cs="Times New Roman"/>
                <w:color w:val="000000"/>
                <w:sz w:val="28"/>
                <w:szCs w:val="28"/>
              </w:rPr>
              <w:t>Примерная номенклатура дел на 14 л. в 1 экз.</w:t>
            </w:r>
          </w:p>
        </w:tc>
      </w:tr>
    </w:tbl>
    <w:p w:rsidR="00B52003" w:rsidRPr="00B52003" w:rsidRDefault="00B52003" w:rsidP="00B52003">
      <w:pPr>
        <w:pStyle w:val="ConsPlusNonformat"/>
        <w:widowControl/>
        <w:ind w:firstLine="709"/>
        <w:jc w:val="both"/>
        <w:rPr>
          <w:rFonts w:ascii="Times New Roman" w:hAnsi="Times New Roman" w:cs="Times New Roman"/>
          <w:color w:val="000000"/>
          <w:sz w:val="28"/>
          <w:szCs w:val="28"/>
        </w:rPr>
      </w:pPr>
    </w:p>
    <w:p w:rsidR="00B52003" w:rsidRPr="00B52003" w:rsidRDefault="00B52003" w:rsidP="00B5200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2003">
        <w:rPr>
          <w:rFonts w:ascii="Times New Roman" w:hAnsi="Times New Roman" w:cs="Times New Roman"/>
          <w:color w:val="000000"/>
          <w:sz w:val="28"/>
          <w:szCs w:val="28"/>
        </w:rPr>
        <w:t>Если приложения сброшюрованы, то количество листов не указывается.</w:t>
      </w:r>
    </w:p>
    <w:p w:rsidR="00B52003" w:rsidRPr="00B52003" w:rsidRDefault="00B52003" w:rsidP="00B5200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2003">
        <w:rPr>
          <w:rFonts w:ascii="Times New Roman" w:hAnsi="Times New Roman" w:cs="Times New Roman"/>
          <w:color w:val="000000"/>
          <w:sz w:val="28"/>
          <w:szCs w:val="28"/>
        </w:rPr>
        <w:t>Если приложение направляется не во все указанные в документе адреса, то отметка о наличии приложения оформляется по следующей форме:</w:t>
      </w:r>
    </w:p>
    <w:p w:rsidR="00B52003" w:rsidRPr="00B52003" w:rsidRDefault="00B52003" w:rsidP="00B5200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B52003" w:rsidRPr="00B52003" w:rsidRDefault="00B52003" w:rsidP="00B52003">
      <w:pPr>
        <w:autoSpaceDE w:val="0"/>
        <w:autoSpaceDN w:val="0"/>
        <w:adjustRightInd w:val="0"/>
        <w:spacing w:after="0" w:line="240" w:lineRule="auto"/>
        <w:jc w:val="both"/>
        <w:rPr>
          <w:rFonts w:ascii="Times New Roman" w:hAnsi="Times New Roman" w:cs="Times New Roman"/>
          <w:color w:val="000000"/>
          <w:sz w:val="28"/>
          <w:szCs w:val="28"/>
        </w:rPr>
      </w:pPr>
      <w:r w:rsidRPr="00B52003">
        <w:rPr>
          <w:rFonts w:ascii="Times New Roman" w:hAnsi="Times New Roman" w:cs="Times New Roman"/>
          <w:color w:val="000000"/>
          <w:sz w:val="28"/>
          <w:szCs w:val="28"/>
        </w:rPr>
        <w:t>Приложение: на 20 л. в 3 экз. только в первый адрес.</w:t>
      </w:r>
    </w:p>
    <w:p w:rsidR="00B52003" w:rsidRPr="00B52003" w:rsidRDefault="00B52003" w:rsidP="00B52003">
      <w:pPr>
        <w:pStyle w:val="a3"/>
        <w:tabs>
          <w:tab w:val="clear" w:pos="4677"/>
          <w:tab w:val="clear" w:pos="9355"/>
        </w:tabs>
        <w:autoSpaceDE w:val="0"/>
        <w:autoSpaceDN w:val="0"/>
        <w:adjustRightInd w:val="0"/>
        <w:jc w:val="both"/>
        <w:rPr>
          <w:rFonts w:ascii="Times New Roman" w:hAnsi="Times New Roman" w:cs="Times New Roman"/>
          <w:color w:val="000000"/>
          <w:sz w:val="28"/>
          <w:szCs w:val="28"/>
        </w:rPr>
      </w:pPr>
    </w:p>
    <w:p w:rsidR="00B52003" w:rsidRPr="00B52003" w:rsidRDefault="00B52003" w:rsidP="00B52003">
      <w:pPr>
        <w:autoSpaceDE w:val="0"/>
        <w:autoSpaceDN w:val="0"/>
        <w:adjustRightInd w:val="0"/>
        <w:spacing w:after="0" w:line="240" w:lineRule="auto"/>
        <w:ind w:firstLine="709"/>
        <w:jc w:val="both"/>
        <w:rPr>
          <w:rFonts w:ascii="Times New Roman" w:hAnsi="Times New Roman" w:cs="Times New Roman"/>
          <w:sz w:val="28"/>
          <w:szCs w:val="28"/>
        </w:rPr>
      </w:pPr>
      <w:r w:rsidRPr="00B52003">
        <w:rPr>
          <w:rFonts w:ascii="Times New Roman" w:hAnsi="Times New Roman" w:cs="Times New Roman"/>
          <w:sz w:val="28"/>
          <w:szCs w:val="28"/>
        </w:rPr>
        <w:t xml:space="preserve">Если к документу прилагается другой документ, также имеющий приложение, то отметка о наличии приложения оформляется следующим образом: </w:t>
      </w:r>
    </w:p>
    <w:tbl>
      <w:tblPr>
        <w:tblW w:w="0" w:type="auto"/>
        <w:tblBorders>
          <w:insideH w:val="single" w:sz="4" w:space="0" w:color="auto"/>
          <w:insideV w:val="single" w:sz="4" w:space="0" w:color="auto"/>
        </w:tblBorders>
        <w:tblLook w:val="0000" w:firstRow="0" w:lastRow="0" w:firstColumn="0" w:lastColumn="0" w:noHBand="0" w:noVBand="0"/>
      </w:tblPr>
      <w:tblGrid>
        <w:gridCol w:w="1908"/>
        <w:gridCol w:w="7662"/>
      </w:tblGrid>
      <w:tr w:rsidR="00B52003" w:rsidRPr="00B52003" w:rsidTr="00933B95">
        <w:trPr>
          <w:cantSplit/>
        </w:trPr>
        <w:tc>
          <w:tcPr>
            <w:tcW w:w="1908" w:type="dxa"/>
            <w:tcBorders>
              <w:top w:val="nil"/>
              <w:bottom w:val="nil"/>
              <w:right w:val="nil"/>
            </w:tcBorders>
          </w:tcPr>
          <w:p w:rsidR="00B52003" w:rsidRPr="00B52003" w:rsidRDefault="00B52003" w:rsidP="00B52003">
            <w:pPr>
              <w:autoSpaceDE w:val="0"/>
              <w:autoSpaceDN w:val="0"/>
              <w:adjustRightInd w:val="0"/>
              <w:spacing w:after="0" w:line="240" w:lineRule="auto"/>
              <w:jc w:val="both"/>
              <w:rPr>
                <w:rFonts w:ascii="Times New Roman" w:hAnsi="Times New Roman" w:cs="Times New Roman"/>
                <w:color w:val="000000"/>
                <w:sz w:val="28"/>
                <w:szCs w:val="28"/>
              </w:rPr>
            </w:pPr>
            <w:r w:rsidRPr="00B52003">
              <w:rPr>
                <w:rFonts w:ascii="Times New Roman" w:hAnsi="Times New Roman" w:cs="Times New Roman"/>
                <w:color w:val="000000"/>
                <w:sz w:val="28"/>
                <w:szCs w:val="28"/>
              </w:rPr>
              <w:t>Приложение:</w:t>
            </w:r>
          </w:p>
        </w:tc>
        <w:tc>
          <w:tcPr>
            <w:tcW w:w="7662" w:type="dxa"/>
            <w:tcBorders>
              <w:top w:val="nil"/>
              <w:left w:val="nil"/>
              <w:bottom w:val="nil"/>
            </w:tcBorders>
          </w:tcPr>
          <w:p w:rsidR="00B52003" w:rsidRPr="00B52003" w:rsidRDefault="00B52003" w:rsidP="003D1C56">
            <w:pPr>
              <w:pStyle w:val="ConsPlusNonformat"/>
              <w:widowControl/>
              <w:jc w:val="both"/>
              <w:rPr>
                <w:rFonts w:ascii="Times New Roman" w:hAnsi="Times New Roman" w:cs="Times New Roman"/>
                <w:color w:val="000000"/>
                <w:sz w:val="28"/>
                <w:szCs w:val="28"/>
              </w:rPr>
            </w:pPr>
            <w:r w:rsidRPr="00B52003">
              <w:rPr>
                <w:rFonts w:ascii="Times New Roman" w:hAnsi="Times New Roman" w:cs="Times New Roman"/>
                <w:color w:val="000000"/>
                <w:sz w:val="28"/>
                <w:szCs w:val="28"/>
              </w:rPr>
              <w:t xml:space="preserve">письмо </w:t>
            </w:r>
            <w:r w:rsidR="003D1C56">
              <w:rPr>
                <w:rFonts w:ascii="Times New Roman" w:hAnsi="Times New Roman" w:cs="Times New Roman"/>
                <w:color w:val="000000"/>
                <w:sz w:val="28"/>
                <w:szCs w:val="28"/>
              </w:rPr>
              <w:t xml:space="preserve">территориальной комиссии </w:t>
            </w:r>
            <w:r w:rsidRPr="00B52003">
              <w:rPr>
                <w:rFonts w:ascii="Times New Roman" w:hAnsi="Times New Roman" w:cs="Times New Roman"/>
                <w:color w:val="000000"/>
                <w:sz w:val="28"/>
                <w:szCs w:val="28"/>
              </w:rPr>
              <w:t xml:space="preserve">от 15.11.2010 № 01–21/450 и приложение к нему, всего на 12 л.  </w:t>
            </w:r>
          </w:p>
        </w:tc>
      </w:tr>
    </w:tbl>
    <w:p w:rsidR="00B52003" w:rsidRPr="00B52003" w:rsidRDefault="00B52003" w:rsidP="00B52003">
      <w:pPr>
        <w:autoSpaceDE w:val="0"/>
        <w:autoSpaceDN w:val="0"/>
        <w:adjustRightInd w:val="0"/>
        <w:spacing w:after="0" w:line="240" w:lineRule="auto"/>
        <w:ind w:firstLine="709"/>
        <w:jc w:val="both"/>
        <w:rPr>
          <w:rFonts w:ascii="Times New Roman" w:hAnsi="Times New Roman" w:cs="Times New Roman"/>
          <w:sz w:val="28"/>
          <w:szCs w:val="28"/>
        </w:rPr>
      </w:pPr>
      <w:r w:rsidRPr="00B52003">
        <w:rPr>
          <w:rFonts w:ascii="Times New Roman" w:hAnsi="Times New Roman" w:cs="Times New Roman"/>
          <w:sz w:val="28"/>
          <w:szCs w:val="28"/>
        </w:rPr>
        <w:t xml:space="preserve">В </w:t>
      </w:r>
      <w:r w:rsidR="003D1C56">
        <w:rPr>
          <w:rFonts w:ascii="Times New Roman" w:hAnsi="Times New Roman" w:cs="Times New Roman"/>
          <w:sz w:val="28"/>
          <w:szCs w:val="28"/>
        </w:rPr>
        <w:t>решениях</w:t>
      </w:r>
      <w:r w:rsidRPr="00B52003">
        <w:rPr>
          <w:rFonts w:ascii="Times New Roman" w:hAnsi="Times New Roman" w:cs="Times New Roman"/>
          <w:sz w:val="28"/>
          <w:szCs w:val="28"/>
        </w:rPr>
        <w:t xml:space="preserve"> и распоряжениях сведения о наличии приложений указываются в тексте. Например:</w:t>
      </w:r>
    </w:p>
    <w:p w:rsidR="00B52003" w:rsidRPr="00B52003" w:rsidRDefault="00B52003" w:rsidP="00B5200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2003">
        <w:rPr>
          <w:rFonts w:ascii="Times New Roman" w:hAnsi="Times New Roman" w:cs="Times New Roman"/>
          <w:color w:val="000000"/>
          <w:sz w:val="28"/>
          <w:szCs w:val="28"/>
        </w:rPr>
        <w:t>«Разработать и представить проект плана по форме, указанной</w:t>
      </w:r>
      <w:r w:rsidRPr="00B52003">
        <w:rPr>
          <w:rFonts w:ascii="Times New Roman" w:hAnsi="Times New Roman" w:cs="Times New Roman"/>
          <w:color w:val="000000"/>
          <w:sz w:val="28"/>
          <w:szCs w:val="28"/>
        </w:rPr>
        <w:br/>
        <w:t>в приложении № 1».</w:t>
      </w:r>
    </w:p>
    <w:p w:rsidR="00B52003" w:rsidRPr="00B52003" w:rsidRDefault="00B52003" w:rsidP="00B5200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2003">
        <w:rPr>
          <w:rFonts w:ascii="Times New Roman" w:hAnsi="Times New Roman" w:cs="Times New Roman"/>
          <w:color w:val="000000"/>
          <w:sz w:val="28"/>
          <w:szCs w:val="28"/>
        </w:rPr>
        <w:t>Если в документе, к которому относится приложение, оно</w:t>
      </w:r>
      <w:r w:rsidRPr="00B52003">
        <w:rPr>
          <w:rFonts w:ascii="Times New Roman" w:hAnsi="Times New Roman" w:cs="Times New Roman"/>
          <w:color w:val="000000"/>
          <w:sz w:val="28"/>
          <w:szCs w:val="28"/>
        </w:rPr>
        <w:br/>
        <w:t>не утверждается, а просто содержится ссылка на него, то в правом верхнем углу указывается, к какому решению (распоряжению) приложение относится, например:</w:t>
      </w:r>
    </w:p>
    <w:p w:rsidR="00926393" w:rsidRDefault="00B52003" w:rsidP="00B52003">
      <w:pPr>
        <w:pStyle w:val="ConsPlusNonformat"/>
        <w:widowControl/>
        <w:ind w:left="3793"/>
        <w:jc w:val="center"/>
        <w:rPr>
          <w:rFonts w:ascii="Times New Roman" w:hAnsi="Times New Roman" w:cs="Times New Roman"/>
          <w:color w:val="000000"/>
          <w:sz w:val="28"/>
          <w:szCs w:val="28"/>
        </w:rPr>
      </w:pPr>
      <w:r w:rsidRPr="00B52003">
        <w:rPr>
          <w:rFonts w:ascii="Times New Roman" w:hAnsi="Times New Roman" w:cs="Times New Roman"/>
          <w:color w:val="000000"/>
          <w:sz w:val="28"/>
          <w:szCs w:val="28"/>
        </w:rPr>
        <w:t>Приложение</w:t>
      </w:r>
      <w:r w:rsidRPr="00B52003">
        <w:rPr>
          <w:rFonts w:ascii="Times New Roman" w:hAnsi="Times New Roman" w:cs="Times New Roman"/>
          <w:color w:val="000000"/>
          <w:sz w:val="28"/>
          <w:szCs w:val="28"/>
        </w:rPr>
        <w:br/>
        <w:t xml:space="preserve">к </w:t>
      </w:r>
      <w:r w:rsidR="003D1C56">
        <w:rPr>
          <w:rFonts w:ascii="Times New Roman" w:hAnsi="Times New Roman" w:cs="Times New Roman"/>
          <w:color w:val="000000"/>
          <w:sz w:val="28"/>
          <w:szCs w:val="28"/>
        </w:rPr>
        <w:t>решению</w:t>
      </w:r>
      <w:r w:rsidRPr="00B52003">
        <w:rPr>
          <w:rFonts w:ascii="Times New Roman" w:hAnsi="Times New Roman" w:cs="Times New Roman"/>
          <w:color w:val="000000"/>
          <w:sz w:val="28"/>
          <w:szCs w:val="28"/>
        </w:rPr>
        <w:t xml:space="preserve">  </w:t>
      </w:r>
      <w:r w:rsidR="003D1C56">
        <w:rPr>
          <w:rFonts w:ascii="Times New Roman" w:hAnsi="Times New Roman" w:cs="Times New Roman"/>
          <w:color w:val="000000"/>
          <w:sz w:val="28"/>
          <w:szCs w:val="28"/>
        </w:rPr>
        <w:t>территориальной комиссии</w:t>
      </w:r>
    </w:p>
    <w:p w:rsidR="00B52003" w:rsidRPr="00B52003" w:rsidRDefault="00926393" w:rsidP="00B52003">
      <w:pPr>
        <w:pStyle w:val="ConsPlusNonformat"/>
        <w:widowControl/>
        <w:ind w:left="3793"/>
        <w:jc w:val="center"/>
        <w:rPr>
          <w:rFonts w:ascii="Times New Roman" w:hAnsi="Times New Roman" w:cs="Times New Roman"/>
          <w:color w:val="000000"/>
          <w:sz w:val="28"/>
          <w:szCs w:val="28"/>
        </w:rPr>
      </w:pPr>
      <w:r>
        <w:rPr>
          <w:rFonts w:ascii="Times New Roman" w:hAnsi="Times New Roman" w:cs="Times New Roman"/>
          <w:color w:val="000000"/>
          <w:sz w:val="28"/>
          <w:szCs w:val="28"/>
        </w:rPr>
        <w:t>города Новокуйбышевска Самарской области</w:t>
      </w:r>
      <w:r w:rsidR="003D1C56">
        <w:rPr>
          <w:rFonts w:ascii="Times New Roman" w:hAnsi="Times New Roman" w:cs="Times New Roman"/>
          <w:color w:val="000000"/>
          <w:sz w:val="28"/>
          <w:szCs w:val="28"/>
        </w:rPr>
        <w:t xml:space="preserve"> </w:t>
      </w:r>
      <w:r w:rsidR="00B52003" w:rsidRPr="00B52003">
        <w:rPr>
          <w:rFonts w:ascii="Times New Roman" w:hAnsi="Times New Roman" w:cs="Times New Roman"/>
          <w:color w:val="000000"/>
          <w:sz w:val="28"/>
          <w:szCs w:val="28"/>
        </w:rPr>
        <w:br/>
        <w:t>от 11 января 2015 г. № 101/577-5</w:t>
      </w:r>
    </w:p>
    <w:p w:rsidR="00B52003" w:rsidRPr="00B52003" w:rsidRDefault="00B52003" w:rsidP="00B52003">
      <w:pPr>
        <w:pStyle w:val="ConsPlusNonformat"/>
        <w:widowControl/>
        <w:ind w:left="3459"/>
        <w:jc w:val="center"/>
        <w:rPr>
          <w:rFonts w:ascii="Times New Roman" w:hAnsi="Times New Roman" w:cs="Times New Roman"/>
          <w:color w:val="000000"/>
          <w:sz w:val="28"/>
          <w:szCs w:val="28"/>
        </w:rPr>
      </w:pPr>
    </w:p>
    <w:p w:rsidR="00B52003" w:rsidRPr="00E73E9F" w:rsidRDefault="00B52003" w:rsidP="00E73E9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2003">
        <w:rPr>
          <w:rFonts w:ascii="Times New Roman" w:hAnsi="Times New Roman" w:cs="Times New Roman"/>
          <w:color w:val="000000"/>
          <w:sz w:val="28"/>
          <w:szCs w:val="28"/>
        </w:rPr>
        <w:t xml:space="preserve">При наличии нескольких приложений они нумеруются, например, </w:t>
      </w:r>
      <w:r w:rsidRPr="00E73E9F">
        <w:rPr>
          <w:rFonts w:ascii="Times New Roman" w:hAnsi="Times New Roman" w:cs="Times New Roman"/>
          <w:color w:val="000000"/>
          <w:sz w:val="28"/>
          <w:szCs w:val="28"/>
        </w:rPr>
        <w:t>приложение № 1, приложение № 2 и так далее.</w:t>
      </w:r>
    </w:p>
    <w:p w:rsidR="00E73E9F" w:rsidRPr="00E73E9F" w:rsidRDefault="00E73E9F" w:rsidP="00E73E9F">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73E9F">
        <w:rPr>
          <w:rFonts w:ascii="Times New Roman" w:hAnsi="Times New Roman" w:cs="Times New Roman"/>
          <w:sz w:val="28"/>
          <w:szCs w:val="28"/>
        </w:rPr>
        <w:t xml:space="preserve">Отметка о приложении, которым является обособленный электронный носитель (компакт-диск, usb-флеш-накопитель и др.) оформляется следующим образом: </w:t>
      </w:r>
    </w:p>
    <w:p w:rsidR="00E73E9F" w:rsidRPr="00E73E9F" w:rsidRDefault="00E73E9F" w:rsidP="00E73E9F">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73E9F">
        <w:rPr>
          <w:rFonts w:ascii="Times New Roman" w:hAnsi="Times New Roman" w:cs="Times New Roman"/>
          <w:sz w:val="28"/>
          <w:szCs w:val="28"/>
        </w:rPr>
        <w:t>Приложение: CD в 1 экз.</w:t>
      </w:r>
    </w:p>
    <w:p w:rsidR="00E73E9F" w:rsidRPr="00E73E9F" w:rsidRDefault="00E73E9F" w:rsidP="00E73E9F">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73E9F">
        <w:rPr>
          <w:rFonts w:ascii="Times New Roman" w:hAnsi="Times New Roman" w:cs="Times New Roman"/>
          <w:sz w:val="28"/>
          <w:szCs w:val="28"/>
        </w:rPr>
        <w:t>При этом на вкладыше (конверте), в который помещается носитель, указываются наименования документов, записан</w:t>
      </w:r>
      <w:r>
        <w:rPr>
          <w:rFonts w:ascii="Times New Roman" w:hAnsi="Times New Roman" w:cs="Times New Roman"/>
          <w:sz w:val="28"/>
          <w:szCs w:val="28"/>
        </w:rPr>
        <w:t>ных на носитель, имена файлов.</w:t>
      </w:r>
    </w:p>
    <w:p w:rsidR="00B52003" w:rsidRPr="00D47D93" w:rsidRDefault="00B52003" w:rsidP="00D47D93">
      <w:pPr>
        <w:pStyle w:val="ConsPlusNormal"/>
        <w:jc w:val="both"/>
        <w:rPr>
          <w:rFonts w:ascii="Times New Roman" w:hAnsi="Times New Roman" w:cs="Times New Roman"/>
          <w:color w:val="FF0000"/>
          <w:sz w:val="28"/>
          <w:szCs w:val="28"/>
        </w:rPr>
      </w:pPr>
    </w:p>
    <w:p w:rsidR="00D47D93" w:rsidRPr="00D47D93" w:rsidRDefault="00D47D93" w:rsidP="00D47D9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926393">
        <w:rPr>
          <w:rFonts w:ascii="Times New Roman" w:hAnsi="Times New Roman" w:cs="Times New Roman"/>
          <w:color w:val="000000"/>
          <w:sz w:val="28"/>
          <w:szCs w:val="28"/>
        </w:rPr>
        <w:t>3</w:t>
      </w:r>
      <w:r>
        <w:rPr>
          <w:rFonts w:ascii="Times New Roman" w:hAnsi="Times New Roman" w:cs="Times New Roman"/>
          <w:color w:val="000000"/>
          <w:sz w:val="28"/>
          <w:szCs w:val="28"/>
        </w:rPr>
        <w:t>.11</w:t>
      </w:r>
      <w:r w:rsidRPr="00D47D93">
        <w:rPr>
          <w:rFonts w:ascii="Times New Roman" w:hAnsi="Times New Roman" w:cs="Times New Roman"/>
          <w:color w:val="000000"/>
          <w:sz w:val="28"/>
          <w:szCs w:val="28"/>
        </w:rPr>
        <w:t>. Подпись должностного лица.</w:t>
      </w:r>
    </w:p>
    <w:p w:rsidR="00D47D93" w:rsidRPr="00D47D93" w:rsidRDefault="00D47D93" w:rsidP="00D47D9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7D93">
        <w:rPr>
          <w:rFonts w:ascii="Times New Roman" w:hAnsi="Times New Roman" w:cs="Times New Roman"/>
          <w:color w:val="000000"/>
          <w:sz w:val="28"/>
          <w:szCs w:val="28"/>
        </w:rPr>
        <w:t>В состав подписи входят: наименование должности лица, подписавшего документ, его личная подпись,</w:t>
      </w:r>
      <w:r w:rsidRPr="00D47D93">
        <w:rPr>
          <w:rFonts w:ascii="Times New Roman" w:hAnsi="Times New Roman" w:cs="Times New Roman"/>
          <w:b/>
          <w:color w:val="000000"/>
          <w:sz w:val="28"/>
          <w:szCs w:val="28"/>
        </w:rPr>
        <w:t xml:space="preserve"> </w:t>
      </w:r>
      <w:r w:rsidRPr="00D47D93">
        <w:rPr>
          <w:rFonts w:ascii="Times New Roman" w:hAnsi="Times New Roman" w:cs="Times New Roman"/>
          <w:color w:val="000000"/>
          <w:sz w:val="28"/>
          <w:szCs w:val="28"/>
        </w:rPr>
        <w:t>которая оформляется синими или черными чернилами, расшифровка подписи (инициалы, фамилия).</w:t>
      </w:r>
    </w:p>
    <w:p w:rsidR="00D47D93" w:rsidRPr="00D47D93" w:rsidRDefault="00D47D93" w:rsidP="00D47D9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7D93">
        <w:rPr>
          <w:rFonts w:ascii="Times New Roman" w:hAnsi="Times New Roman" w:cs="Times New Roman"/>
          <w:color w:val="000000"/>
          <w:sz w:val="28"/>
          <w:szCs w:val="28"/>
        </w:rPr>
        <w:t xml:space="preserve">Если документ оформляется на бланке </w:t>
      </w:r>
      <w:r>
        <w:rPr>
          <w:rFonts w:ascii="Times New Roman" w:hAnsi="Times New Roman" w:cs="Times New Roman"/>
          <w:color w:val="000000"/>
          <w:sz w:val="28"/>
          <w:szCs w:val="28"/>
        </w:rPr>
        <w:t>териториальной</w:t>
      </w:r>
      <w:r w:rsidRPr="00D47D93">
        <w:rPr>
          <w:rFonts w:ascii="Times New Roman" w:hAnsi="Times New Roman" w:cs="Times New Roman"/>
          <w:color w:val="000000"/>
          <w:sz w:val="28"/>
          <w:szCs w:val="28"/>
        </w:rPr>
        <w:t xml:space="preserve"> комиссии, то реквизит включает наименование должности лица, подписывающего документ, его личную подпись, расшифровку подписи (инициалы и фамилию), например:</w:t>
      </w:r>
    </w:p>
    <w:tbl>
      <w:tblPr>
        <w:tblW w:w="0" w:type="auto"/>
        <w:tblLook w:val="0000" w:firstRow="0" w:lastRow="0" w:firstColumn="0" w:lastColumn="0" w:noHBand="0" w:noVBand="0"/>
      </w:tblPr>
      <w:tblGrid>
        <w:gridCol w:w="4662"/>
        <w:gridCol w:w="4802"/>
      </w:tblGrid>
      <w:tr w:rsidR="00D47D93" w:rsidRPr="00D47D93" w:rsidTr="00D47D93">
        <w:tc>
          <w:tcPr>
            <w:tcW w:w="4662" w:type="dxa"/>
          </w:tcPr>
          <w:p w:rsidR="00D47D93" w:rsidRDefault="00D47D93" w:rsidP="00D47D93">
            <w:pPr>
              <w:pStyle w:val="a3"/>
              <w:rPr>
                <w:rFonts w:ascii="Times New Roman" w:hAnsi="Times New Roman" w:cs="Times New Roman"/>
                <w:color w:val="000000"/>
                <w:sz w:val="28"/>
                <w:szCs w:val="28"/>
              </w:rPr>
            </w:pPr>
          </w:p>
          <w:p w:rsidR="00D47D93" w:rsidRPr="00D47D93" w:rsidRDefault="00D47D93" w:rsidP="00D47D93">
            <w:pPr>
              <w:pStyle w:val="a3"/>
              <w:rPr>
                <w:rFonts w:ascii="Times New Roman" w:hAnsi="Times New Roman" w:cs="Times New Roman"/>
                <w:color w:val="000000"/>
                <w:sz w:val="28"/>
                <w:szCs w:val="28"/>
              </w:rPr>
            </w:pPr>
            <w:r w:rsidRPr="00D47D93">
              <w:rPr>
                <w:rFonts w:ascii="Times New Roman" w:hAnsi="Times New Roman" w:cs="Times New Roman"/>
                <w:color w:val="000000"/>
                <w:sz w:val="28"/>
                <w:szCs w:val="28"/>
              </w:rPr>
              <w:t xml:space="preserve">Председатель          </w:t>
            </w:r>
          </w:p>
        </w:tc>
        <w:tc>
          <w:tcPr>
            <w:tcW w:w="4802" w:type="dxa"/>
          </w:tcPr>
          <w:p w:rsidR="00D47D93" w:rsidRDefault="00D47D93" w:rsidP="00D47D93">
            <w:pPr>
              <w:pStyle w:val="a3"/>
              <w:rPr>
                <w:rFonts w:ascii="Times New Roman" w:hAnsi="Times New Roman" w:cs="Times New Roman"/>
                <w:color w:val="000000"/>
                <w:sz w:val="28"/>
                <w:szCs w:val="28"/>
              </w:rPr>
            </w:pPr>
            <w:r w:rsidRPr="00D47D93">
              <w:rPr>
                <w:rFonts w:ascii="Times New Roman" w:hAnsi="Times New Roman" w:cs="Times New Roman"/>
                <w:color w:val="000000"/>
                <w:sz w:val="28"/>
                <w:szCs w:val="28"/>
              </w:rPr>
              <w:t xml:space="preserve"> </w:t>
            </w:r>
          </w:p>
          <w:p w:rsidR="00D47D93" w:rsidRPr="00D47D93" w:rsidRDefault="00D47D93" w:rsidP="00D47D93">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7D93">
              <w:rPr>
                <w:rFonts w:ascii="Times New Roman" w:hAnsi="Times New Roman" w:cs="Times New Roman"/>
                <w:color w:val="000000"/>
                <w:sz w:val="28"/>
                <w:szCs w:val="28"/>
              </w:rPr>
              <w:t>личная подпись инициалы, фамилия</w:t>
            </w:r>
          </w:p>
        </w:tc>
      </w:tr>
    </w:tbl>
    <w:p w:rsidR="00D47D93" w:rsidRPr="00D47D93" w:rsidRDefault="00D47D93" w:rsidP="00D47D93">
      <w:pPr>
        <w:pStyle w:val="a3"/>
        <w:tabs>
          <w:tab w:val="clear" w:pos="4677"/>
          <w:tab w:val="clear" w:pos="9355"/>
        </w:tabs>
        <w:autoSpaceDE w:val="0"/>
        <w:autoSpaceDN w:val="0"/>
        <w:adjustRightInd w:val="0"/>
        <w:rPr>
          <w:rFonts w:ascii="Times New Roman" w:hAnsi="Times New Roman" w:cs="Times New Roman"/>
          <w:color w:val="000000"/>
          <w:sz w:val="28"/>
          <w:szCs w:val="28"/>
        </w:rPr>
      </w:pPr>
    </w:p>
    <w:p w:rsidR="00D47D93" w:rsidRPr="00D47D93" w:rsidRDefault="00D47D93" w:rsidP="00D47D93">
      <w:pPr>
        <w:pStyle w:val="14-15"/>
        <w:autoSpaceDE w:val="0"/>
        <w:autoSpaceDN w:val="0"/>
        <w:adjustRightInd w:val="0"/>
        <w:spacing w:line="240" w:lineRule="auto"/>
        <w:rPr>
          <w:bCs/>
          <w:color w:val="000000"/>
        </w:rPr>
      </w:pPr>
      <w:r w:rsidRPr="00D47D93">
        <w:rPr>
          <w:color w:val="000000"/>
        </w:rPr>
        <w:t>Если должностное лицо, подпись которого заготовлена на проекте документа, отсутствует, то документ подписывает его заместитель или иное лицо, исполняющее его обязанности. При этом обязательно указываются фактическая должность лица, подписавшего документ, и его фамилия.</w:t>
      </w:r>
      <w:r w:rsidRPr="00D47D93">
        <w:rPr>
          <w:bCs/>
          <w:color w:val="000000"/>
        </w:rPr>
        <w:br/>
      </w:r>
      <w:r w:rsidRPr="00D47D93">
        <w:rPr>
          <w:color w:val="000000"/>
        </w:rPr>
        <w:t>Не допускается подписывать документы с предлогом «за» или проставлением косой черты перед наименованием должности.</w:t>
      </w:r>
    </w:p>
    <w:p w:rsidR="00D47D93" w:rsidRPr="00D47D93" w:rsidRDefault="00D47D93" w:rsidP="00D47D93">
      <w:pPr>
        <w:autoSpaceDE w:val="0"/>
        <w:autoSpaceDN w:val="0"/>
        <w:adjustRightInd w:val="0"/>
        <w:spacing w:after="0" w:line="240" w:lineRule="auto"/>
        <w:ind w:firstLine="624"/>
        <w:jc w:val="both"/>
        <w:rPr>
          <w:rFonts w:ascii="Times New Roman" w:hAnsi="Times New Roman" w:cs="Times New Roman"/>
          <w:color w:val="000000"/>
          <w:sz w:val="28"/>
          <w:szCs w:val="28"/>
        </w:rPr>
      </w:pPr>
      <w:r w:rsidRPr="00D47D93">
        <w:rPr>
          <w:rFonts w:ascii="Times New Roman" w:hAnsi="Times New Roman" w:cs="Times New Roman"/>
          <w:color w:val="000000"/>
          <w:sz w:val="28"/>
          <w:szCs w:val="28"/>
        </w:rPr>
        <w:t>Если документ оформляется не на бланке, то реквизит содержит полное наименование должности лица, подписавшего документ, его личную подпись, расшифровку подписи (инициалы и фамилию). Например:</w:t>
      </w:r>
    </w:p>
    <w:p w:rsidR="00D47D93" w:rsidRPr="00D47D93" w:rsidRDefault="00D47D93" w:rsidP="00D47D93">
      <w:pPr>
        <w:autoSpaceDE w:val="0"/>
        <w:autoSpaceDN w:val="0"/>
        <w:adjustRightInd w:val="0"/>
        <w:spacing w:after="0" w:line="240" w:lineRule="auto"/>
        <w:ind w:firstLine="709"/>
        <w:jc w:val="both"/>
        <w:rPr>
          <w:rFonts w:ascii="Times New Roman" w:hAnsi="Times New Roman" w:cs="Times New Roman"/>
          <w:color w:val="000000"/>
          <w:sz w:val="28"/>
          <w:szCs w:val="28"/>
        </w:rPr>
      </w:pPr>
    </w:p>
    <w:tbl>
      <w:tblPr>
        <w:tblW w:w="9720" w:type="dxa"/>
        <w:tblInd w:w="-132" w:type="dxa"/>
        <w:tblLook w:val="0000" w:firstRow="0" w:lastRow="0" w:firstColumn="0" w:lastColumn="0" w:noHBand="0" w:noVBand="0"/>
      </w:tblPr>
      <w:tblGrid>
        <w:gridCol w:w="5042"/>
        <w:gridCol w:w="4678"/>
      </w:tblGrid>
      <w:tr w:rsidR="00D47D93" w:rsidRPr="00D47D93" w:rsidTr="00933B95">
        <w:tc>
          <w:tcPr>
            <w:tcW w:w="5042" w:type="dxa"/>
          </w:tcPr>
          <w:p w:rsidR="00D47D93" w:rsidRPr="00D47D93" w:rsidRDefault="00926393" w:rsidP="00D47D93">
            <w:pPr>
              <w:pStyle w:val="ConsPlusNonformat"/>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председателя территориальной</w:t>
            </w:r>
            <w:r w:rsidR="00D47D93" w:rsidRPr="00D47D93">
              <w:rPr>
                <w:rFonts w:ascii="Times New Roman" w:hAnsi="Times New Roman" w:cs="Times New Roman"/>
                <w:color w:val="000000"/>
                <w:sz w:val="28"/>
                <w:szCs w:val="28"/>
              </w:rPr>
              <w:t xml:space="preserve"> комиссии</w:t>
            </w:r>
          </w:p>
          <w:p w:rsidR="00926393" w:rsidRDefault="00926393" w:rsidP="0092639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города Новокуйбышевска </w:t>
            </w:r>
          </w:p>
          <w:p w:rsidR="00D47D93" w:rsidRPr="00D47D93" w:rsidRDefault="00926393" w:rsidP="0092639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7D93">
              <w:rPr>
                <w:rFonts w:ascii="Times New Roman" w:hAnsi="Times New Roman" w:cs="Times New Roman"/>
                <w:color w:val="000000"/>
                <w:sz w:val="28"/>
                <w:szCs w:val="28"/>
              </w:rPr>
              <w:t>Самарской  области</w:t>
            </w:r>
          </w:p>
        </w:tc>
        <w:tc>
          <w:tcPr>
            <w:tcW w:w="4678" w:type="dxa"/>
          </w:tcPr>
          <w:p w:rsidR="00926393" w:rsidRDefault="00926393" w:rsidP="00D47D93">
            <w:pPr>
              <w:autoSpaceDE w:val="0"/>
              <w:autoSpaceDN w:val="0"/>
              <w:adjustRightInd w:val="0"/>
              <w:spacing w:after="0" w:line="240" w:lineRule="auto"/>
              <w:jc w:val="both"/>
              <w:rPr>
                <w:rFonts w:ascii="Times New Roman" w:hAnsi="Times New Roman" w:cs="Times New Roman"/>
                <w:color w:val="000000"/>
                <w:sz w:val="28"/>
                <w:szCs w:val="28"/>
              </w:rPr>
            </w:pPr>
          </w:p>
          <w:p w:rsidR="0011148F" w:rsidRDefault="0011148F" w:rsidP="00D47D93">
            <w:pPr>
              <w:autoSpaceDE w:val="0"/>
              <w:autoSpaceDN w:val="0"/>
              <w:adjustRightInd w:val="0"/>
              <w:spacing w:after="0" w:line="240" w:lineRule="auto"/>
              <w:jc w:val="both"/>
              <w:rPr>
                <w:rFonts w:ascii="Times New Roman" w:hAnsi="Times New Roman" w:cs="Times New Roman"/>
                <w:color w:val="000000"/>
                <w:sz w:val="28"/>
                <w:szCs w:val="28"/>
              </w:rPr>
            </w:pPr>
          </w:p>
          <w:p w:rsidR="00926393" w:rsidRDefault="00926393" w:rsidP="00D47D93">
            <w:pPr>
              <w:autoSpaceDE w:val="0"/>
              <w:autoSpaceDN w:val="0"/>
              <w:adjustRightInd w:val="0"/>
              <w:spacing w:after="0" w:line="240" w:lineRule="auto"/>
              <w:jc w:val="both"/>
              <w:rPr>
                <w:rFonts w:ascii="Times New Roman" w:hAnsi="Times New Roman" w:cs="Times New Roman"/>
                <w:color w:val="000000"/>
                <w:sz w:val="28"/>
                <w:szCs w:val="28"/>
              </w:rPr>
            </w:pPr>
          </w:p>
          <w:p w:rsidR="00D47D93" w:rsidRPr="00D47D93" w:rsidRDefault="00D47D93" w:rsidP="00D47D93">
            <w:pPr>
              <w:autoSpaceDE w:val="0"/>
              <w:autoSpaceDN w:val="0"/>
              <w:adjustRightInd w:val="0"/>
              <w:spacing w:after="0" w:line="240" w:lineRule="auto"/>
              <w:jc w:val="both"/>
              <w:rPr>
                <w:rFonts w:ascii="Times New Roman" w:hAnsi="Times New Roman" w:cs="Times New Roman"/>
                <w:color w:val="000000"/>
                <w:sz w:val="28"/>
                <w:szCs w:val="28"/>
              </w:rPr>
            </w:pPr>
            <w:r w:rsidRPr="00D47D93">
              <w:rPr>
                <w:rFonts w:ascii="Times New Roman" w:hAnsi="Times New Roman" w:cs="Times New Roman"/>
                <w:color w:val="000000"/>
                <w:sz w:val="28"/>
                <w:szCs w:val="28"/>
              </w:rPr>
              <w:t>личная подпись  инициалы, фамилия</w:t>
            </w:r>
          </w:p>
        </w:tc>
      </w:tr>
    </w:tbl>
    <w:p w:rsidR="00D47D93" w:rsidRPr="00D47D93" w:rsidRDefault="00D47D93" w:rsidP="00D47D93">
      <w:pPr>
        <w:pStyle w:val="a3"/>
        <w:tabs>
          <w:tab w:val="clear" w:pos="4677"/>
          <w:tab w:val="clear" w:pos="9355"/>
        </w:tabs>
        <w:autoSpaceDE w:val="0"/>
        <w:autoSpaceDN w:val="0"/>
        <w:adjustRightInd w:val="0"/>
        <w:rPr>
          <w:rFonts w:ascii="Times New Roman" w:hAnsi="Times New Roman" w:cs="Times New Roman"/>
          <w:color w:val="000000"/>
          <w:sz w:val="28"/>
          <w:szCs w:val="28"/>
        </w:rPr>
      </w:pPr>
    </w:p>
    <w:p w:rsidR="00D47D93" w:rsidRPr="00D47D93" w:rsidRDefault="00D47D93" w:rsidP="00D47D9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7D93">
        <w:rPr>
          <w:rFonts w:ascii="Times New Roman" w:hAnsi="Times New Roman" w:cs="Times New Roman"/>
          <w:color w:val="000000"/>
          <w:sz w:val="28"/>
          <w:szCs w:val="28"/>
        </w:rP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 например:</w:t>
      </w:r>
    </w:p>
    <w:p w:rsidR="00D47D93" w:rsidRPr="00D47D93" w:rsidRDefault="00D47D93" w:rsidP="00D47D93">
      <w:pPr>
        <w:pStyle w:val="a3"/>
        <w:tabs>
          <w:tab w:val="clear" w:pos="4677"/>
          <w:tab w:val="clear" w:pos="9355"/>
        </w:tabs>
        <w:autoSpaceDE w:val="0"/>
        <w:autoSpaceDN w:val="0"/>
        <w:adjustRightInd w:val="0"/>
        <w:rPr>
          <w:rFonts w:ascii="Times New Roman" w:hAnsi="Times New Roman" w:cs="Times New Roman"/>
          <w:color w:val="000000"/>
          <w:sz w:val="28"/>
          <w:szCs w:val="28"/>
        </w:rPr>
      </w:pPr>
    </w:p>
    <w:p w:rsidR="00D47D93" w:rsidRPr="00D47D93" w:rsidRDefault="00D47D93" w:rsidP="00D47D93">
      <w:pPr>
        <w:pStyle w:val="ConsPlusNonformat"/>
        <w:widowControl/>
        <w:tabs>
          <w:tab w:val="left" w:pos="3000"/>
          <w:tab w:val="left" w:pos="5760"/>
        </w:tabs>
        <w:jc w:val="both"/>
        <w:rPr>
          <w:rFonts w:ascii="Times New Roman" w:hAnsi="Times New Roman" w:cs="Times New Roman"/>
          <w:color w:val="000000"/>
          <w:sz w:val="28"/>
          <w:szCs w:val="28"/>
        </w:rPr>
      </w:pPr>
      <w:r w:rsidRPr="00D47D93">
        <w:rPr>
          <w:rFonts w:ascii="Times New Roman" w:hAnsi="Times New Roman" w:cs="Times New Roman"/>
          <w:color w:val="000000"/>
          <w:sz w:val="28"/>
          <w:szCs w:val="28"/>
        </w:rPr>
        <w:t>Председатель</w:t>
      </w:r>
      <w:r w:rsidRPr="00D47D93">
        <w:rPr>
          <w:rFonts w:ascii="Times New Roman" w:hAnsi="Times New Roman" w:cs="Times New Roman"/>
          <w:color w:val="000000"/>
          <w:sz w:val="28"/>
          <w:szCs w:val="28"/>
        </w:rPr>
        <w:tab/>
        <w:t>личная подпись</w:t>
      </w:r>
      <w:r w:rsidRPr="00D47D93">
        <w:rPr>
          <w:rFonts w:ascii="Times New Roman" w:hAnsi="Times New Roman" w:cs="Times New Roman"/>
          <w:color w:val="000000"/>
          <w:sz w:val="28"/>
          <w:szCs w:val="28"/>
        </w:rPr>
        <w:tab/>
        <w:t>инициалы, фамилия</w:t>
      </w:r>
    </w:p>
    <w:p w:rsidR="00D47D93" w:rsidRPr="00D47D93" w:rsidRDefault="00D47D93" w:rsidP="00D47D93">
      <w:pPr>
        <w:pStyle w:val="ConsPlusNonformat"/>
        <w:widowControl/>
        <w:jc w:val="both"/>
        <w:rPr>
          <w:rFonts w:ascii="Times New Roman" w:hAnsi="Times New Roman" w:cs="Times New Roman"/>
          <w:color w:val="000000"/>
          <w:sz w:val="28"/>
          <w:szCs w:val="28"/>
        </w:rPr>
      </w:pPr>
    </w:p>
    <w:p w:rsidR="00D47D93" w:rsidRPr="00D47D93" w:rsidRDefault="00926393" w:rsidP="00D47D93">
      <w:pPr>
        <w:pStyle w:val="ConsPlusNonformat"/>
        <w:widowControl/>
        <w:tabs>
          <w:tab w:val="left" w:pos="3000"/>
          <w:tab w:val="left" w:pos="5760"/>
        </w:tabs>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00D47D93" w:rsidRPr="00D47D93">
        <w:rPr>
          <w:rFonts w:ascii="Times New Roman" w:hAnsi="Times New Roman" w:cs="Times New Roman"/>
          <w:color w:val="000000"/>
          <w:sz w:val="28"/>
          <w:szCs w:val="28"/>
        </w:rPr>
        <w:t>ухгалтер</w:t>
      </w:r>
      <w:r w:rsidR="00D47D93" w:rsidRPr="00D47D93">
        <w:rPr>
          <w:rFonts w:ascii="Times New Roman" w:hAnsi="Times New Roman" w:cs="Times New Roman"/>
          <w:color w:val="000000"/>
          <w:sz w:val="28"/>
          <w:szCs w:val="28"/>
        </w:rPr>
        <w:tab/>
        <w:t>личная подпись</w:t>
      </w:r>
      <w:r w:rsidR="00D47D93" w:rsidRPr="00D47D93">
        <w:rPr>
          <w:rFonts w:ascii="Times New Roman" w:hAnsi="Times New Roman" w:cs="Times New Roman"/>
          <w:color w:val="000000"/>
          <w:sz w:val="28"/>
          <w:szCs w:val="28"/>
        </w:rPr>
        <w:tab/>
        <w:t>инициалы, фамилия</w:t>
      </w:r>
    </w:p>
    <w:p w:rsidR="00D47D93" w:rsidRPr="00D47D93" w:rsidRDefault="00D47D93" w:rsidP="00926393">
      <w:pPr>
        <w:pStyle w:val="14-15"/>
        <w:autoSpaceDE w:val="0"/>
        <w:autoSpaceDN w:val="0"/>
        <w:adjustRightInd w:val="0"/>
        <w:spacing w:line="240" w:lineRule="auto"/>
        <w:ind w:firstLine="0"/>
        <w:rPr>
          <w:bCs/>
          <w:color w:val="000000"/>
        </w:rPr>
      </w:pPr>
    </w:p>
    <w:p w:rsidR="00D47D93" w:rsidRPr="00D47D93" w:rsidRDefault="00D47D93" w:rsidP="00D47D9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7D93">
        <w:rPr>
          <w:rFonts w:ascii="Times New Roman" w:hAnsi="Times New Roman" w:cs="Times New Roman"/>
          <w:color w:val="000000"/>
          <w:sz w:val="28"/>
          <w:szCs w:val="28"/>
        </w:rPr>
        <w:t xml:space="preserve">В документе, подготовленном </w:t>
      </w:r>
      <w:r w:rsidR="00926393">
        <w:rPr>
          <w:rFonts w:ascii="Times New Roman" w:hAnsi="Times New Roman" w:cs="Times New Roman"/>
          <w:color w:val="000000"/>
          <w:sz w:val="28"/>
          <w:szCs w:val="28"/>
        </w:rPr>
        <w:t xml:space="preserve">территориальной </w:t>
      </w:r>
      <w:r w:rsidRPr="00D47D93">
        <w:rPr>
          <w:rFonts w:ascii="Times New Roman" w:hAnsi="Times New Roman" w:cs="Times New Roman"/>
          <w:color w:val="000000"/>
          <w:sz w:val="28"/>
          <w:szCs w:val="28"/>
        </w:rPr>
        <w:t>комиссией, подписи располагаются одна под другой. Первым указывается председатель комиссии, а фамилии членов комиссии располагаются в алфавитном порядке. Например:</w:t>
      </w:r>
    </w:p>
    <w:p w:rsidR="00D47D93" w:rsidRPr="00D47D93" w:rsidRDefault="00D47D93" w:rsidP="00D47D93">
      <w:pPr>
        <w:autoSpaceDE w:val="0"/>
        <w:autoSpaceDN w:val="0"/>
        <w:adjustRightInd w:val="0"/>
        <w:spacing w:after="0" w:line="240" w:lineRule="auto"/>
        <w:ind w:firstLine="624"/>
        <w:jc w:val="both"/>
        <w:rPr>
          <w:rFonts w:ascii="Times New Roman" w:hAnsi="Times New Roman" w:cs="Times New Roman"/>
          <w:color w:val="000000"/>
          <w:sz w:val="28"/>
          <w:szCs w:val="28"/>
        </w:rPr>
      </w:pPr>
      <w:r w:rsidRPr="00D47D93">
        <w:rPr>
          <w:rFonts w:ascii="Times New Roman" w:hAnsi="Times New Roman" w:cs="Times New Roman"/>
          <w:color w:val="000000"/>
          <w:sz w:val="28"/>
          <w:szCs w:val="28"/>
        </w:rPr>
        <w:t>Председатель комиссии</w:t>
      </w:r>
      <w:r w:rsidRPr="00D47D93">
        <w:rPr>
          <w:rFonts w:ascii="Times New Roman" w:hAnsi="Times New Roman" w:cs="Times New Roman"/>
          <w:color w:val="000000"/>
          <w:sz w:val="28"/>
          <w:szCs w:val="28"/>
        </w:rPr>
        <w:tab/>
      </w:r>
      <w:r w:rsidR="00926393">
        <w:rPr>
          <w:rFonts w:ascii="Times New Roman" w:hAnsi="Times New Roman" w:cs="Times New Roman"/>
          <w:color w:val="000000"/>
          <w:sz w:val="28"/>
          <w:szCs w:val="28"/>
        </w:rPr>
        <w:t xml:space="preserve">   </w:t>
      </w:r>
      <w:r w:rsidRPr="00D47D93">
        <w:rPr>
          <w:rFonts w:ascii="Times New Roman" w:hAnsi="Times New Roman" w:cs="Times New Roman"/>
          <w:color w:val="000000"/>
          <w:sz w:val="28"/>
          <w:szCs w:val="28"/>
        </w:rPr>
        <w:t>личная подпись</w:t>
      </w:r>
      <w:r w:rsidRPr="00D47D93">
        <w:rPr>
          <w:rFonts w:ascii="Times New Roman" w:hAnsi="Times New Roman" w:cs="Times New Roman"/>
          <w:color w:val="000000"/>
          <w:sz w:val="28"/>
          <w:szCs w:val="28"/>
        </w:rPr>
        <w:tab/>
        <w:t xml:space="preserve">         инициалы, фамилия</w:t>
      </w:r>
      <w:r w:rsidRPr="00D47D93">
        <w:rPr>
          <w:rFonts w:ascii="Times New Roman" w:hAnsi="Times New Roman" w:cs="Times New Roman"/>
          <w:color w:val="000000"/>
          <w:sz w:val="28"/>
          <w:szCs w:val="28"/>
        </w:rPr>
        <w:tab/>
        <w:t>Члены комиссии</w:t>
      </w:r>
      <w:r w:rsidRPr="00D47D93">
        <w:rPr>
          <w:rFonts w:ascii="Times New Roman" w:hAnsi="Times New Roman" w:cs="Times New Roman"/>
          <w:color w:val="000000"/>
          <w:sz w:val="28"/>
          <w:szCs w:val="28"/>
        </w:rPr>
        <w:tab/>
        <w:t xml:space="preserve">      </w:t>
      </w:r>
      <w:r w:rsidR="00926393">
        <w:rPr>
          <w:rFonts w:ascii="Times New Roman" w:hAnsi="Times New Roman" w:cs="Times New Roman"/>
          <w:color w:val="000000"/>
          <w:sz w:val="28"/>
          <w:szCs w:val="28"/>
        </w:rPr>
        <w:t xml:space="preserve">      личная подпись</w:t>
      </w:r>
      <w:r w:rsidR="00926393">
        <w:rPr>
          <w:rFonts w:ascii="Times New Roman" w:hAnsi="Times New Roman" w:cs="Times New Roman"/>
          <w:color w:val="000000"/>
          <w:sz w:val="28"/>
          <w:szCs w:val="28"/>
        </w:rPr>
        <w:tab/>
        <w:t xml:space="preserve">         </w:t>
      </w:r>
      <w:r w:rsidRPr="00D47D93">
        <w:rPr>
          <w:rFonts w:ascii="Times New Roman" w:hAnsi="Times New Roman" w:cs="Times New Roman"/>
          <w:color w:val="000000"/>
          <w:sz w:val="28"/>
          <w:szCs w:val="28"/>
        </w:rPr>
        <w:t xml:space="preserve"> инициалы, </w:t>
      </w:r>
      <w:r w:rsidR="00926393">
        <w:rPr>
          <w:rFonts w:ascii="Times New Roman" w:hAnsi="Times New Roman" w:cs="Times New Roman"/>
          <w:color w:val="000000"/>
          <w:sz w:val="28"/>
          <w:szCs w:val="28"/>
        </w:rPr>
        <w:t xml:space="preserve">        </w:t>
      </w:r>
      <w:r w:rsidRPr="00D47D93">
        <w:rPr>
          <w:rFonts w:ascii="Times New Roman" w:hAnsi="Times New Roman" w:cs="Times New Roman"/>
          <w:color w:val="000000"/>
          <w:sz w:val="28"/>
          <w:szCs w:val="28"/>
        </w:rPr>
        <w:t>фамилия</w:t>
      </w:r>
    </w:p>
    <w:p w:rsidR="00D47D93" w:rsidRPr="00D47D93" w:rsidRDefault="00D47D93" w:rsidP="00D47D93">
      <w:pPr>
        <w:pStyle w:val="ConsPlusNonformat"/>
        <w:widowControl/>
        <w:tabs>
          <w:tab w:val="left" w:pos="3960"/>
        </w:tabs>
        <w:jc w:val="both"/>
        <w:rPr>
          <w:rFonts w:ascii="Times New Roman" w:hAnsi="Times New Roman" w:cs="Times New Roman"/>
          <w:color w:val="000000"/>
          <w:sz w:val="28"/>
          <w:szCs w:val="28"/>
        </w:rPr>
      </w:pPr>
      <w:r w:rsidRPr="00D47D93">
        <w:rPr>
          <w:rFonts w:ascii="Times New Roman" w:hAnsi="Times New Roman" w:cs="Times New Roman"/>
          <w:color w:val="000000"/>
          <w:sz w:val="28"/>
          <w:szCs w:val="28"/>
        </w:rPr>
        <w:t xml:space="preserve">                                                     </w:t>
      </w:r>
      <w:r w:rsidR="00926393">
        <w:rPr>
          <w:rFonts w:ascii="Times New Roman" w:hAnsi="Times New Roman" w:cs="Times New Roman"/>
          <w:color w:val="000000"/>
          <w:sz w:val="28"/>
          <w:szCs w:val="28"/>
        </w:rPr>
        <w:t>личная подпись</w:t>
      </w:r>
      <w:r w:rsidR="00926393">
        <w:rPr>
          <w:rFonts w:ascii="Times New Roman" w:hAnsi="Times New Roman" w:cs="Times New Roman"/>
          <w:color w:val="000000"/>
          <w:sz w:val="28"/>
          <w:szCs w:val="28"/>
        </w:rPr>
        <w:tab/>
        <w:t xml:space="preserve">         </w:t>
      </w:r>
      <w:r w:rsidRPr="00D47D93">
        <w:rPr>
          <w:rFonts w:ascii="Times New Roman" w:hAnsi="Times New Roman" w:cs="Times New Roman"/>
          <w:color w:val="000000"/>
          <w:sz w:val="28"/>
          <w:szCs w:val="28"/>
        </w:rPr>
        <w:t xml:space="preserve">инициалы, </w:t>
      </w:r>
      <w:r w:rsidR="00926393">
        <w:rPr>
          <w:rFonts w:ascii="Times New Roman" w:hAnsi="Times New Roman" w:cs="Times New Roman"/>
          <w:color w:val="000000"/>
          <w:sz w:val="28"/>
          <w:szCs w:val="28"/>
        </w:rPr>
        <w:t xml:space="preserve">        </w:t>
      </w:r>
      <w:r w:rsidRPr="00D47D93">
        <w:rPr>
          <w:rFonts w:ascii="Times New Roman" w:hAnsi="Times New Roman" w:cs="Times New Roman"/>
          <w:color w:val="000000"/>
          <w:sz w:val="28"/>
          <w:szCs w:val="28"/>
        </w:rPr>
        <w:t>фамилия</w:t>
      </w:r>
    </w:p>
    <w:p w:rsidR="00D47D93" w:rsidRPr="00D47D93" w:rsidRDefault="00D47D93" w:rsidP="00D47D93">
      <w:pPr>
        <w:pStyle w:val="ConsPlusNonformat"/>
        <w:widowControl/>
        <w:tabs>
          <w:tab w:val="left" w:pos="3960"/>
        </w:tabs>
        <w:jc w:val="both"/>
        <w:rPr>
          <w:rFonts w:ascii="Times New Roman" w:hAnsi="Times New Roman" w:cs="Times New Roman"/>
          <w:color w:val="000000"/>
          <w:sz w:val="28"/>
          <w:szCs w:val="28"/>
        </w:rPr>
      </w:pPr>
      <w:r w:rsidRPr="00D47D93">
        <w:rPr>
          <w:rFonts w:ascii="Times New Roman" w:hAnsi="Times New Roman" w:cs="Times New Roman"/>
          <w:sz w:val="28"/>
          <w:szCs w:val="28"/>
        </w:rPr>
        <w:tab/>
      </w:r>
    </w:p>
    <w:p w:rsidR="00D47D93" w:rsidRPr="00D47D93" w:rsidRDefault="00926393" w:rsidP="00D47D93">
      <w:pPr>
        <w:tabs>
          <w:tab w:val="left" w:pos="168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3.3.12</w:t>
      </w:r>
      <w:r w:rsidR="00D47D93" w:rsidRPr="00D47D93">
        <w:rPr>
          <w:rFonts w:ascii="Times New Roman" w:hAnsi="Times New Roman" w:cs="Times New Roman"/>
          <w:color w:val="000000"/>
          <w:sz w:val="28"/>
          <w:szCs w:val="28"/>
        </w:rPr>
        <w:t>.</w:t>
      </w:r>
      <w:r w:rsidR="00D47D93" w:rsidRPr="00D47D93">
        <w:rPr>
          <w:rFonts w:ascii="Times New Roman" w:hAnsi="Times New Roman" w:cs="Times New Roman"/>
          <w:color w:val="000000"/>
          <w:sz w:val="28"/>
          <w:szCs w:val="28"/>
        </w:rPr>
        <w:tab/>
        <w:t>Гриф согласования</w:t>
      </w:r>
      <w:r w:rsidR="00D47D93" w:rsidRPr="00D47D93">
        <w:rPr>
          <w:rFonts w:ascii="Times New Roman" w:hAnsi="Times New Roman" w:cs="Times New Roman"/>
          <w:sz w:val="28"/>
          <w:szCs w:val="28"/>
        </w:rPr>
        <w:t>.</w:t>
      </w:r>
    </w:p>
    <w:p w:rsidR="00D47D93" w:rsidRPr="00D47D93" w:rsidRDefault="00D47D93" w:rsidP="00D47D93">
      <w:pPr>
        <w:tabs>
          <w:tab w:val="left" w:pos="1680"/>
        </w:tabs>
        <w:autoSpaceDE w:val="0"/>
        <w:autoSpaceDN w:val="0"/>
        <w:adjustRightInd w:val="0"/>
        <w:spacing w:after="0" w:line="240" w:lineRule="auto"/>
        <w:ind w:firstLine="708"/>
        <w:jc w:val="both"/>
        <w:rPr>
          <w:rFonts w:ascii="Times New Roman" w:hAnsi="Times New Roman" w:cs="Times New Roman"/>
          <w:color w:val="0D0D0D"/>
          <w:sz w:val="28"/>
          <w:szCs w:val="28"/>
        </w:rPr>
      </w:pPr>
      <w:r w:rsidRPr="00D47D93">
        <w:rPr>
          <w:rFonts w:ascii="Times New Roman" w:hAnsi="Times New Roman" w:cs="Times New Roman"/>
          <w:color w:val="0D0D0D"/>
          <w:sz w:val="28"/>
          <w:szCs w:val="28"/>
        </w:rPr>
        <w:t>Согласование проекта документа с другими государственными органами власти и организациями, интересы которых в нем затрагиваются, оформляется грифом согласования. Проект документа может быть согласован непосредственно должностным лицом, протоколом коллегиального органа или служебным письмом.</w:t>
      </w:r>
    </w:p>
    <w:p w:rsidR="00D47D93" w:rsidRPr="00D47D93" w:rsidRDefault="00D47D93" w:rsidP="00D47D93">
      <w:pPr>
        <w:pStyle w:val="14-15"/>
        <w:autoSpaceDE w:val="0"/>
        <w:autoSpaceDN w:val="0"/>
        <w:adjustRightInd w:val="0"/>
        <w:spacing w:line="240" w:lineRule="auto"/>
        <w:ind w:firstLine="624"/>
        <w:rPr>
          <w:bCs/>
          <w:color w:val="000000"/>
        </w:rPr>
      </w:pPr>
      <w:r w:rsidRPr="00D47D93">
        <w:rPr>
          <w:bCs/>
          <w:color w:val="000000"/>
        </w:rPr>
        <w:t>Гриф согласования состоит из слова СОГЛАСОВАНО (без кавычек)</w:t>
      </w:r>
      <w:r w:rsidRPr="00D47D93">
        <w:rPr>
          <w:bCs/>
          <w:color w:val="000000"/>
        </w:rPr>
        <w:br/>
        <w:t>прописными буквами, наименования должности лица, с которым согласовывается документ (включая наименование организации), его личной подписи, расшифровки подписи (инициалы, фамилия) и даты согласования, например:</w:t>
      </w:r>
    </w:p>
    <w:p w:rsidR="00D47D93" w:rsidRPr="00D47D93" w:rsidRDefault="00D47D93" w:rsidP="00D47D93">
      <w:pPr>
        <w:pStyle w:val="ConsPlusNonformat"/>
        <w:widowControl/>
        <w:tabs>
          <w:tab w:val="left" w:pos="5280"/>
        </w:tabs>
        <w:ind w:right="4720"/>
        <w:jc w:val="center"/>
        <w:rPr>
          <w:rFonts w:ascii="Times New Roman" w:hAnsi="Times New Roman" w:cs="Times New Roman"/>
          <w:color w:val="000000"/>
          <w:sz w:val="28"/>
          <w:szCs w:val="28"/>
        </w:rPr>
      </w:pPr>
      <w:r w:rsidRPr="00D47D93">
        <w:rPr>
          <w:rFonts w:ascii="Times New Roman" w:hAnsi="Times New Roman" w:cs="Times New Roman"/>
          <w:color w:val="000000"/>
          <w:sz w:val="28"/>
          <w:szCs w:val="28"/>
        </w:rPr>
        <w:t>СОГЛАСОВАНО</w:t>
      </w:r>
    </w:p>
    <w:p w:rsidR="00D47D93" w:rsidRPr="00D47D93" w:rsidRDefault="007134E4" w:rsidP="00D47D93">
      <w:pPr>
        <w:pStyle w:val="ConsPlusNonformat"/>
        <w:widowControl/>
        <w:tabs>
          <w:tab w:val="left" w:pos="5280"/>
        </w:tabs>
        <w:ind w:right="4720"/>
        <w:jc w:val="center"/>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w:t>
      </w:r>
    </w:p>
    <w:p w:rsidR="00D47D93" w:rsidRPr="00D47D93" w:rsidRDefault="007134E4" w:rsidP="00D47D93">
      <w:pPr>
        <w:pStyle w:val="ConsPlusNonformat"/>
        <w:widowControl/>
        <w:tabs>
          <w:tab w:val="left" w:pos="5280"/>
        </w:tabs>
        <w:ind w:right="4720"/>
        <w:jc w:val="center"/>
        <w:rPr>
          <w:rFonts w:ascii="Times New Roman" w:hAnsi="Times New Roman" w:cs="Times New Roman"/>
          <w:color w:val="000000"/>
          <w:sz w:val="28"/>
          <w:szCs w:val="28"/>
        </w:rPr>
      </w:pPr>
      <w:r>
        <w:rPr>
          <w:rFonts w:ascii="Times New Roman" w:hAnsi="Times New Roman" w:cs="Times New Roman"/>
          <w:color w:val="000000"/>
          <w:sz w:val="28"/>
          <w:szCs w:val="28"/>
        </w:rPr>
        <w:t>территориальной и</w:t>
      </w:r>
      <w:r w:rsidR="00D47D93" w:rsidRPr="00D47D93">
        <w:rPr>
          <w:rFonts w:ascii="Times New Roman" w:hAnsi="Times New Roman" w:cs="Times New Roman"/>
          <w:color w:val="000000"/>
          <w:sz w:val="28"/>
          <w:szCs w:val="28"/>
        </w:rPr>
        <w:t>збирательной комиссии</w:t>
      </w:r>
      <w:r>
        <w:rPr>
          <w:rFonts w:ascii="Times New Roman" w:hAnsi="Times New Roman" w:cs="Times New Roman"/>
          <w:color w:val="000000"/>
          <w:sz w:val="28"/>
          <w:szCs w:val="28"/>
        </w:rPr>
        <w:t xml:space="preserve"> Богатовского района Самарской области</w:t>
      </w:r>
    </w:p>
    <w:p w:rsidR="00D47D93" w:rsidRPr="00D47D93" w:rsidRDefault="00D47D93" w:rsidP="00D47D93">
      <w:pPr>
        <w:pStyle w:val="ConsPlusNonformat"/>
        <w:widowControl/>
        <w:ind w:right="4720"/>
        <w:jc w:val="center"/>
        <w:rPr>
          <w:rFonts w:ascii="Times New Roman" w:hAnsi="Times New Roman" w:cs="Times New Roman"/>
          <w:color w:val="000000"/>
          <w:sz w:val="28"/>
          <w:szCs w:val="28"/>
        </w:rPr>
      </w:pPr>
      <w:r w:rsidRPr="00D47D93">
        <w:rPr>
          <w:rFonts w:ascii="Times New Roman" w:hAnsi="Times New Roman" w:cs="Times New Roman"/>
          <w:color w:val="000000"/>
          <w:sz w:val="28"/>
          <w:szCs w:val="28"/>
        </w:rPr>
        <w:t>личная подпись   инициалы, фамилия</w:t>
      </w:r>
    </w:p>
    <w:p w:rsidR="00D47D93" w:rsidRPr="00D47D93" w:rsidRDefault="00D47D93" w:rsidP="00D47D93">
      <w:pPr>
        <w:pStyle w:val="ConsPlusNonformat"/>
        <w:widowControl/>
        <w:ind w:right="4720"/>
        <w:jc w:val="center"/>
        <w:rPr>
          <w:rFonts w:ascii="Times New Roman" w:hAnsi="Times New Roman" w:cs="Times New Roman"/>
          <w:color w:val="000000"/>
          <w:sz w:val="28"/>
          <w:szCs w:val="28"/>
        </w:rPr>
      </w:pPr>
      <w:r w:rsidRPr="00D47D93">
        <w:rPr>
          <w:rFonts w:ascii="Times New Roman" w:hAnsi="Times New Roman" w:cs="Times New Roman"/>
          <w:color w:val="000000"/>
          <w:sz w:val="28"/>
          <w:szCs w:val="28"/>
        </w:rPr>
        <w:t>Дата</w:t>
      </w:r>
    </w:p>
    <w:p w:rsidR="00D47D93" w:rsidRPr="00D47D93" w:rsidRDefault="00D47D93" w:rsidP="00D47D93">
      <w:pPr>
        <w:pStyle w:val="ConsPlusNonformat"/>
        <w:widowControl/>
        <w:rPr>
          <w:rFonts w:ascii="Times New Roman" w:hAnsi="Times New Roman" w:cs="Times New Roman"/>
          <w:color w:val="000000"/>
          <w:sz w:val="28"/>
          <w:szCs w:val="28"/>
        </w:rPr>
      </w:pPr>
    </w:p>
    <w:p w:rsidR="00D47D93" w:rsidRPr="00D47D93" w:rsidRDefault="00D47D93" w:rsidP="00D47D9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7D93">
        <w:rPr>
          <w:rFonts w:ascii="Times New Roman" w:hAnsi="Times New Roman" w:cs="Times New Roman"/>
          <w:color w:val="000000"/>
          <w:sz w:val="28"/>
          <w:szCs w:val="28"/>
        </w:rPr>
        <w:t>Если согласование осуществляется протоколом, письмом или другим документом, то оно оформляется следующим образом:</w:t>
      </w:r>
    </w:p>
    <w:p w:rsidR="007134E4" w:rsidRDefault="007134E4" w:rsidP="00D47D93">
      <w:pPr>
        <w:pStyle w:val="ConsPlusNonformat"/>
        <w:widowControl/>
        <w:ind w:right="4678"/>
        <w:jc w:val="center"/>
        <w:rPr>
          <w:rFonts w:ascii="Times New Roman" w:hAnsi="Times New Roman" w:cs="Times New Roman"/>
          <w:color w:val="000000"/>
          <w:sz w:val="28"/>
          <w:szCs w:val="28"/>
        </w:rPr>
      </w:pPr>
    </w:p>
    <w:p w:rsidR="007134E4" w:rsidRDefault="007134E4" w:rsidP="00D47D93">
      <w:pPr>
        <w:pStyle w:val="ConsPlusNonformat"/>
        <w:widowControl/>
        <w:ind w:right="4678"/>
        <w:jc w:val="center"/>
        <w:rPr>
          <w:rFonts w:ascii="Times New Roman" w:hAnsi="Times New Roman" w:cs="Times New Roman"/>
          <w:color w:val="000000"/>
          <w:sz w:val="28"/>
          <w:szCs w:val="28"/>
        </w:rPr>
      </w:pPr>
    </w:p>
    <w:p w:rsidR="00D47D93" w:rsidRPr="00D47D93" w:rsidRDefault="00D47D93" w:rsidP="00D47D93">
      <w:pPr>
        <w:pStyle w:val="ConsPlusNonformat"/>
        <w:widowControl/>
        <w:ind w:right="4678"/>
        <w:jc w:val="center"/>
        <w:rPr>
          <w:rFonts w:ascii="Times New Roman" w:hAnsi="Times New Roman" w:cs="Times New Roman"/>
          <w:color w:val="000000"/>
          <w:sz w:val="28"/>
          <w:szCs w:val="28"/>
        </w:rPr>
      </w:pPr>
      <w:r w:rsidRPr="00D47D93">
        <w:rPr>
          <w:rFonts w:ascii="Times New Roman" w:hAnsi="Times New Roman" w:cs="Times New Roman"/>
          <w:color w:val="000000"/>
          <w:sz w:val="28"/>
          <w:szCs w:val="28"/>
        </w:rPr>
        <w:t>СОГЛАСОВАНО</w:t>
      </w:r>
    </w:p>
    <w:p w:rsidR="00D47D93" w:rsidRPr="00D47D93" w:rsidRDefault="00D47D93" w:rsidP="00D47D93">
      <w:pPr>
        <w:pStyle w:val="ConsPlusNonformat"/>
        <w:widowControl/>
        <w:ind w:right="4678"/>
        <w:jc w:val="center"/>
        <w:rPr>
          <w:rFonts w:ascii="Times New Roman" w:hAnsi="Times New Roman" w:cs="Times New Roman"/>
          <w:color w:val="000000"/>
          <w:sz w:val="28"/>
          <w:szCs w:val="28"/>
        </w:rPr>
      </w:pPr>
      <w:r w:rsidRPr="00D47D93">
        <w:rPr>
          <w:rFonts w:ascii="Times New Roman" w:hAnsi="Times New Roman" w:cs="Times New Roman"/>
          <w:color w:val="000000"/>
          <w:sz w:val="28"/>
          <w:szCs w:val="28"/>
        </w:rPr>
        <w:t>протокол заседания аттестационной комиссии</w:t>
      </w:r>
    </w:p>
    <w:p w:rsidR="00D47D93" w:rsidRPr="00D47D93" w:rsidRDefault="00D47D93" w:rsidP="00D47D93">
      <w:pPr>
        <w:pStyle w:val="ConsPlusNonformat"/>
        <w:widowControl/>
        <w:ind w:right="4678"/>
        <w:jc w:val="center"/>
        <w:rPr>
          <w:rFonts w:ascii="Times New Roman" w:hAnsi="Times New Roman" w:cs="Times New Roman"/>
          <w:color w:val="000000"/>
          <w:sz w:val="28"/>
          <w:szCs w:val="28"/>
        </w:rPr>
      </w:pPr>
      <w:r w:rsidRPr="00D47D93">
        <w:rPr>
          <w:rFonts w:ascii="Times New Roman" w:hAnsi="Times New Roman" w:cs="Times New Roman"/>
          <w:color w:val="000000"/>
          <w:sz w:val="28"/>
          <w:szCs w:val="28"/>
        </w:rPr>
        <w:t>Избирательной комиссии</w:t>
      </w:r>
    </w:p>
    <w:p w:rsidR="00D47D93" w:rsidRPr="00D47D93" w:rsidRDefault="00D47D93" w:rsidP="00D47D93">
      <w:pPr>
        <w:pStyle w:val="ConsPlusNonformat"/>
        <w:widowControl/>
        <w:ind w:right="4678"/>
        <w:jc w:val="center"/>
        <w:rPr>
          <w:rFonts w:ascii="Times New Roman" w:hAnsi="Times New Roman" w:cs="Times New Roman"/>
          <w:color w:val="000000"/>
          <w:sz w:val="28"/>
          <w:szCs w:val="28"/>
        </w:rPr>
      </w:pPr>
      <w:r w:rsidRPr="00D47D93">
        <w:rPr>
          <w:rFonts w:ascii="Times New Roman" w:hAnsi="Times New Roman" w:cs="Times New Roman"/>
          <w:color w:val="000000"/>
          <w:sz w:val="28"/>
          <w:szCs w:val="28"/>
        </w:rPr>
        <w:t>Самарской области</w:t>
      </w:r>
    </w:p>
    <w:p w:rsidR="00D47D93" w:rsidRPr="00D47D93" w:rsidRDefault="00D47D93" w:rsidP="00D47D93">
      <w:pPr>
        <w:pStyle w:val="ConsPlusNonformat"/>
        <w:widowControl/>
        <w:ind w:right="4678"/>
        <w:jc w:val="center"/>
        <w:rPr>
          <w:rFonts w:ascii="Times New Roman" w:hAnsi="Times New Roman" w:cs="Times New Roman"/>
          <w:color w:val="000000"/>
          <w:sz w:val="28"/>
          <w:szCs w:val="28"/>
        </w:rPr>
      </w:pPr>
      <w:r w:rsidRPr="00D47D93">
        <w:rPr>
          <w:rFonts w:ascii="Times New Roman" w:hAnsi="Times New Roman" w:cs="Times New Roman"/>
          <w:color w:val="000000"/>
          <w:sz w:val="28"/>
          <w:szCs w:val="28"/>
        </w:rPr>
        <w:t>от 15 февраля 2015 г. № 16</w:t>
      </w:r>
    </w:p>
    <w:p w:rsidR="00D47D93" w:rsidRPr="00D47D93" w:rsidRDefault="00D47D93" w:rsidP="00D47D93">
      <w:pPr>
        <w:pStyle w:val="ConsPlusNonformat"/>
        <w:widowControl/>
        <w:ind w:right="4553" w:firstLine="709"/>
        <w:rPr>
          <w:rFonts w:ascii="Times New Roman" w:hAnsi="Times New Roman" w:cs="Times New Roman"/>
          <w:color w:val="000000"/>
          <w:sz w:val="28"/>
          <w:szCs w:val="28"/>
        </w:rPr>
      </w:pPr>
    </w:p>
    <w:p w:rsidR="00D47D93" w:rsidRPr="00D47D93" w:rsidRDefault="00D47D93" w:rsidP="00D47D93">
      <w:pPr>
        <w:pStyle w:val="ConsPlusNonformat"/>
        <w:widowControl/>
        <w:ind w:right="4553" w:firstLine="709"/>
        <w:rPr>
          <w:rFonts w:ascii="Times New Roman" w:hAnsi="Times New Roman" w:cs="Times New Roman"/>
          <w:color w:val="000000"/>
          <w:sz w:val="28"/>
          <w:szCs w:val="28"/>
        </w:rPr>
      </w:pPr>
      <w:r w:rsidRPr="00D47D93">
        <w:rPr>
          <w:rFonts w:ascii="Times New Roman" w:hAnsi="Times New Roman" w:cs="Times New Roman"/>
          <w:color w:val="000000"/>
          <w:sz w:val="28"/>
          <w:szCs w:val="28"/>
        </w:rPr>
        <w:t>или:</w:t>
      </w:r>
    </w:p>
    <w:p w:rsidR="00D47D93" w:rsidRPr="00D47D93" w:rsidRDefault="00D47D93" w:rsidP="00D47D93">
      <w:pPr>
        <w:pStyle w:val="ConsPlusNonformat"/>
        <w:widowControl/>
        <w:ind w:right="4692"/>
        <w:jc w:val="center"/>
        <w:rPr>
          <w:rFonts w:ascii="Times New Roman" w:hAnsi="Times New Roman" w:cs="Times New Roman"/>
          <w:color w:val="000000"/>
          <w:sz w:val="28"/>
          <w:szCs w:val="28"/>
        </w:rPr>
      </w:pPr>
      <w:r w:rsidRPr="00D47D93">
        <w:rPr>
          <w:rFonts w:ascii="Times New Roman" w:hAnsi="Times New Roman" w:cs="Times New Roman"/>
          <w:color w:val="000000"/>
          <w:sz w:val="28"/>
          <w:szCs w:val="28"/>
        </w:rPr>
        <w:t>СОГЛАСОВАНО</w:t>
      </w:r>
    </w:p>
    <w:p w:rsidR="00D47D93" w:rsidRPr="00D47D93" w:rsidRDefault="00D47D93" w:rsidP="00D47D93">
      <w:pPr>
        <w:pStyle w:val="ConsPlusNonformat"/>
        <w:widowControl/>
        <w:ind w:right="4692"/>
        <w:jc w:val="center"/>
        <w:rPr>
          <w:rFonts w:ascii="Times New Roman" w:hAnsi="Times New Roman" w:cs="Times New Roman"/>
          <w:color w:val="000000"/>
          <w:sz w:val="28"/>
          <w:szCs w:val="28"/>
        </w:rPr>
      </w:pPr>
      <w:r w:rsidRPr="00D47D93">
        <w:rPr>
          <w:rFonts w:ascii="Times New Roman" w:hAnsi="Times New Roman" w:cs="Times New Roman"/>
          <w:color w:val="000000"/>
          <w:sz w:val="28"/>
          <w:szCs w:val="28"/>
        </w:rPr>
        <w:t>письмо Росархива</w:t>
      </w:r>
    </w:p>
    <w:p w:rsidR="00D47D93" w:rsidRPr="00D47D93" w:rsidRDefault="00D47D93" w:rsidP="00D47D93">
      <w:pPr>
        <w:pStyle w:val="ConsPlusNonformat"/>
        <w:widowControl/>
        <w:ind w:right="4692"/>
        <w:jc w:val="center"/>
        <w:rPr>
          <w:rFonts w:ascii="Times New Roman" w:hAnsi="Times New Roman" w:cs="Times New Roman"/>
          <w:color w:val="000000"/>
          <w:sz w:val="28"/>
          <w:szCs w:val="28"/>
        </w:rPr>
      </w:pPr>
      <w:r w:rsidRPr="00D47D93">
        <w:rPr>
          <w:rFonts w:ascii="Times New Roman" w:hAnsi="Times New Roman" w:cs="Times New Roman"/>
          <w:color w:val="000000"/>
          <w:sz w:val="28"/>
          <w:szCs w:val="28"/>
        </w:rPr>
        <w:t>от 25 марта 2015 г. № 4-15/46</w:t>
      </w:r>
    </w:p>
    <w:p w:rsidR="00D47D93" w:rsidRPr="00D47D93" w:rsidRDefault="00D47D93" w:rsidP="00D47D93">
      <w:pPr>
        <w:pStyle w:val="14-15"/>
        <w:autoSpaceDE w:val="0"/>
        <w:autoSpaceDN w:val="0"/>
        <w:adjustRightInd w:val="0"/>
        <w:spacing w:line="240" w:lineRule="auto"/>
      </w:pPr>
    </w:p>
    <w:p w:rsidR="00D47D93" w:rsidRPr="00D47D93" w:rsidRDefault="00D47D93" w:rsidP="00D47D93">
      <w:pPr>
        <w:pStyle w:val="14-15"/>
        <w:autoSpaceDE w:val="0"/>
        <w:autoSpaceDN w:val="0"/>
        <w:adjustRightInd w:val="0"/>
        <w:spacing w:line="240" w:lineRule="auto"/>
      </w:pPr>
      <w:r w:rsidRPr="00D47D93">
        <w:lastRenderedPageBreak/>
        <w:t>Гриф согласования располагается под реквизитом «Подпись» в левом нижнем поле документа.</w:t>
      </w:r>
    </w:p>
    <w:p w:rsidR="007134E4" w:rsidRDefault="007134E4" w:rsidP="00D47D93">
      <w:pPr>
        <w:pStyle w:val="14-15"/>
        <w:tabs>
          <w:tab w:val="left" w:pos="1800"/>
        </w:tabs>
        <w:autoSpaceDE w:val="0"/>
        <w:autoSpaceDN w:val="0"/>
        <w:adjustRightInd w:val="0"/>
        <w:spacing w:line="240" w:lineRule="auto"/>
      </w:pPr>
    </w:p>
    <w:p w:rsidR="00D47D93" w:rsidRPr="00D47D93" w:rsidRDefault="00110F5E" w:rsidP="00D47D93">
      <w:pPr>
        <w:pStyle w:val="14-15"/>
        <w:tabs>
          <w:tab w:val="left" w:pos="1800"/>
        </w:tabs>
        <w:autoSpaceDE w:val="0"/>
        <w:autoSpaceDN w:val="0"/>
        <w:adjustRightInd w:val="0"/>
        <w:spacing w:line="240" w:lineRule="auto"/>
      </w:pPr>
      <w:r>
        <w:t>3.3.13</w:t>
      </w:r>
      <w:r w:rsidR="00D47D93" w:rsidRPr="00D47D93">
        <w:t>. Виза.</w:t>
      </w:r>
    </w:p>
    <w:p w:rsidR="00D47D93" w:rsidRPr="00D47D93" w:rsidRDefault="00D47D93" w:rsidP="00D47D9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7D93">
        <w:rPr>
          <w:rFonts w:ascii="Times New Roman" w:hAnsi="Times New Roman" w:cs="Times New Roman"/>
          <w:color w:val="000000"/>
          <w:sz w:val="28"/>
          <w:szCs w:val="28"/>
        </w:rPr>
        <w:t>Внутреннее согласование проекта документа оформляется визой.</w:t>
      </w:r>
      <w:r w:rsidRPr="00D47D93">
        <w:rPr>
          <w:rFonts w:ascii="Times New Roman" w:hAnsi="Times New Roman" w:cs="Times New Roman"/>
          <w:color w:val="000000"/>
          <w:sz w:val="28"/>
          <w:szCs w:val="28"/>
        </w:rPr>
        <w:br/>
        <w:t>Виза включает подпись визирующего, расшифровку подписи (инициалы, фамилия) и дату, при необходимости может быть указана должность визирующего, например:</w:t>
      </w:r>
    </w:p>
    <w:p w:rsidR="00D47D93" w:rsidRPr="00D47D93" w:rsidRDefault="00D47D93" w:rsidP="00D47D9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D47D93" w:rsidRPr="00D47D93" w:rsidRDefault="00110F5E" w:rsidP="00D47D93">
      <w:pPr>
        <w:pStyle w:val="ConsPlusNonformat"/>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Секретарь территориальной комиссии</w:t>
      </w:r>
    </w:p>
    <w:p w:rsidR="00D47D93" w:rsidRPr="00D47D93" w:rsidRDefault="00D47D93" w:rsidP="00D47D93">
      <w:pPr>
        <w:pStyle w:val="ConsPlusNonformat"/>
        <w:widowControl/>
        <w:ind w:firstLine="709"/>
        <w:jc w:val="both"/>
        <w:rPr>
          <w:rFonts w:ascii="Times New Roman" w:hAnsi="Times New Roman" w:cs="Times New Roman"/>
          <w:color w:val="000000"/>
          <w:sz w:val="28"/>
          <w:szCs w:val="28"/>
        </w:rPr>
      </w:pPr>
    </w:p>
    <w:p w:rsidR="00D47D93" w:rsidRPr="00D47D93" w:rsidRDefault="00D47D93" w:rsidP="00D47D93">
      <w:pPr>
        <w:pStyle w:val="ConsPlusNonformat"/>
        <w:widowControl/>
        <w:ind w:firstLine="709"/>
        <w:jc w:val="both"/>
        <w:rPr>
          <w:rFonts w:ascii="Times New Roman" w:hAnsi="Times New Roman" w:cs="Times New Roman"/>
          <w:color w:val="000000"/>
          <w:sz w:val="28"/>
          <w:szCs w:val="28"/>
        </w:rPr>
      </w:pPr>
      <w:r w:rsidRPr="00D47D93">
        <w:rPr>
          <w:rFonts w:ascii="Times New Roman" w:hAnsi="Times New Roman" w:cs="Times New Roman"/>
          <w:color w:val="000000"/>
          <w:sz w:val="28"/>
          <w:szCs w:val="28"/>
        </w:rPr>
        <w:t>личная подпись</w:t>
      </w:r>
      <w:r w:rsidRPr="00D47D93">
        <w:rPr>
          <w:rFonts w:ascii="Times New Roman" w:hAnsi="Times New Roman" w:cs="Times New Roman"/>
          <w:color w:val="000000"/>
          <w:sz w:val="28"/>
          <w:szCs w:val="28"/>
        </w:rPr>
        <w:tab/>
      </w:r>
      <w:r w:rsidRPr="00D47D93">
        <w:rPr>
          <w:rFonts w:ascii="Times New Roman" w:hAnsi="Times New Roman" w:cs="Times New Roman"/>
          <w:color w:val="000000"/>
          <w:sz w:val="28"/>
          <w:szCs w:val="28"/>
        </w:rPr>
        <w:tab/>
        <w:t>инициалы, фамилия</w:t>
      </w:r>
    </w:p>
    <w:p w:rsidR="00D47D93" w:rsidRPr="00D47D93" w:rsidRDefault="00D47D93" w:rsidP="00D47D93">
      <w:pPr>
        <w:pStyle w:val="ConsPlusNonformat"/>
        <w:widowControl/>
        <w:ind w:firstLine="709"/>
        <w:jc w:val="both"/>
        <w:rPr>
          <w:rFonts w:ascii="Times New Roman" w:hAnsi="Times New Roman" w:cs="Times New Roman"/>
          <w:color w:val="000000"/>
          <w:sz w:val="28"/>
          <w:szCs w:val="28"/>
        </w:rPr>
      </w:pPr>
    </w:p>
    <w:p w:rsidR="00D47D93" w:rsidRPr="00D47D93" w:rsidRDefault="00D47D93" w:rsidP="00D47D93">
      <w:pPr>
        <w:pStyle w:val="ConsPlusNonformat"/>
        <w:widowControl/>
        <w:ind w:firstLine="709"/>
        <w:jc w:val="both"/>
        <w:rPr>
          <w:rFonts w:ascii="Times New Roman" w:hAnsi="Times New Roman" w:cs="Times New Roman"/>
          <w:color w:val="000000"/>
          <w:sz w:val="28"/>
          <w:szCs w:val="28"/>
        </w:rPr>
      </w:pPr>
      <w:r w:rsidRPr="00D47D93">
        <w:rPr>
          <w:rFonts w:ascii="Times New Roman" w:hAnsi="Times New Roman" w:cs="Times New Roman"/>
          <w:color w:val="000000"/>
          <w:sz w:val="28"/>
          <w:szCs w:val="28"/>
        </w:rPr>
        <w:t>Дата</w:t>
      </w:r>
    </w:p>
    <w:p w:rsidR="00D47D93" w:rsidRPr="00D47D93" w:rsidRDefault="00D47D93" w:rsidP="00D47D93">
      <w:pPr>
        <w:pStyle w:val="ConsPlusNonformat"/>
        <w:widowControl/>
        <w:ind w:firstLine="709"/>
        <w:jc w:val="both"/>
        <w:rPr>
          <w:rFonts w:ascii="Times New Roman" w:hAnsi="Times New Roman" w:cs="Times New Roman"/>
          <w:color w:val="000000"/>
          <w:sz w:val="28"/>
          <w:szCs w:val="28"/>
        </w:rPr>
      </w:pPr>
    </w:p>
    <w:p w:rsidR="00D47D93" w:rsidRPr="00D47D93" w:rsidRDefault="00D47D93" w:rsidP="00D47D9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7D93">
        <w:rPr>
          <w:rFonts w:ascii="Times New Roman" w:hAnsi="Times New Roman" w:cs="Times New Roman"/>
          <w:color w:val="000000"/>
          <w:sz w:val="28"/>
          <w:szCs w:val="28"/>
        </w:rPr>
        <w:t>При наличии замечаний к документу виза оформляется следующим образом:</w:t>
      </w:r>
    </w:p>
    <w:p w:rsidR="00D47D93" w:rsidRPr="00D47D93" w:rsidRDefault="00D47D93" w:rsidP="00D47D9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D47D93" w:rsidRPr="00D47D93" w:rsidRDefault="00D47D93" w:rsidP="00D47D93">
      <w:pPr>
        <w:pStyle w:val="ConsPlusNonformat"/>
        <w:widowControl/>
        <w:ind w:firstLine="709"/>
        <w:jc w:val="both"/>
        <w:rPr>
          <w:rFonts w:ascii="Times New Roman" w:hAnsi="Times New Roman" w:cs="Times New Roman"/>
          <w:color w:val="000000"/>
          <w:sz w:val="28"/>
          <w:szCs w:val="28"/>
        </w:rPr>
      </w:pPr>
      <w:r w:rsidRPr="00D47D93">
        <w:rPr>
          <w:rFonts w:ascii="Times New Roman" w:hAnsi="Times New Roman" w:cs="Times New Roman"/>
          <w:color w:val="000000"/>
          <w:sz w:val="28"/>
          <w:szCs w:val="28"/>
        </w:rPr>
        <w:t>Замечания прилагаются</w:t>
      </w:r>
    </w:p>
    <w:p w:rsidR="00D47D93" w:rsidRPr="00D47D93" w:rsidRDefault="00D47D93" w:rsidP="00D47D93">
      <w:pPr>
        <w:pStyle w:val="ConsPlusNonformat"/>
        <w:widowControl/>
        <w:ind w:firstLine="709"/>
        <w:jc w:val="both"/>
        <w:rPr>
          <w:rFonts w:ascii="Times New Roman" w:hAnsi="Times New Roman" w:cs="Times New Roman"/>
          <w:color w:val="000000"/>
          <w:sz w:val="28"/>
          <w:szCs w:val="28"/>
        </w:rPr>
      </w:pPr>
    </w:p>
    <w:p w:rsidR="00D47D93" w:rsidRPr="00D47D93" w:rsidRDefault="00110F5E" w:rsidP="00D47D93">
      <w:pPr>
        <w:pStyle w:val="ConsPlusNonformat"/>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Секретарь территориальной комиссии</w:t>
      </w:r>
    </w:p>
    <w:p w:rsidR="00D47D93" w:rsidRPr="00D47D93" w:rsidRDefault="00D47D93" w:rsidP="00D47D93">
      <w:pPr>
        <w:pStyle w:val="ConsPlusNonformat"/>
        <w:widowControl/>
        <w:ind w:firstLine="709"/>
        <w:jc w:val="both"/>
        <w:rPr>
          <w:rFonts w:ascii="Times New Roman" w:hAnsi="Times New Roman" w:cs="Times New Roman"/>
          <w:color w:val="000000"/>
          <w:sz w:val="28"/>
          <w:szCs w:val="28"/>
        </w:rPr>
      </w:pPr>
    </w:p>
    <w:p w:rsidR="00D47D93" w:rsidRPr="00D47D93" w:rsidRDefault="00D47D93" w:rsidP="00D47D93">
      <w:pPr>
        <w:pStyle w:val="ConsPlusNonformat"/>
        <w:widowControl/>
        <w:ind w:firstLine="709"/>
        <w:jc w:val="both"/>
        <w:rPr>
          <w:rFonts w:ascii="Times New Roman" w:hAnsi="Times New Roman" w:cs="Times New Roman"/>
          <w:color w:val="000000"/>
          <w:sz w:val="28"/>
          <w:szCs w:val="28"/>
        </w:rPr>
      </w:pPr>
      <w:r w:rsidRPr="00D47D93">
        <w:rPr>
          <w:rFonts w:ascii="Times New Roman" w:hAnsi="Times New Roman" w:cs="Times New Roman"/>
          <w:color w:val="000000"/>
          <w:sz w:val="28"/>
          <w:szCs w:val="28"/>
        </w:rPr>
        <w:t>личная подпись</w:t>
      </w:r>
      <w:r w:rsidRPr="00D47D93">
        <w:rPr>
          <w:rFonts w:ascii="Times New Roman" w:hAnsi="Times New Roman" w:cs="Times New Roman"/>
          <w:color w:val="000000"/>
          <w:sz w:val="28"/>
          <w:szCs w:val="28"/>
        </w:rPr>
        <w:tab/>
      </w:r>
      <w:r w:rsidRPr="00D47D93">
        <w:rPr>
          <w:rFonts w:ascii="Times New Roman" w:hAnsi="Times New Roman" w:cs="Times New Roman"/>
          <w:color w:val="000000"/>
          <w:sz w:val="28"/>
          <w:szCs w:val="28"/>
        </w:rPr>
        <w:tab/>
        <w:t>инициалы, фамилия</w:t>
      </w:r>
    </w:p>
    <w:p w:rsidR="00D47D93" w:rsidRPr="00D47D93" w:rsidRDefault="00D47D93" w:rsidP="00D47D93">
      <w:pPr>
        <w:pStyle w:val="ConsPlusNonformat"/>
        <w:widowControl/>
        <w:ind w:firstLine="709"/>
        <w:jc w:val="both"/>
        <w:rPr>
          <w:rFonts w:ascii="Times New Roman" w:hAnsi="Times New Roman" w:cs="Times New Roman"/>
          <w:color w:val="000000"/>
          <w:sz w:val="28"/>
          <w:szCs w:val="28"/>
        </w:rPr>
      </w:pPr>
    </w:p>
    <w:p w:rsidR="00D47D93" w:rsidRPr="00D47D93" w:rsidRDefault="00D47D93" w:rsidP="00D47D93">
      <w:pPr>
        <w:pStyle w:val="ConsPlusNonformat"/>
        <w:widowControl/>
        <w:ind w:firstLine="709"/>
        <w:jc w:val="both"/>
        <w:rPr>
          <w:rFonts w:ascii="Times New Roman" w:hAnsi="Times New Roman" w:cs="Times New Roman"/>
          <w:color w:val="000000"/>
          <w:sz w:val="28"/>
          <w:szCs w:val="28"/>
        </w:rPr>
      </w:pPr>
      <w:r w:rsidRPr="00D47D93">
        <w:rPr>
          <w:rFonts w:ascii="Times New Roman" w:hAnsi="Times New Roman" w:cs="Times New Roman"/>
          <w:color w:val="000000"/>
          <w:sz w:val="28"/>
          <w:szCs w:val="28"/>
        </w:rPr>
        <w:t>Дата</w:t>
      </w:r>
    </w:p>
    <w:p w:rsidR="00D47D93" w:rsidRPr="00D47D93" w:rsidRDefault="00D47D93" w:rsidP="00D47D93">
      <w:pPr>
        <w:pStyle w:val="ConsPlusNonformat"/>
        <w:widowControl/>
        <w:ind w:firstLine="709"/>
        <w:jc w:val="both"/>
        <w:rPr>
          <w:rFonts w:ascii="Times New Roman" w:hAnsi="Times New Roman" w:cs="Times New Roman"/>
          <w:color w:val="000000"/>
          <w:sz w:val="28"/>
          <w:szCs w:val="28"/>
        </w:rPr>
      </w:pPr>
    </w:p>
    <w:p w:rsidR="00D47D93" w:rsidRPr="00D47D93" w:rsidRDefault="00D47D93" w:rsidP="00D47D9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7D93">
        <w:rPr>
          <w:rFonts w:ascii="Times New Roman" w:hAnsi="Times New Roman" w:cs="Times New Roman"/>
          <w:color w:val="000000"/>
          <w:sz w:val="28"/>
          <w:szCs w:val="28"/>
        </w:rPr>
        <w:t>Замечания излагаются на отдельном листе, подписываются</w:t>
      </w:r>
      <w:r w:rsidRPr="00D47D93">
        <w:rPr>
          <w:rFonts w:ascii="Times New Roman" w:hAnsi="Times New Roman" w:cs="Times New Roman"/>
          <w:color w:val="000000"/>
          <w:sz w:val="28"/>
          <w:szCs w:val="28"/>
        </w:rPr>
        <w:br/>
        <w:t>и прилагаются к документу.</w:t>
      </w:r>
    </w:p>
    <w:p w:rsidR="00D47D93" w:rsidRPr="00D47D93" w:rsidRDefault="00D47D93" w:rsidP="00D47D9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7D93">
        <w:rPr>
          <w:rFonts w:ascii="Times New Roman" w:hAnsi="Times New Roman" w:cs="Times New Roman"/>
          <w:color w:val="000000"/>
          <w:sz w:val="28"/>
          <w:szCs w:val="28"/>
        </w:rPr>
        <w:t>Допускается полистное визирование документов и приложений к ним.</w:t>
      </w:r>
    </w:p>
    <w:p w:rsidR="00D47D93" w:rsidRPr="00D47D93" w:rsidRDefault="00D47D93" w:rsidP="00D47D9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7D93">
        <w:rPr>
          <w:rFonts w:ascii="Times New Roman" w:hAnsi="Times New Roman" w:cs="Times New Roman"/>
          <w:color w:val="000000"/>
          <w:sz w:val="28"/>
          <w:szCs w:val="28"/>
        </w:rPr>
        <w:t xml:space="preserve">Если подлинник документа остается в </w:t>
      </w:r>
      <w:r w:rsidR="00110F5E">
        <w:rPr>
          <w:rFonts w:ascii="Times New Roman" w:hAnsi="Times New Roman" w:cs="Times New Roman"/>
          <w:color w:val="000000"/>
          <w:sz w:val="28"/>
          <w:szCs w:val="28"/>
        </w:rPr>
        <w:t>территориальной</w:t>
      </w:r>
      <w:r w:rsidRPr="00D47D93">
        <w:rPr>
          <w:rFonts w:ascii="Times New Roman" w:hAnsi="Times New Roman" w:cs="Times New Roman"/>
          <w:color w:val="000000"/>
          <w:sz w:val="28"/>
          <w:szCs w:val="28"/>
        </w:rPr>
        <w:t xml:space="preserve"> комиссии, визы проставляются в нижней части оборотной стороны последнего листа подлинника документа.</w:t>
      </w:r>
    </w:p>
    <w:p w:rsidR="00D47D93" w:rsidRPr="00D47D93" w:rsidRDefault="00D47D93" w:rsidP="00D47D9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7D93">
        <w:rPr>
          <w:rFonts w:ascii="Times New Roman" w:hAnsi="Times New Roman" w:cs="Times New Roman"/>
          <w:color w:val="000000"/>
          <w:sz w:val="28"/>
          <w:szCs w:val="28"/>
        </w:rPr>
        <w:t xml:space="preserve">Для документа, подлинник которого подлежит отправке из </w:t>
      </w:r>
      <w:r w:rsidR="00110F5E">
        <w:rPr>
          <w:rFonts w:ascii="Times New Roman" w:hAnsi="Times New Roman" w:cs="Times New Roman"/>
          <w:color w:val="000000"/>
          <w:sz w:val="28"/>
          <w:szCs w:val="28"/>
        </w:rPr>
        <w:t>территориальной</w:t>
      </w:r>
      <w:r w:rsidRPr="00D47D93">
        <w:rPr>
          <w:rFonts w:ascii="Times New Roman" w:hAnsi="Times New Roman" w:cs="Times New Roman"/>
          <w:color w:val="000000"/>
          <w:sz w:val="28"/>
          <w:szCs w:val="28"/>
        </w:rPr>
        <w:t xml:space="preserve"> комиссии, визы проставляются в нижней части лицевой стороны последнего листа копии отправляемого документа.</w:t>
      </w:r>
    </w:p>
    <w:p w:rsidR="00D47D93" w:rsidRPr="00D47D93" w:rsidRDefault="00D47D93" w:rsidP="00D47D9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D47D93" w:rsidRPr="00D47D93" w:rsidRDefault="00110F5E" w:rsidP="00D47D9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3.3.14</w:t>
      </w:r>
      <w:r w:rsidR="00D47D93" w:rsidRPr="00D47D93">
        <w:rPr>
          <w:rFonts w:ascii="Times New Roman" w:hAnsi="Times New Roman" w:cs="Times New Roman"/>
          <w:color w:val="000000"/>
          <w:sz w:val="28"/>
          <w:szCs w:val="28"/>
        </w:rPr>
        <w:t>. П</w:t>
      </w:r>
      <w:r w:rsidR="00D47D93" w:rsidRPr="00D47D93">
        <w:rPr>
          <w:rFonts w:ascii="Times New Roman" w:hAnsi="Times New Roman" w:cs="Times New Roman"/>
          <w:sz w:val="28"/>
          <w:szCs w:val="28"/>
        </w:rPr>
        <w:t>ечать.</w:t>
      </w:r>
    </w:p>
    <w:p w:rsidR="00D47D93" w:rsidRPr="00D47D93" w:rsidRDefault="00D47D93" w:rsidP="00D47D93">
      <w:pPr>
        <w:pStyle w:val="14-15"/>
        <w:autoSpaceDE w:val="0"/>
        <w:autoSpaceDN w:val="0"/>
        <w:adjustRightInd w:val="0"/>
        <w:spacing w:line="240" w:lineRule="auto"/>
        <w:rPr>
          <w:bCs/>
          <w:color w:val="000000"/>
        </w:rPr>
      </w:pPr>
      <w:r w:rsidRPr="00D47D93">
        <w:rPr>
          <w:bCs/>
          <w:color w:val="000000"/>
        </w:rPr>
        <w:t>Печать заверяет подлинность подписи должностного лица на документах, удостоверяющих предусмотренные правовыми актами полномочия должностных лиц или фиксирующих факты, связанные с финансовыми средствами, а также на иных документах, предусматривающих заверение подлинной подписи.</w:t>
      </w:r>
    </w:p>
    <w:p w:rsidR="00D47D93" w:rsidRPr="00D47D93" w:rsidRDefault="00D47D93" w:rsidP="00D47D9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7D93">
        <w:rPr>
          <w:rFonts w:ascii="Times New Roman" w:hAnsi="Times New Roman" w:cs="Times New Roman"/>
          <w:color w:val="000000"/>
          <w:sz w:val="28"/>
          <w:szCs w:val="28"/>
        </w:rPr>
        <w:lastRenderedPageBreak/>
        <w:t>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D47D93" w:rsidRPr="00D47D93" w:rsidRDefault="00D47D93" w:rsidP="00D47D9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7D93">
        <w:rPr>
          <w:rFonts w:ascii="Times New Roman" w:hAnsi="Times New Roman" w:cs="Times New Roman"/>
          <w:color w:val="000000"/>
          <w:sz w:val="28"/>
          <w:szCs w:val="28"/>
        </w:rPr>
        <w:t>В документах, подготовленных на основе унифицированных форм, печать ставится в месте, обозначенном отметкой «МП», или иным образом.</w:t>
      </w:r>
    </w:p>
    <w:p w:rsidR="00CA317A" w:rsidRDefault="00CA317A" w:rsidP="00D47D9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D47D93" w:rsidRPr="00D47D93" w:rsidRDefault="0078099C" w:rsidP="00D47D93">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3.3.15</w:t>
      </w:r>
      <w:r w:rsidR="00D47D93" w:rsidRPr="00D47D93">
        <w:rPr>
          <w:rFonts w:ascii="Times New Roman" w:hAnsi="Times New Roman" w:cs="Times New Roman"/>
          <w:color w:val="000000"/>
          <w:sz w:val="28"/>
          <w:szCs w:val="28"/>
        </w:rPr>
        <w:t>. Отметка</w:t>
      </w:r>
      <w:r w:rsidR="00D47D93" w:rsidRPr="00D47D93">
        <w:rPr>
          <w:rFonts w:ascii="Times New Roman" w:hAnsi="Times New Roman" w:cs="Times New Roman"/>
          <w:bCs/>
          <w:color w:val="000000"/>
          <w:sz w:val="28"/>
          <w:szCs w:val="28"/>
        </w:rPr>
        <w:t xml:space="preserve"> о заверении копии.</w:t>
      </w:r>
    </w:p>
    <w:p w:rsidR="00D47D93" w:rsidRPr="00D47D93" w:rsidRDefault="00D47D93" w:rsidP="00D47D93">
      <w:pPr>
        <w:pStyle w:val="14-15"/>
        <w:autoSpaceDE w:val="0"/>
        <w:autoSpaceDN w:val="0"/>
        <w:adjustRightInd w:val="0"/>
        <w:spacing w:line="240" w:lineRule="auto"/>
        <w:rPr>
          <w:bCs/>
          <w:color w:val="000000"/>
        </w:rPr>
      </w:pPr>
      <w:r w:rsidRPr="00D47D93">
        <w:rPr>
          <w:bCs/>
          <w:color w:val="000000"/>
        </w:rPr>
        <w:t>Для заверения соответствия копии документа подлиннику ниже реквизита «Подпись» проставляется отметка о заверении копии – заверительная надпись «Верно» или «Копия верна», должность лица, заверившего копию, его личная подпись, расшифровка подписи и дата заверения, например:</w:t>
      </w:r>
    </w:p>
    <w:p w:rsidR="00D47D93" w:rsidRPr="00D47D93" w:rsidRDefault="00D47D93" w:rsidP="00D47D93">
      <w:pPr>
        <w:autoSpaceDE w:val="0"/>
        <w:autoSpaceDN w:val="0"/>
        <w:adjustRightInd w:val="0"/>
        <w:spacing w:after="0" w:line="240" w:lineRule="auto"/>
        <w:ind w:left="708" w:firstLine="709"/>
        <w:jc w:val="both"/>
        <w:rPr>
          <w:rFonts w:ascii="Times New Roman" w:hAnsi="Times New Roman" w:cs="Times New Roman"/>
          <w:color w:val="000000"/>
          <w:sz w:val="28"/>
          <w:szCs w:val="28"/>
        </w:rPr>
      </w:pPr>
    </w:p>
    <w:p w:rsidR="00D47D93" w:rsidRPr="00D47D93" w:rsidRDefault="00D47D93" w:rsidP="00D47D93">
      <w:pPr>
        <w:pStyle w:val="ConsPlusNonformat"/>
        <w:widowControl/>
        <w:ind w:left="708"/>
        <w:jc w:val="both"/>
        <w:rPr>
          <w:rFonts w:ascii="Times New Roman" w:hAnsi="Times New Roman" w:cs="Times New Roman"/>
          <w:color w:val="000000"/>
          <w:sz w:val="28"/>
          <w:szCs w:val="28"/>
        </w:rPr>
      </w:pPr>
      <w:r w:rsidRPr="00D47D93">
        <w:rPr>
          <w:rFonts w:ascii="Times New Roman" w:hAnsi="Times New Roman" w:cs="Times New Roman"/>
          <w:color w:val="000000"/>
          <w:sz w:val="28"/>
          <w:szCs w:val="28"/>
        </w:rPr>
        <w:t>Верно (копия верна)</w:t>
      </w:r>
    </w:p>
    <w:p w:rsidR="00D47D93" w:rsidRPr="00D47D93" w:rsidRDefault="00D47D93" w:rsidP="00D47D93">
      <w:pPr>
        <w:pStyle w:val="ConsPlusNonformat"/>
        <w:widowControl/>
        <w:ind w:left="708"/>
        <w:jc w:val="both"/>
        <w:rPr>
          <w:rFonts w:ascii="Times New Roman" w:hAnsi="Times New Roman" w:cs="Times New Roman"/>
          <w:color w:val="000000"/>
          <w:sz w:val="28"/>
          <w:szCs w:val="28"/>
        </w:rPr>
      </w:pPr>
      <w:r w:rsidRPr="00D47D93">
        <w:rPr>
          <w:rFonts w:ascii="Times New Roman" w:hAnsi="Times New Roman" w:cs="Times New Roman"/>
          <w:color w:val="000000"/>
          <w:sz w:val="28"/>
          <w:szCs w:val="28"/>
        </w:rPr>
        <w:t xml:space="preserve">Секретарь </w:t>
      </w:r>
      <w:r w:rsidR="0078099C">
        <w:rPr>
          <w:rFonts w:ascii="Times New Roman" w:hAnsi="Times New Roman" w:cs="Times New Roman"/>
          <w:color w:val="000000"/>
          <w:sz w:val="28"/>
          <w:szCs w:val="28"/>
        </w:rPr>
        <w:t>территориальной</w:t>
      </w:r>
      <w:r w:rsidRPr="00D47D93">
        <w:rPr>
          <w:rFonts w:ascii="Times New Roman" w:hAnsi="Times New Roman" w:cs="Times New Roman"/>
          <w:color w:val="000000"/>
          <w:sz w:val="28"/>
          <w:szCs w:val="28"/>
        </w:rPr>
        <w:t xml:space="preserve"> комиссии</w:t>
      </w:r>
    </w:p>
    <w:p w:rsidR="00D47D93" w:rsidRPr="00D47D93" w:rsidRDefault="0078099C" w:rsidP="00D47D93">
      <w:pPr>
        <w:pStyle w:val="ConsPlusNonformat"/>
        <w:widowControl/>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города Отрадного Самарской области</w:t>
      </w:r>
    </w:p>
    <w:p w:rsidR="0078099C" w:rsidRDefault="0078099C" w:rsidP="00D47D93">
      <w:pPr>
        <w:pStyle w:val="ConsPlusNonformat"/>
        <w:widowControl/>
        <w:ind w:left="708"/>
        <w:jc w:val="both"/>
        <w:rPr>
          <w:rFonts w:ascii="Times New Roman" w:hAnsi="Times New Roman" w:cs="Times New Roman"/>
          <w:color w:val="000000"/>
          <w:sz w:val="28"/>
          <w:szCs w:val="28"/>
        </w:rPr>
      </w:pPr>
    </w:p>
    <w:p w:rsidR="00D47D93" w:rsidRPr="00D47D93" w:rsidRDefault="00D47D93" w:rsidP="0078099C">
      <w:pPr>
        <w:pStyle w:val="ConsPlusNonformat"/>
        <w:widowControl/>
        <w:ind w:left="708"/>
        <w:jc w:val="both"/>
        <w:rPr>
          <w:rFonts w:ascii="Times New Roman" w:hAnsi="Times New Roman" w:cs="Times New Roman"/>
          <w:color w:val="000000"/>
          <w:sz w:val="28"/>
          <w:szCs w:val="28"/>
        </w:rPr>
      </w:pPr>
      <w:r w:rsidRPr="00D47D93">
        <w:rPr>
          <w:rFonts w:ascii="Times New Roman" w:hAnsi="Times New Roman" w:cs="Times New Roman"/>
          <w:color w:val="000000"/>
          <w:sz w:val="28"/>
          <w:szCs w:val="28"/>
        </w:rPr>
        <w:t>личная подпись</w:t>
      </w:r>
      <w:r w:rsidRPr="00D47D93">
        <w:rPr>
          <w:rFonts w:ascii="Times New Roman" w:hAnsi="Times New Roman" w:cs="Times New Roman"/>
          <w:color w:val="000000"/>
          <w:sz w:val="28"/>
          <w:szCs w:val="28"/>
        </w:rPr>
        <w:tab/>
      </w:r>
      <w:r w:rsidRPr="00D47D93">
        <w:rPr>
          <w:rFonts w:ascii="Times New Roman" w:hAnsi="Times New Roman" w:cs="Times New Roman"/>
          <w:color w:val="000000"/>
          <w:sz w:val="28"/>
          <w:szCs w:val="28"/>
        </w:rPr>
        <w:tab/>
        <w:t>инициалы, фамилия</w:t>
      </w:r>
    </w:p>
    <w:p w:rsidR="00D47D93" w:rsidRPr="00D47D93" w:rsidRDefault="00D47D93" w:rsidP="00D47D93">
      <w:pPr>
        <w:pStyle w:val="ConsPlusNonformat"/>
        <w:widowControl/>
        <w:ind w:left="708"/>
        <w:jc w:val="both"/>
        <w:rPr>
          <w:rFonts w:ascii="Times New Roman" w:hAnsi="Times New Roman" w:cs="Times New Roman"/>
          <w:color w:val="000000"/>
          <w:sz w:val="28"/>
          <w:szCs w:val="28"/>
        </w:rPr>
      </w:pPr>
      <w:r w:rsidRPr="00D47D93">
        <w:rPr>
          <w:rFonts w:ascii="Times New Roman" w:hAnsi="Times New Roman" w:cs="Times New Roman"/>
          <w:color w:val="000000"/>
          <w:sz w:val="28"/>
          <w:szCs w:val="28"/>
        </w:rPr>
        <w:t>Дата</w:t>
      </w:r>
    </w:p>
    <w:p w:rsidR="0078099C" w:rsidRDefault="0078099C" w:rsidP="00D47D93">
      <w:pPr>
        <w:pStyle w:val="ConsPlusNonformat"/>
        <w:widowControl/>
        <w:ind w:firstLine="708"/>
        <w:jc w:val="both"/>
        <w:rPr>
          <w:rFonts w:ascii="Times New Roman" w:hAnsi="Times New Roman" w:cs="Times New Roman"/>
          <w:color w:val="000000"/>
          <w:sz w:val="28"/>
          <w:szCs w:val="28"/>
        </w:rPr>
      </w:pPr>
    </w:p>
    <w:p w:rsidR="00D47D93" w:rsidRPr="00D47D93" w:rsidRDefault="00D47D93" w:rsidP="0078099C">
      <w:pPr>
        <w:pStyle w:val="ConsPlusNonformat"/>
        <w:widowControl/>
        <w:ind w:firstLine="708"/>
        <w:jc w:val="both"/>
        <w:rPr>
          <w:rFonts w:ascii="Times New Roman" w:hAnsi="Times New Roman" w:cs="Times New Roman"/>
          <w:color w:val="000000"/>
          <w:sz w:val="28"/>
          <w:szCs w:val="28"/>
        </w:rPr>
      </w:pPr>
      <w:r w:rsidRPr="00D47D93">
        <w:rPr>
          <w:rFonts w:ascii="Times New Roman" w:hAnsi="Times New Roman" w:cs="Times New Roman"/>
          <w:color w:val="000000"/>
          <w:sz w:val="28"/>
          <w:szCs w:val="28"/>
        </w:rPr>
        <w:t>Допускается заверять документы отметкой «Верно» или «Копия верна» проставлением штампа с указанием должности лица, заверившего копию, его личной подписи, расшифровки подписи и даты заверения.</w:t>
      </w:r>
    </w:p>
    <w:p w:rsidR="00D47D93" w:rsidRPr="00D47D93" w:rsidRDefault="00D47D93" w:rsidP="0078099C">
      <w:pPr>
        <w:pStyle w:val="ConsPlusNonformat"/>
        <w:widowControl/>
        <w:ind w:firstLine="708"/>
        <w:jc w:val="both"/>
        <w:rPr>
          <w:rFonts w:ascii="Times New Roman" w:hAnsi="Times New Roman" w:cs="Times New Roman"/>
          <w:color w:val="000000"/>
          <w:sz w:val="28"/>
          <w:szCs w:val="28"/>
        </w:rPr>
      </w:pPr>
      <w:r w:rsidRPr="00D47D93">
        <w:rPr>
          <w:rFonts w:ascii="Times New Roman" w:hAnsi="Times New Roman" w:cs="Times New Roman"/>
          <w:b/>
          <w:color w:val="000000"/>
          <w:sz w:val="28"/>
          <w:szCs w:val="28"/>
        </w:rPr>
        <w:tab/>
      </w:r>
      <w:r w:rsidRPr="00D47D93">
        <w:rPr>
          <w:rFonts w:ascii="Times New Roman" w:hAnsi="Times New Roman" w:cs="Times New Roman"/>
          <w:color w:val="000000"/>
          <w:sz w:val="28"/>
          <w:szCs w:val="28"/>
        </w:rPr>
        <w:t>При необходимости при заверении копии документа может быть проставлено время заверения (например, при заверении копий протоколов об итогах голосования, о результатах выборов).</w:t>
      </w:r>
    </w:p>
    <w:p w:rsidR="00D47D93" w:rsidRPr="0078099C" w:rsidRDefault="00D47D93" w:rsidP="0078099C">
      <w:pPr>
        <w:pStyle w:val="14-15"/>
        <w:autoSpaceDE w:val="0"/>
        <w:autoSpaceDN w:val="0"/>
        <w:adjustRightInd w:val="0"/>
        <w:spacing w:line="240" w:lineRule="auto"/>
        <w:ind w:firstLine="708"/>
        <w:rPr>
          <w:color w:val="000000"/>
        </w:rPr>
      </w:pPr>
      <w:r w:rsidRPr="00D47D93">
        <w:rPr>
          <w:bCs/>
          <w:color w:val="000000"/>
        </w:rPr>
        <w:t xml:space="preserve">При пересылке копии документа в другие организации или выдаче ее на </w:t>
      </w:r>
      <w:r w:rsidRPr="0078099C">
        <w:rPr>
          <w:bCs/>
          <w:color w:val="000000"/>
        </w:rPr>
        <w:t xml:space="preserve">руки заверительная надпись удостоверяется </w:t>
      </w:r>
      <w:r w:rsidRPr="0078099C">
        <w:rPr>
          <w:color w:val="000000"/>
        </w:rPr>
        <w:t>печатью.</w:t>
      </w:r>
    </w:p>
    <w:p w:rsidR="00D47D93" w:rsidRPr="0078099C" w:rsidRDefault="00D47D93" w:rsidP="0078099C">
      <w:pPr>
        <w:pStyle w:val="14-15"/>
        <w:autoSpaceDE w:val="0"/>
        <w:autoSpaceDN w:val="0"/>
        <w:adjustRightInd w:val="0"/>
        <w:spacing w:line="240" w:lineRule="auto"/>
        <w:ind w:firstLine="708"/>
        <w:rPr>
          <w:color w:val="000000"/>
        </w:rPr>
      </w:pPr>
      <w:r w:rsidRPr="0078099C">
        <w:rPr>
          <w:color w:val="000000"/>
        </w:rPr>
        <w:t>Листы многостраничных копий нумеруются, отметка о заверении копии дополняется указанием количества листов копии «Всего в</w:t>
      </w:r>
      <w:r w:rsidRPr="0078099C">
        <w:rPr>
          <w:b/>
          <w:i/>
          <w:color w:val="000000"/>
        </w:rPr>
        <w:t xml:space="preserve"> </w:t>
      </w:r>
      <w:r w:rsidRPr="0078099C">
        <w:rPr>
          <w:color w:val="000000"/>
        </w:rPr>
        <w:t>копии___листов». Допускается заверять отметкой «Верно» или «Копия верна» каждый лист многостраничной копии документа.</w:t>
      </w:r>
    </w:p>
    <w:p w:rsidR="00D47D93" w:rsidRPr="0078099C" w:rsidRDefault="00D47D93" w:rsidP="0078099C">
      <w:pPr>
        <w:autoSpaceDE w:val="0"/>
        <w:autoSpaceDN w:val="0"/>
        <w:adjustRightInd w:val="0"/>
        <w:spacing w:after="0" w:line="240" w:lineRule="auto"/>
        <w:ind w:firstLine="708"/>
        <w:jc w:val="both"/>
        <w:rPr>
          <w:rFonts w:ascii="Times New Roman" w:hAnsi="Times New Roman" w:cs="Times New Roman"/>
          <w:sz w:val="28"/>
          <w:szCs w:val="28"/>
        </w:rPr>
      </w:pPr>
      <w:r w:rsidRPr="0078099C">
        <w:rPr>
          <w:rFonts w:ascii="Times New Roman" w:hAnsi="Times New Roman" w:cs="Times New Roman"/>
          <w:bCs/>
          <w:sz w:val="28"/>
          <w:szCs w:val="28"/>
        </w:rPr>
        <w:t>Если копия выдается для представления в другую организацию, отметка о заверении копии дополняется надписью о месте хранения документа, с которого была изготовлена копия («Подлинник документа находится в (наименование организации) в деле № ... за ... год») и заверяется печатью организации.</w:t>
      </w:r>
    </w:p>
    <w:p w:rsidR="00D47D93" w:rsidRDefault="00D47D93" w:rsidP="008C4E08">
      <w:pPr>
        <w:tabs>
          <w:tab w:val="left" w:pos="1800"/>
        </w:tabs>
        <w:autoSpaceDE w:val="0"/>
        <w:autoSpaceDN w:val="0"/>
        <w:adjustRightInd w:val="0"/>
        <w:spacing w:after="0" w:line="240" w:lineRule="auto"/>
        <w:jc w:val="both"/>
        <w:rPr>
          <w:rFonts w:ascii="Times New Roman" w:hAnsi="Times New Roman" w:cs="Times New Roman"/>
          <w:sz w:val="28"/>
          <w:szCs w:val="28"/>
        </w:rPr>
      </w:pPr>
    </w:p>
    <w:p w:rsidR="00D47D93" w:rsidRPr="008C4E08" w:rsidRDefault="008C4E08" w:rsidP="008C4E08">
      <w:pPr>
        <w:autoSpaceDE w:val="0"/>
        <w:autoSpaceDN w:val="0"/>
        <w:adjustRightInd w:val="0"/>
        <w:spacing w:after="0" w:line="240" w:lineRule="auto"/>
        <w:ind w:firstLine="539"/>
        <w:jc w:val="both"/>
        <w:rPr>
          <w:rFonts w:ascii="Times New Roman" w:hAnsi="Times New Roman" w:cs="Times New Roman"/>
          <w:sz w:val="28"/>
          <w:szCs w:val="28"/>
        </w:rPr>
      </w:pPr>
      <w:r w:rsidRPr="008C4E08">
        <w:rPr>
          <w:rFonts w:ascii="Times New Roman" w:hAnsi="Times New Roman" w:cs="Times New Roman"/>
          <w:bCs/>
          <w:sz w:val="28"/>
          <w:szCs w:val="28"/>
        </w:rPr>
        <w:t>3.3.16</w:t>
      </w:r>
      <w:r w:rsidR="00D47D93" w:rsidRPr="008C4E08">
        <w:rPr>
          <w:rFonts w:ascii="Times New Roman" w:hAnsi="Times New Roman" w:cs="Times New Roman"/>
          <w:bCs/>
          <w:sz w:val="28"/>
          <w:szCs w:val="28"/>
        </w:rPr>
        <w:t>. 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w:t>
      </w:r>
    </w:p>
    <w:p w:rsidR="00D47D93" w:rsidRPr="008C4E08" w:rsidRDefault="00D47D93" w:rsidP="008C4E08">
      <w:pPr>
        <w:autoSpaceDE w:val="0"/>
        <w:autoSpaceDN w:val="0"/>
        <w:adjustRightInd w:val="0"/>
        <w:spacing w:after="0" w:line="240" w:lineRule="auto"/>
        <w:ind w:firstLine="539"/>
        <w:jc w:val="both"/>
        <w:rPr>
          <w:rFonts w:ascii="Times New Roman" w:hAnsi="Times New Roman" w:cs="Times New Roman"/>
          <w:sz w:val="28"/>
          <w:szCs w:val="28"/>
        </w:rPr>
      </w:pPr>
      <w:r w:rsidRPr="008C4E08">
        <w:rPr>
          <w:rFonts w:ascii="Times New Roman" w:hAnsi="Times New Roman" w:cs="Times New Roman"/>
          <w:bCs/>
          <w:sz w:val="28"/>
          <w:szCs w:val="28"/>
        </w:rPr>
        <w:t xml:space="preserve">Отметка об исполнителе оформляется на лицевой стороне последнего листа документа от границы левого поля или, при отсутствии места, - на </w:t>
      </w:r>
      <w:r w:rsidRPr="008C4E08">
        <w:rPr>
          <w:rFonts w:ascii="Times New Roman" w:hAnsi="Times New Roman" w:cs="Times New Roman"/>
          <w:bCs/>
          <w:sz w:val="28"/>
          <w:szCs w:val="28"/>
        </w:rPr>
        <w:lastRenderedPageBreak/>
        <w:t xml:space="preserve">оборотной стороне внизу слева. Например: </w:t>
      </w:r>
      <w:r w:rsidR="008C4E08">
        <w:rPr>
          <w:rFonts w:ascii="Times New Roman" w:hAnsi="Times New Roman" w:cs="Times New Roman"/>
          <w:bCs/>
          <w:sz w:val="28"/>
          <w:szCs w:val="28"/>
        </w:rPr>
        <w:t>Забелин</w:t>
      </w:r>
      <w:r w:rsidRPr="008C4E08">
        <w:rPr>
          <w:rFonts w:ascii="Times New Roman" w:hAnsi="Times New Roman" w:cs="Times New Roman"/>
          <w:bCs/>
          <w:sz w:val="28"/>
          <w:szCs w:val="28"/>
        </w:rPr>
        <w:t xml:space="preserve"> Иван </w:t>
      </w:r>
      <w:r w:rsidR="008C4E08">
        <w:rPr>
          <w:rFonts w:ascii="Times New Roman" w:hAnsi="Times New Roman" w:cs="Times New Roman"/>
          <w:bCs/>
          <w:sz w:val="28"/>
          <w:szCs w:val="28"/>
        </w:rPr>
        <w:t>Иванович</w:t>
      </w:r>
      <w:r w:rsidRPr="008C4E08">
        <w:rPr>
          <w:rFonts w:ascii="Times New Roman" w:hAnsi="Times New Roman" w:cs="Times New Roman"/>
          <w:bCs/>
          <w:sz w:val="28"/>
          <w:szCs w:val="28"/>
        </w:rPr>
        <w:t xml:space="preserve">, </w:t>
      </w:r>
      <w:r w:rsidR="008C4E08">
        <w:rPr>
          <w:rFonts w:ascii="Times New Roman" w:hAnsi="Times New Roman" w:cs="Times New Roman"/>
          <w:bCs/>
          <w:sz w:val="28"/>
          <w:szCs w:val="28"/>
        </w:rPr>
        <w:t>секретарь территориальной комиссии Сергиевского района Самарской области</w:t>
      </w:r>
      <w:r w:rsidRPr="008C4E08">
        <w:rPr>
          <w:rFonts w:ascii="Times New Roman" w:hAnsi="Times New Roman" w:cs="Times New Roman"/>
          <w:bCs/>
          <w:sz w:val="28"/>
          <w:szCs w:val="28"/>
        </w:rPr>
        <w:t>, +7(846)</w:t>
      </w:r>
      <w:r w:rsidR="008C4E08">
        <w:rPr>
          <w:rFonts w:ascii="Times New Roman" w:hAnsi="Times New Roman" w:cs="Times New Roman"/>
          <w:bCs/>
          <w:sz w:val="28"/>
          <w:szCs w:val="28"/>
        </w:rPr>
        <w:t>222-22-22</w:t>
      </w:r>
      <w:r w:rsidRPr="008C4E08">
        <w:rPr>
          <w:rFonts w:ascii="Times New Roman" w:hAnsi="Times New Roman" w:cs="Times New Roman"/>
          <w:bCs/>
          <w:sz w:val="28"/>
          <w:szCs w:val="28"/>
        </w:rPr>
        <w:t>, Zabelin@gov.ru.</w:t>
      </w:r>
    </w:p>
    <w:p w:rsidR="008C4E08" w:rsidRPr="00D56143" w:rsidRDefault="00D47D93" w:rsidP="00D56143">
      <w:pPr>
        <w:autoSpaceDE w:val="0"/>
        <w:autoSpaceDN w:val="0"/>
        <w:adjustRightInd w:val="0"/>
        <w:spacing w:after="0" w:line="240" w:lineRule="auto"/>
        <w:ind w:firstLine="539"/>
        <w:jc w:val="both"/>
        <w:rPr>
          <w:rFonts w:ascii="Times New Roman" w:hAnsi="Times New Roman" w:cs="Times New Roman"/>
          <w:sz w:val="28"/>
          <w:szCs w:val="28"/>
        </w:rPr>
      </w:pPr>
      <w:r w:rsidRPr="008C4E08">
        <w:rPr>
          <w:rFonts w:ascii="Times New Roman" w:hAnsi="Times New Roman" w:cs="Times New Roman"/>
          <w:bCs/>
          <w:sz w:val="28"/>
          <w:szCs w:val="28"/>
        </w:rPr>
        <w:t>Отметка об исполнителе может оформляться как нижний колонтитул и печататься шрифт</w:t>
      </w:r>
      <w:r w:rsidR="00D56143">
        <w:rPr>
          <w:rFonts w:ascii="Times New Roman" w:hAnsi="Times New Roman" w:cs="Times New Roman"/>
          <w:bCs/>
          <w:sz w:val="28"/>
          <w:szCs w:val="28"/>
        </w:rPr>
        <w:t>ом меньшего размера</w:t>
      </w:r>
      <w:r w:rsidR="00E9382F">
        <w:rPr>
          <w:rFonts w:ascii="Times New Roman" w:hAnsi="Times New Roman" w:cs="Times New Roman"/>
          <w:bCs/>
          <w:sz w:val="28"/>
          <w:szCs w:val="28"/>
        </w:rPr>
        <w:t>.</w:t>
      </w:r>
    </w:p>
    <w:p w:rsidR="00D56143" w:rsidRDefault="00D56143" w:rsidP="0082761F">
      <w:pPr>
        <w:pStyle w:val="ConsPlusNormal"/>
        <w:ind w:firstLine="540"/>
        <w:jc w:val="both"/>
        <w:rPr>
          <w:rFonts w:ascii="Times New Roman" w:hAnsi="Times New Roman" w:cs="Times New Roman"/>
          <w:sz w:val="28"/>
          <w:szCs w:val="28"/>
        </w:rPr>
      </w:pPr>
    </w:p>
    <w:p w:rsidR="005748F2" w:rsidRPr="008C4E08" w:rsidRDefault="008C4E08" w:rsidP="0082761F">
      <w:pPr>
        <w:pStyle w:val="ConsPlusNormal"/>
        <w:ind w:firstLine="540"/>
        <w:jc w:val="both"/>
        <w:rPr>
          <w:rFonts w:ascii="Times New Roman" w:hAnsi="Times New Roman" w:cs="Times New Roman"/>
          <w:sz w:val="28"/>
          <w:szCs w:val="28"/>
        </w:rPr>
      </w:pPr>
      <w:r w:rsidRPr="008C4E08">
        <w:rPr>
          <w:rFonts w:ascii="Times New Roman" w:hAnsi="Times New Roman" w:cs="Times New Roman"/>
          <w:sz w:val="28"/>
          <w:szCs w:val="28"/>
        </w:rPr>
        <w:t>3.3.17</w:t>
      </w:r>
      <w:r w:rsidR="005748F2" w:rsidRPr="008C4E08">
        <w:rPr>
          <w:rFonts w:ascii="Times New Roman" w:hAnsi="Times New Roman" w:cs="Times New Roman"/>
          <w:sz w:val="28"/>
          <w:szCs w:val="28"/>
        </w:rPr>
        <w:t>. Отметка об исполнении документа.</w:t>
      </w:r>
    </w:p>
    <w:p w:rsidR="005748F2" w:rsidRPr="00D56143" w:rsidRDefault="005748F2" w:rsidP="00D56143">
      <w:pPr>
        <w:pStyle w:val="ConsPlusNormal"/>
        <w:ind w:firstLine="540"/>
        <w:jc w:val="both"/>
        <w:rPr>
          <w:rFonts w:ascii="Times New Roman" w:hAnsi="Times New Roman" w:cs="Times New Roman"/>
          <w:sz w:val="28"/>
          <w:szCs w:val="28"/>
        </w:rPr>
      </w:pPr>
      <w:r w:rsidRPr="008C4E08">
        <w:rPr>
          <w:rFonts w:ascii="Times New Roman" w:hAnsi="Times New Roman" w:cs="Times New Roman"/>
          <w:sz w:val="28"/>
          <w:szCs w:val="28"/>
        </w:rPr>
        <w:t>Отметка об исполнении документа и направлении его в дело включает следующие данные: краткие сведения об исполнении документа (при отсутствии документа, свидетельствующего об исполнении), дату и номер имеющегося документа об исполнении, слова "В дело", номер дела, в котором будет храниться документ, дату, подпись председателя территориальной комиссии.</w:t>
      </w:r>
    </w:p>
    <w:p w:rsidR="00D56143" w:rsidRDefault="00D56143" w:rsidP="008C4E08">
      <w:pPr>
        <w:autoSpaceDE w:val="0"/>
        <w:autoSpaceDN w:val="0"/>
        <w:adjustRightInd w:val="0"/>
        <w:spacing w:after="0" w:line="240" w:lineRule="auto"/>
        <w:ind w:firstLine="539"/>
        <w:jc w:val="both"/>
        <w:rPr>
          <w:rFonts w:ascii="Times New Roman" w:hAnsi="Times New Roman" w:cs="Times New Roman"/>
          <w:bCs/>
          <w:sz w:val="28"/>
          <w:szCs w:val="28"/>
        </w:rPr>
      </w:pPr>
    </w:p>
    <w:p w:rsidR="00CA317A" w:rsidRPr="008C4E08" w:rsidRDefault="008C4E08" w:rsidP="008C4E0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bCs/>
          <w:sz w:val="28"/>
          <w:szCs w:val="28"/>
        </w:rPr>
        <w:t>3.3.18</w:t>
      </w:r>
      <w:r w:rsidR="00CA317A" w:rsidRPr="008C4E08">
        <w:rPr>
          <w:rFonts w:ascii="Times New Roman" w:hAnsi="Times New Roman" w:cs="Times New Roman"/>
          <w:bCs/>
          <w:sz w:val="28"/>
          <w:szCs w:val="28"/>
        </w:rPr>
        <w:t>. 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CA317A" w:rsidRPr="008C4E08" w:rsidRDefault="00CA317A" w:rsidP="008C4E08">
      <w:pPr>
        <w:autoSpaceDE w:val="0"/>
        <w:autoSpaceDN w:val="0"/>
        <w:adjustRightInd w:val="0"/>
        <w:spacing w:after="0" w:line="240" w:lineRule="auto"/>
        <w:ind w:firstLine="539"/>
        <w:jc w:val="both"/>
        <w:rPr>
          <w:rFonts w:ascii="Times New Roman" w:hAnsi="Times New Roman" w:cs="Times New Roman"/>
          <w:sz w:val="28"/>
          <w:szCs w:val="28"/>
        </w:rPr>
      </w:pPr>
      <w:r w:rsidRPr="008C4E08">
        <w:rPr>
          <w:rFonts w:ascii="Times New Roman" w:hAnsi="Times New Roman" w:cs="Times New Roman"/>
          <w:bCs/>
          <w:sz w:val="28"/>
          <w:szCs w:val="28"/>
        </w:rPr>
        <w:t>а) 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w:t>
      </w:r>
    </w:p>
    <w:p w:rsidR="00CA317A" w:rsidRPr="008C4E08" w:rsidRDefault="00CA317A" w:rsidP="008C4E08">
      <w:pPr>
        <w:autoSpaceDE w:val="0"/>
        <w:autoSpaceDN w:val="0"/>
        <w:adjustRightInd w:val="0"/>
        <w:spacing w:after="0" w:line="240" w:lineRule="auto"/>
        <w:ind w:firstLine="539"/>
        <w:jc w:val="both"/>
        <w:rPr>
          <w:rFonts w:ascii="Times New Roman" w:hAnsi="Times New Roman" w:cs="Times New Roman"/>
          <w:sz w:val="28"/>
          <w:szCs w:val="28"/>
        </w:rPr>
      </w:pPr>
      <w:r w:rsidRPr="008C4E08">
        <w:rPr>
          <w:rFonts w:ascii="Times New Roman" w:hAnsi="Times New Roman" w:cs="Times New Roman"/>
          <w:bCs/>
          <w:sz w:val="28"/>
          <w:szCs w:val="28"/>
        </w:rPr>
        <w:t>б) элементы отметки об электронной подписи должны быть видимыми и читаемыми при отображении документа в натуральном размере;</w:t>
      </w:r>
    </w:p>
    <w:p w:rsidR="00CA317A" w:rsidRPr="008C4E08" w:rsidRDefault="00CA317A" w:rsidP="008C4E08">
      <w:pPr>
        <w:autoSpaceDE w:val="0"/>
        <w:autoSpaceDN w:val="0"/>
        <w:adjustRightInd w:val="0"/>
        <w:spacing w:after="0" w:line="240" w:lineRule="auto"/>
        <w:ind w:firstLine="539"/>
        <w:jc w:val="both"/>
        <w:rPr>
          <w:rFonts w:ascii="Times New Roman" w:hAnsi="Times New Roman" w:cs="Times New Roman"/>
          <w:sz w:val="28"/>
          <w:szCs w:val="28"/>
        </w:rPr>
      </w:pPr>
      <w:r w:rsidRPr="008C4E08">
        <w:rPr>
          <w:rFonts w:ascii="Times New Roman" w:hAnsi="Times New Roman" w:cs="Times New Roman"/>
          <w:bCs/>
          <w:sz w:val="28"/>
          <w:szCs w:val="28"/>
        </w:rPr>
        <w:t>в) элементы отметки об электронной подписи не должны перекрываться или накладываться друг на друга;</w:t>
      </w:r>
    </w:p>
    <w:p w:rsidR="00CA317A" w:rsidRPr="008C4E08" w:rsidRDefault="00CA317A" w:rsidP="008C4E08">
      <w:pPr>
        <w:autoSpaceDE w:val="0"/>
        <w:autoSpaceDN w:val="0"/>
        <w:adjustRightInd w:val="0"/>
        <w:spacing w:after="0" w:line="240" w:lineRule="auto"/>
        <w:ind w:firstLine="539"/>
        <w:jc w:val="both"/>
        <w:rPr>
          <w:rFonts w:ascii="Times New Roman" w:hAnsi="Times New Roman" w:cs="Times New Roman"/>
          <w:sz w:val="28"/>
          <w:szCs w:val="28"/>
        </w:rPr>
      </w:pPr>
      <w:r w:rsidRPr="008C4E08">
        <w:rPr>
          <w:rFonts w:ascii="Times New Roman" w:hAnsi="Times New Roman" w:cs="Times New Roman"/>
          <w:bCs/>
          <w:sz w:val="28"/>
          <w:szCs w:val="28"/>
        </w:rPr>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CA317A" w:rsidRPr="008C4E08" w:rsidRDefault="00CA317A" w:rsidP="008C4E08">
      <w:pPr>
        <w:autoSpaceDE w:val="0"/>
        <w:autoSpaceDN w:val="0"/>
        <w:adjustRightInd w:val="0"/>
        <w:spacing w:after="0" w:line="240" w:lineRule="auto"/>
        <w:ind w:firstLine="539"/>
        <w:jc w:val="both"/>
        <w:rPr>
          <w:rFonts w:ascii="Times New Roman" w:hAnsi="Times New Roman" w:cs="Times New Roman"/>
          <w:sz w:val="28"/>
          <w:szCs w:val="28"/>
        </w:rPr>
      </w:pPr>
      <w:r w:rsidRPr="008C4E08">
        <w:rPr>
          <w:rFonts w:ascii="Times New Roman" w:hAnsi="Times New Roman" w:cs="Times New Roman"/>
          <w:bCs/>
          <w:sz w:val="28"/>
          <w:szCs w:val="28"/>
        </w:rPr>
        <w:t xml:space="preserve">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p>
    <w:p w:rsidR="00CA317A" w:rsidRDefault="00CA317A" w:rsidP="00CA317A">
      <w:pPr>
        <w:pStyle w:val="1"/>
        <w:keepNext w:val="0"/>
        <w:autoSpaceDE w:val="0"/>
        <w:autoSpaceDN w:val="0"/>
        <w:adjustRightInd w:val="0"/>
        <w:spacing w:before="0"/>
        <w:jc w:val="both"/>
        <w:rPr>
          <w:b w:val="0"/>
          <w:bCs w:val="0"/>
          <w:sz w:val="24"/>
          <w:szCs w:val="24"/>
        </w:rPr>
      </w:pPr>
      <w:r w:rsidRPr="00A559DD">
        <w:rPr>
          <w:b w:val="0"/>
          <w:bCs w:val="0"/>
          <w:sz w:val="24"/>
          <w:szCs w:val="24"/>
        </w:rPr>
        <w:t xml:space="preserve">                      </w:t>
      </w:r>
      <w:r>
        <w:rPr>
          <w:b w:val="0"/>
          <w:bCs w:val="0"/>
          <w:sz w:val="24"/>
          <w:szCs w:val="24"/>
        </w:rPr>
        <w:t xml:space="preserve">               </w:t>
      </w:r>
    </w:p>
    <w:p w:rsidR="00CA317A" w:rsidRPr="00A559DD" w:rsidRDefault="00CA317A" w:rsidP="00CA317A">
      <w:pPr>
        <w:pStyle w:val="1"/>
        <w:keepNext w:val="0"/>
        <w:autoSpaceDE w:val="0"/>
        <w:autoSpaceDN w:val="0"/>
        <w:adjustRightInd w:val="0"/>
        <w:spacing w:before="0"/>
        <w:jc w:val="both"/>
        <w:rPr>
          <w:b w:val="0"/>
          <w:bCs w:val="0"/>
          <w:sz w:val="24"/>
          <w:szCs w:val="24"/>
        </w:rPr>
      </w:pPr>
      <w:r>
        <w:rPr>
          <w:b w:val="0"/>
          <w:bCs w:val="0"/>
          <w:sz w:val="24"/>
          <w:szCs w:val="24"/>
        </w:rPr>
        <w:t xml:space="preserve">                                                    </w:t>
      </w:r>
      <w:r w:rsidRPr="00A559DD">
        <w:rPr>
          <w:b w:val="0"/>
          <w:bCs w:val="0"/>
          <w:sz w:val="24"/>
          <w:szCs w:val="24"/>
        </w:rPr>
        <w:t xml:space="preserve">  ДОКУМЕНТ ПОДПИСАН            </w:t>
      </w:r>
    </w:p>
    <w:p w:rsidR="00CA317A" w:rsidRPr="00A559DD" w:rsidRDefault="00CA317A" w:rsidP="00CA317A">
      <w:pPr>
        <w:pStyle w:val="1"/>
        <w:keepNext w:val="0"/>
        <w:autoSpaceDE w:val="0"/>
        <w:autoSpaceDN w:val="0"/>
        <w:adjustRightInd w:val="0"/>
        <w:spacing w:before="0"/>
        <w:jc w:val="both"/>
        <w:rPr>
          <w:b w:val="0"/>
          <w:bCs w:val="0"/>
          <w:sz w:val="24"/>
          <w:szCs w:val="24"/>
        </w:rPr>
      </w:pPr>
      <w:r w:rsidRPr="00A559DD">
        <w:rPr>
          <w:b w:val="0"/>
          <w:bCs w:val="0"/>
          <w:sz w:val="24"/>
          <w:szCs w:val="24"/>
        </w:rPr>
        <w:t xml:space="preserve">                      </w:t>
      </w:r>
      <w:r>
        <w:rPr>
          <w:b w:val="0"/>
          <w:bCs w:val="0"/>
          <w:sz w:val="24"/>
          <w:szCs w:val="24"/>
        </w:rPr>
        <w:t xml:space="preserve">                            </w:t>
      </w:r>
      <w:r w:rsidRPr="00A559DD">
        <w:rPr>
          <w:b w:val="0"/>
          <w:bCs w:val="0"/>
          <w:sz w:val="24"/>
          <w:szCs w:val="24"/>
        </w:rPr>
        <w:t xml:space="preserve"> ЭЛЕКТРОННОЙ ПОДПИСЬЮ           </w:t>
      </w:r>
    </w:p>
    <w:p w:rsidR="008C4E08" w:rsidRDefault="00CA317A" w:rsidP="00CA317A">
      <w:pPr>
        <w:pStyle w:val="1"/>
        <w:keepNext w:val="0"/>
        <w:autoSpaceDE w:val="0"/>
        <w:autoSpaceDN w:val="0"/>
        <w:adjustRightInd w:val="0"/>
        <w:spacing w:before="0"/>
        <w:rPr>
          <w:b w:val="0"/>
          <w:bCs w:val="0"/>
          <w:sz w:val="24"/>
          <w:szCs w:val="24"/>
        </w:rPr>
      </w:pPr>
      <w:r>
        <w:rPr>
          <w:b w:val="0"/>
          <w:bCs w:val="0"/>
          <w:sz w:val="24"/>
          <w:szCs w:val="24"/>
        </w:rPr>
        <w:t xml:space="preserve">Председатель  </w:t>
      </w:r>
      <w:r w:rsidR="008C4E08">
        <w:rPr>
          <w:b w:val="0"/>
          <w:bCs w:val="0"/>
          <w:sz w:val="24"/>
          <w:szCs w:val="24"/>
        </w:rPr>
        <w:t>территориальной</w:t>
      </w:r>
      <w:r w:rsidRPr="00A559DD">
        <w:rPr>
          <w:b w:val="0"/>
          <w:bCs w:val="0"/>
          <w:sz w:val="24"/>
          <w:szCs w:val="24"/>
        </w:rPr>
        <w:t xml:space="preserve"> комисси</w:t>
      </w:r>
      <w:r>
        <w:rPr>
          <w:b w:val="0"/>
          <w:bCs w:val="0"/>
          <w:sz w:val="24"/>
          <w:szCs w:val="24"/>
        </w:rPr>
        <w:t>и</w:t>
      </w:r>
      <w:r w:rsidRPr="00A559DD">
        <w:rPr>
          <w:b w:val="0"/>
          <w:bCs w:val="0"/>
          <w:sz w:val="24"/>
          <w:szCs w:val="24"/>
        </w:rPr>
        <w:t xml:space="preserve"> </w:t>
      </w:r>
      <w:r w:rsidR="008C4E08">
        <w:rPr>
          <w:b w:val="0"/>
          <w:bCs w:val="0"/>
          <w:sz w:val="24"/>
          <w:szCs w:val="24"/>
        </w:rPr>
        <w:t>города Октябрьска Самарской области</w:t>
      </w:r>
    </w:p>
    <w:p w:rsidR="00CA317A" w:rsidRPr="00A559DD" w:rsidRDefault="00CA317A" w:rsidP="00CA317A">
      <w:pPr>
        <w:pStyle w:val="1"/>
        <w:keepNext w:val="0"/>
        <w:autoSpaceDE w:val="0"/>
        <w:autoSpaceDN w:val="0"/>
        <w:adjustRightInd w:val="0"/>
        <w:spacing w:before="0"/>
        <w:rPr>
          <w:b w:val="0"/>
          <w:bCs w:val="0"/>
          <w:sz w:val="24"/>
          <w:szCs w:val="24"/>
        </w:rPr>
      </w:pPr>
      <w:r w:rsidRPr="00A559DD">
        <w:rPr>
          <w:b w:val="0"/>
          <w:bCs w:val="0"/>
          <w:sz w:val="24"/>
          <w:szCs w:val="24"/>
        </w:rPr>
        <w:t xml:space="preserve"> </w:t>
      </w:r>
      <w:r>
        <w:rPr>
          <w:b w:val="0"/>
          <w:bCs w:val="0"/>
          <w:sz w:val="24"/>
          <w:szCs w:val="24"/>
        </w:rPr>
        <w:t>Имя, Отчество, Фамилия</w:t>
      </w:r>
    </w:p>
    <w:p w:rsidR="00CA317A" w:rsidRPr="00A559DD" w:rsidRDefault="00CA317A" w:rsidP="00CA317A">
      <w:pPr>
        <w:pStyle w:val="1"/>
        <w:keepNext w:val="0"/>
        <w:autoSpaceDE w:val="0"/>
        <w:autoSpaceDN w:val="0"/>
        <w:adjustRightInd w:val="0"/>
        <w:spacing w:before="0"/>
        <w:jc w:val="both"/>
        <w:rPr>
          <w:b w:val="0"/>
          <w:bCs w:val="0"/>
          <w:sz w:val="24"/>
          <w:szCs w:val="24"/>
        </w:rPr>
      </w:pPr>
      <w:r w:rsidRPr="00A559DD">
        <w:rPr>
          <w:b w:val="0"/>
          <w:bCs w:val="0"/>
          <w:sz w:val="24"/>
          <w:szCs w:val="24"/>
        </w:rPr>
        <w:t xml:space="preserve">            </w:t>
      </w:r>
      <w:r>
        <w:rPr>
          <w:b w:val="0"/>
          <w:bCs w:val="0"/>
          <w:sz w:val="24"/>
          <w:szCs w:val="24"/>
        </w:rPr>
        <w:t xml:space="preserve">                                 </w:t>
      </w:r>
      <w:r w:rsidRPr="00A559DD">
        <w:rPr>
          <w:b w:val="0"/>
          <w:bCs w:val="0"/>
          <w:sz w:val="24"/>
          <w:szCs w:val="24"/>
        </w:rPr>
        <w:t xml:space="preserve">  Сертификат 1а111ааа000000000011         </w:t>
      </w:r>
    </w:p>
    <w:p w:rsidR="00CA317A" w:rsidRPr="00A559DD" w:rsidRDefault="00CA317A" w:rsidP="00CA317A">
      <w:pPr>
        <w:pStyle w:val="1"/>
        <w:keepNext w:val="0"/>
        <w:autoSpaceDE w:val="0"/>
        <w:autoSpaceDN w:val="0"/>
        <w:adjustRightInd w:val="0"/>
        <w:spacing w:before="0"/>
        <w:jc w:val="both"/>
        <w:rPr>
          <w:b w:val="0"/>
          <w:bCs w:val="0"/>
          <w:sz w:val="24"/>
          <w:szCs w:val="24"/>
        </w:rPr>
      </w:pPr>
      <w:r w:rsidRPr="00A559DD">
        <w:rPr>
          <w:b w:val="0"/>
          <w:bCs w:val="0"/>
          <w:sz w:val="24"/>
          <w:szCs w:val="24"/>
        </w:rPr>
        <w:t xml:space="preserve">             </w:t>
      </w:r>
      <w:r>
        <w:rPr>
          <w:b w:val="0"/>
          <w:bCs w:val="0"/>
          <w:sz w:val="24"/>
          <w:szCs w:val="24"/>
        </w:rPr>
        <w:t xml:space="preserve">                               </w:t>
      </w:r>
      <w:r w:rsidRPr="00A559DD">
        <w:rPr>
          <w:b w:val="0"/>
          <w:bCs w:val="0"/>
          <w:sz w:val="24"/>
          <w:szCs w:val="24"/>
        </w:rPr>
        <w:t xml:space="preserve"> Владелец </w:t>
      </w:r>
      <w:r>
        <w:rPr>
          <w:b w:val="0"/>
          <w:bCs w:val="0"/>
          <w:sz w:val="24"/>
          <w:szCs w:val="24"/>
        </w:rPr>
        <w:t>Имя, Отчество, Фамилия</w:t>
      </w:r>
    </w:p>
    <w:p w:rsidR="00CA317A" w:rsidRPr="00A559DD" w:rsidRDefault="00CA317A" w:rsidP="00CA317A">
      <w:pPr>
        <w:pStyle w:val="1"/>
        <w:keepNext w:val="0"/>
        <w:autoSpaceDE w:val="0"/>
        <w:autoSpaceDN w:val="0"/>
        <w:adjustRightInd w:val="0"/>
        <w:spacing w:before="0"/>
        <w:jc w:val="both"/>
        <w:rPr>
          <w:b w:val="0"/>
          <w:bCs w:val="0"/>
          <w:sz w:val="24"/>
          <w:szCs w:val="24"/>
        </w:rPr>
      </w:pPr>
      <w:r w:rsidRPr="00A559DD">
        <w:rPr>
          <w:b w:val="0"/>
          <w:bCs w:val="0"/>
          <w:sz w:val="24"/>
          <w:szCs w:val="24"/>
        </w:rPr>
        <w:t xml:space="preserve">           </w:t>
      </w:r>
      <w:r>
        <w:rPr>
          <w:b w:val="0"/>
          <w:bCs w:val="0"/>
          <w:sz w:val="24"/>
          <w:szCs w:val="24"/>
        </w:rPr>
        <w:t xml:space="preserve">                                </w:t>
      </w:r>
      <w:r w:rsidRPr="00A559DD">
        <w:rPr>
          <w:b w:val="0"/>
          <w:bCs w:val="0"/>
          <w:sz w:val="24"/>
          <w:szCs w:val="24"/>
        </w:rPr>
        <w:t>Действ</w:t>
      </w:r>
      <w:r w:rsidR="008C4E08">
        <w:rPr>
          <w:b w:val="0"/>
          <w:bCs w:val="0"/>
          <w:sz w:val="24"/>
          <w:szCs w:val="24"/>
        </w:rPr>
        <w:t>ителен с 01.12.2019 по 01.12.2021</w:t>
      </w:r>
      <w:r w:rsidRPr="00A559DD">
        <w:rPr>
          <w:b w:val="0"/>
          <w:bCs w:val="0"/>
          <w:sz w:val="24"/>
          <w:szCs w:val="24"/>
        </w:rPr>
        <w:t>»</w:t>
      </w:r>
      <w:r>
        <w:rPr>
          <w:b w:val="0"/>
          <w:bCs w:val="0"/>
          <w:sz w:val="24"/>
          <w:szCs w:val="24"/>
        </w:rPr>
        <w:t>;</w:t>
      </w:r>
    </w:p>
    <w:p w:rsidR="00CA317A" w:rsidRPr="00F55784" w:rsidRDefault="00CA317A" w:rsidP="0082761F">
      <w:pPr>
        <w:pStyle w:val="ConsPlusNormal"/>
        <w:ind w:firstLine="540"/>
        <w:jc w:val="both"/>
        <w:rPr>
          <w:rFonts w:ascii="Times New Roman" w:hAnsi="Times New Roman" w:cs="Times New Roman"/>
          <w:color w:val="FF0000"/>
          <w:sz w:val="28"/>
          <w:szCs w:val="28"/>
        </w:rPr>
      </w:pPr>
    </w:p>
    <w:p w:rsidR="005748F2" w:rsidRPr="006039AA" w:rsidRDefault="005748F2" w:rsidP="006039AA">
      <w:pPr>
        <w:pStyle w:val="ConsPlusNormal"/>
        <w:jc w:val="center"/>
        <w:outlineLvl w:val="1"/>
        <w:rPr>
          <w:rFonts w:ascii="Times New Roman" w:hAnsi="Times New Roman" w:cs="Times New Roman"/>
          <w:b/>
          <w:sz w:val="28"/>
          <w:szCs w:val="28"/>
        </w:rPr>
      </w:pPr>
      <w:r w:rsidRPr="006039AA">
        <w:rPr>
          <w:rFonts w:ascii="Times New Roman" w:hAnsi="Times New Roman" w:cs="Times New Roman"/>
          <w:b/>
          <w:sz w:val="28"/>
          <w:szCs w:val="28"/>
        </w:rPr>
        <w:lastRenderedPageBreak/>
        <w:t>4. Организация работы с исходящими</w:t>
      </w:r>
      <w:r w:rsidR="006039AA" w:rsidRPr="006039AA">
        <w:rPr>
          <w:rFonts w:ascii="Times New Roman" w:hAnsi="Times New Roman" w:cs="Times New Roman"/>
          <w:b/>
          <w:sz w:val="28"/>
          <w:szCs w:val="28"/>
        </w:rPr>
        <w:t xml:space="preserve"> </w:t>
      </w:r>
      <w:r w:rsidRPr="006039AA">
        <w:rPr>
          <w:rFonts w:ascii="Times New Roman" w:hAnsi="Times New Roman" w:cs="Times New Roman"/>
          <w:b/>
          <w:sz w:val="28"/>
          <w:szCs w:val="28"/>
        </w:rPr>
        <w:t>(отправляемыми) документами</w:t>
      </w:r>
    </w:p>
    <w:p w:rsidR="005748F2" w:rsidRPr="00305554" w:rsidRDefault="005748F2" w:rsidP="0082761F">
      <w:pPr>
        <w:pStyle w:val="ConsPlusNormal"/>
        <w:ind w:firstLine="540"/>
        <w:jc w:val="both"/>
        <w:rPr>
          <w:rFonts w:ascii="Times New Roman" w:hAnsi="Times New Roman" w:cs="Times New Roman"/>
          <w:sz w:val="28"/>
          <w:szCs w:val="28"/>
        </w:rPr>
      </w:pPr>
    </w:p>
    <w:p w:rsidR="00305554" w:rsidRDefault="005748F2" w:rsidP="00D56143">
      <w:pPr>
        <w:pStyle w:val="ConsPlusNormal"/>
        <w:ind w:firstLine="540"/>
        <w:jc w:val="both"/>
        <w:rPr>
          <w:rFonts w:ascii="Times New Roman" w:hAnsi="Times New Roman" w:cs="Times New Roman"/>
          <w:sz w:val="28"/>
          <w:szCs w:val="28"/>
        </w:rPr>
      </w:pPr>
      <w:r w:rsidRPr="00305554">
        <w:rPr>
          <w:rFonts w:ascii="Times New Roman" w:hAnsi="Times New Roman" w:cs="Times New Roman"/>
          <w:sz w:val="28"/>
          <w:szCs w:val="28"/>
        </w:rPr>
        <w:t>4.1. Исходящие документы печатаются на бланках установленной формы и оформляются в соответствии с положениями Инструкции.</w:t>
      </w:r>
    </w:p>
    <w:p w:rsidR="00D56143" w:rsidRDefault="00D56143" w:rsidP="00D56143">
      <w:pPr>
        <w:pStyle w:val="ConsPlusNormal"/>
        <w:ind w:firstLine="540"/>
        <w:jc w:val="both"/>
        <w:rPr>
          <w:rFonts w:ascii="Times New Roman" w:hAnsi="Times New Roman" w:cs="Times New Roman"/>
          <w:sz w:val="28"/>
          <w:szCs w:val="28"/>
        </w:rPr>
      </w:pPr>
    </w:p>
    <w:p w:rsidR="00305554" w:rsidRDefault="005748F2" w:rsidP="00D56143">
      <w:pPr>
        <w:pStyle w:val="ConsPlusNormal"/>
        <w:ind w:firstLine="540"/>
        <w:jc w:val="both"/>
        <w:rPr>
          <w:rFonts w:ascii="Times New Roman" w:hAnsi="Times New Roman" w:cs="Times New Roman"/>
          <w:sz w:val="28"/>
          <w:szCs w:val="28"/>
        </w:rPr>
      </w:pPr>
      <w:r w:rsidRPr="00305554">
        <w:rPr>
          <w:rFonts w:ascii="Times New Roman" w:hAnsi="Times New Roman" w:cs="Times New Roman"/>
          <w:sz w:val="28"/>
          <w:szCs w:val="28"/>
        </w:rPr>
        <w:t>4.2. Отправка документов из территориальной комиссии осуществляется фельдъегерской или специальной связью, почтой, по телеграфу, каналам факсимильной связи, сети Интернет или нарочным.</w:t>
      </w:r>
    </w:p>
    <w:p w:rsidR="00D56143" w:rsidRDefault="00D56143" w:rsidP="00D56143">
      <w:pPr>
        <w:pStyle w:val="ConsPlusNormal"/>
        <w:ind w:firstLine="540"/>
        <w:jc w:val="both"/>
        <w:rPr>
          <w:rFonts w:ascii="Times New Roman" w:hAnsi="Times New Roman" w:cs="Times New Roman"/>
          <w:sz w:val="28"/>
          <w:szCs w:val="28"/>
        </w:rPr>
      </w:pPr>
    </w:p>
    <w:p w:rsidR="00305554" w:rsidRDefault="005748F2" w:rsidP="00D56143">
      <w:pPr>
        <w:pStyle w:val="ConsPlusNormal"/>
        <w:ind w:firstLine="540"/>
        <w:jc w:val="both"/>
        <w:rPr>
          <w:rFonts w:ascii="Times New Roman" w:hAnsi="Times New Roman" w:cs="Times New Roman"/>
          <w:sz w:val="28"/>
          <w:szCs w:val="28"/>
        </w:rPr>
      </w:pPr>
      <w:r w:rsidRPr="00305554">
        <w:rPr>
          <w:rFonts w:ascii="Times New Roman" w:hAnsi="Times New Roman" w:cs="Times New Roman"/>
          <w:sz w:val="28"/>
          <w:szCs w:val="28"/>
        </w:rPr>
        <w:t>4.3. При оформлении писем и телеграмм исполнитель указывает полный почтовый (включая индекс) адрес организации или гражданина.</w:t>
      </w:r>
    </w:p>
    <w:p w:rsidR="00D56143" w:rsidRDefault="00D56143" w:rsidP="0082761F">
      <w:pPr>
        <w:pStyle w:val="ConsPlusNormal"/>
        <w:ind w:firstLine="540"/>
        <w:jc w:val="both"/>
        <w:rPr>
          <w:rFonts w:ascii="Times New Roman" w:hAnsi="Times New Roman" w:cs="Times New Roman"/>
          <w:sz w:val="28"/>
          <w:szCs w:val="28"/>
        </w:rPr>
      </w:pPr>
    </w:p>
    <w:p w:rsidR="005748F2" w:rsidRPr="00305554" w:rsidRDefault="005748F2" w:rsidP="0082761F">
      <w:pPr>
        <w:pStyle w:val="ConsPlusNormal"/>
        <w:ind w:firstLine="540"/>
        <w:jc w:val="both"/>
        <w:rPr>
          <w:rFonts w:ascii="Times New Roman" w:hAnsi="Times New Roman" w:cs="Times New Roman"/>
          <w:sz w:val="28"/>
          <w:szCs w:val="28"/>
        </w:rPr>
      </w:pPr>
      <w:r w:rsidRPr="00305554">
        <w:rPr>
          <w:rFonts w:ascii="Times New Roman" w:hAnsi="Times New Roman" w:cs="Times New Roman"/>
          <w:sz w:val="28"/>
          <w:szCs w:val="28"/>
        </w:rPr>
        <w:t>4.4. Исходящие письма направляются за подписью председателя территориальной комиссии, в его отсутствие - за подписью заместителя председателя или иного члена территориальной комиссии, исполняющего обязанности председателя, на бланке письма.</w:t>
      </w:r>
    </w:p>
    <w:p w:rsidR="00305554" w:rsidRDefault="00305554" w:rsidP="0082761F">
      <w:pPr>
        <w:pStyle w:val="ConsPlusNormal"/>
        <w:ind w:firstLine="540"/>
        <w:jc w:val="both"/>
        <w:rPr>
          <w:rFonts w:ascii="Times New Roman" w:hAnsi="Times New Roman" w:cs="Times New Roman"/>
          <w:sz w:val="28"/>
          <w:szCs w:val="28"/>
        </w:rPr>
      </w:pPr>
    </w:p>
    <w:p w:rsidR="005748F2" w:rsidRPr="00305554" w:rsidRDefault="005748F2" w:rsidP="0082761F">
      <w:pPr>
        <w:pStyle w:val="ConsPlusNormal"/>
        <w:ind w:firstLine="540"/>
        <w:jc w:val="both"/>
        <w:rPr>
          <w:rFonts w:ascii="Times New Roman" w:hAnsi="Times New Roman" w:cs="Times New Roman"/>
          <w:sz w:val="28"/>
          <w:szCs w:val="28"/>
        </w:rPr>
      </w:pPr>
      <w:r w:rsidRPr="00305554">
        <w:rPr>
          <w:rFonts w:ascii="Times New Roman" w:hAnsi="Times New Roman" w:cs="Times New Roman"/>
          <w:sz w:val="28"/>
          <w:szCs w:val="28"/>
        </w:rPr>
        <w:t>4.5. Подписанные письма и телеграммы регистрируются</w:t>
      </w:r>
      <w:r w:rsidR="00305554" w:rsidRPr="00305554">
        <w:rPr>
          <w:rFonts w:ascii="Times New Roman" w:hAnsi="Times New Roman" w:cs="Times New Roman"/>
          <w:sz w:val="28"/>
          <w:szCs w:val="28"/>
        </w:rPr>
        <w:t>.</w:t>
      </w:r>
      <w:r w:rsidRPr="00305554">
        <w:rPr>
          <w:rFonts w:ascii="Times New Roman" w:hAnsi="Times New Roman" w:cs="Times New Roman"/>
          <w:sz w:val="28"/>
          <w:szCs w:val="28"/>
        </w:rPr>
        <w:t xml:space="preserve"> </w:t>
      </w:r>
    </w:p>
    <w:p w:rsidR="005748F2" w:rsidRPr="00305554" w:rsidRDefault="005748F2" w:rsidP="0082761F">
      <w:pPr>
        <w:pStyle w:val="ConsPlusNormal"/>
        <w:ind w:firstLine="540"/>
        <w:jc w:val="both"/>
        <w:rPr>
          <w:rFonts w:ascii="Times New Roman" w:hAnsi="Times New Roman" w:cs="Times New Roman"/>
          <w:sz w:val="28"/>
          <w:szCs w:val="28"/>
        </w:rPr>
      </w:pPr>
      <w:r w:rsidRPr="00305554">
        <w:rPr>
          <w:rFonts w:ascii="Times New Roman" w:hAnsi="Times New Roman" w:cs="Times New Roman"/>
          <w:sz w:val="28"/>
          <w:szCs w:val="28"/>
        </w:rPr>
        <w:t>Если отправляемый документ является ответом на входящий документ, необходимо приобщить подлинник входящего документа к копии отправляемого документа, остающейся в деле.</w:t>
      </w:r>
    </w:p>
    <w:p w:rsidR="00305554" w:rsidRDefault="00305554" w:rsidP="0082761F">
      <w:pPr>
        <w:pStyle w:val="ConsPlusNormal"/>
        <w:ind w:firstLine="540"/>
        <w:jc w:val="both"/>
        <w:rPr>
          <w:rFonts w:ascii="Times New Roman" w:hAnsi="Times New Roman" w:cs="Times New Roman"/>
          <w:sz w:val="28"/>
          <w:szCs w:val="28"/>
        </w:rPr>
      </w:pPr>
    </w:p>
    <w:p w:rsidR="005748F2" w:rsidRPr="00305554" w:rsidRDefault="005748F2" w:rsidP="0082761F">
      <w:pPr>
        <w:pStyle w:val="ConsPlusNormal"/>
        <w:ind w:firstLine="540"/>
        <w:jc w:val="both"/>
        <w:rPr>
          <w:rFonts w:ascii="Times New Roman" w:hAnsi="Times New Roman" w:cs="Times New Roman"/>
          <w:sz w:val="28"/>
          <w:szCs w:val="28"/>
        </w:rPr>
      </w:pPr>
      <w:r w:rsidRPr="00305554">
        <w:rPr>
          <w:rFonts w:ascii="Times New Roman" w:hAnsi="Times New Roman" w:cs="Times New Roman"/>
          <w:sz w:val="28"/>
          <w:szCs w:val="28"/>
        </w:rPr>
        <w:t>4</w:t>
      </w:r>
      <w:r w:rsidR="00305554" w:rsidRPr="00305554">
        <w:rPr>
          <w:rFonts w:ascii="Times New Roman" w:hAnsi="Times New Roman" w:cs="Times New Roman"/>
          <w:sz w:val="28"/>
          <w:szCs w:val="28"/>
        </w:rPr>
        <w:t>.6. Д</w:t>
      </w:r>
      <w:r w:rsidRPr="00305554">
        <w:rPr>
          <w:rFonts w:ascii="Times New Roman" w:hAnsi="Times New Roman" w:cs="Times New Roman"/>
          <w:sz w:val="28"/>
          <w:szCs w:val="28"/>
        </w:rPr>
        <w:t>окументам присваивается исходящий номер, который состоит из индекса дела по номенклатуре дел и порядкового номера документа, разделенных косой чертой. Исходящий номер указывается также на копии документа, остающейся в деле. Нумерация исходящих документов осуществляется в пределах календарного года.</w:t>
      </w:r>
    </w:p>
    <w:p w:rsidR="005748F2" w:rsidRPr="00305554" w:rsidRDefault="005748F2" w:rsidP="0082761F">
      <w:pPr>
        <w:pStyle w:val="ConsPlusNormal"/>
        <w:ind w:firstLine="540"/>
        <w:jc w:val="both"/>
        <w:rPr>
          <w:rFonts w:ascii="Times New Roman" w:hAnsi="Times New Roman" w:cs="Times New Roman"/>
          <w:sz w:val="28"/>
          <w:szCs w:val="28"/>
        </w:rPr>
      </w:pPr>
      <w:r w:rsidRPr="00305554">
        <w:rPr>
          <w:rFonts w:ascii="Times New Roman" w:hAnsi="Times New Roman" w:cs="Times New Roman"/>
          <w:sz w:val="28"/>
          <w:szCs w:val="28"/>
        </w:rPr>
        <w:t>При регистрации исходящего документа в регистрационной форме обязательно указываются следующие реквизиты: данные об адресате (фамилия, имя, отчество физического лица или название организации, местонахождение получателя), а также краткое содержание документа, количество листов основного документа и листов приложения, количество экземпляров, исполнитель документа, его соисполнители, а также кем он подписан.</w:t>
      </w:r>
    </w:p>
    <w:p w:rsidR="00305554" w:rsidRDefault="00305554" w:rsidP="00305554">
      <w:pPr>
        <w:pStyle w:val="14-15"/>
        <w:autoSpaceDE w:val="0"/>
        <w:autoSpaceDN w:val="0"/>
        <w:adjustRightInd w:val="0"/>
        <w:spacing w:line="240" w:lineRule="auto"/>
      </w:pPr>
    </w:p>
    <w:p w:rsidR="00305554" w:rsidRPr="00305554" w:rsidRDefault="00305554" w:rsidP="00305554">
      <w:pPr>
        <w:pStyle w:val="14-15"/>
        <w:autoSpaceDE w:val="0"/>
        <w:autoSpaceDN w:val="0"/>
        <w:adjustRightInd w:val="0"/>
        <w:spacing w:line="240" w:lineRule="auto"/>
      </w:pPr>
      <w:r>
        <w:t>4.7</w:t>
      </w:r>
      <w:r w:rsidRPr="00305554">
        <w:t>.</w:t>
      </w:r>
      <w:r w:rsidRPr="00305554">
        <w:rPr>
          <w:b/>
        </w:rPr>
        <w:tab/>
      </w:r>
      <w:r w:rsidRPr="00305554">
        <w:t xml:space="preserve"> По каналам факсимильной связи документы передаются ответственным за ведение делопроизводства после их регистрации. </w:t>
      </w:r>
    </w:p>
    <w:p w:rsidR="00305554" w:rsidRDefault="00305554" w:rsidP="00305554">
      <w:pPr>
        <w:pStyle w:val="14-15"/>
        <w:autoSpaceDE w:val="0"/>
        <w:autoSpaceDN w:val="0"/>
        <w:adjustRightInd w:val="0"/>
        <w:spacing w:line="240" w:lineRule="auto"/>
      </w:pPr>
    </w:p>
    <w:p w:rsidR="00305554" w:rsidRPr="00305554" w:rsidRDefault="00305554" w:rsidP="00305554">
      <w:pPr>
        <w:pStyle w:val="14-15"/>
        <w:autoSpaceDE w:val="0"/>
        <w:autoSpaceDN w:val="0"/>
        <w:adjustRightInd w:val="0"/>
        <w:spacing w:line="240" w:lineRule="auto"/>
      </w:pPr>
      <w:r>
        <w:t>4.8</w:t>
      </w:r>
      <w:r w:rsidRPr="00305554">
        <w:t>.</w:t>
      </w:r>
      <w:r w:rsidRPr="00305554">
        <w:rPr>
          <w:b/>
        </w:rPr>
        <w:t> </w:t>
      </w:r>
      <w:r w:rsidRPr="00305554">
        <w:t xml:space="preserve">При отправке телеграммы более чем в четыре адреса ответственному за ведение делопроизводства предоставляется ее оформленный подлинник, копия и два экземпляра подписанного списка рассылки с указанием полных почтовых (включая почтовый индекс) </w:t>
      </w:r>
      <w:r w:rsidRPr="00305554">
        <w:br/>
        <w:t>адресов.</w:t>
      </w:r>
    </w:p>
    <w:p w:rsidR="00305554" w:rsidRDefault="00305554" w:rsidP="00305554">
      <w:pPr>
        <w:pStyle w:val="14-15"/>
        <w:tabs>
          <w:tab w:val="left" w:pos="1680"/>
        </w:tabs>
        <w:autoSpaceDE w:val="0"/>
        <w:autoSpaceDN w:val="0"/>
        <w:adjustRightInd w:val="0"/>
        <w:spacing w:line="240" w:lineRule="auto"/>
      </w:pPr>
    </w:p>
    <w:p w:rsidR="00305554" w:rsidRPr="00305554" w:rsidRDefault="00305554" w:rsidP="00305554">
      <w:pPr>
        <w:pStyle w:val="14-15"/>
        <w:tabs>
          <w:tab w:val="left" w:pos="1680"/>
        </w:tabs>
        <w:autoSpaceDE w:val="0"/>
        <w:autoSpaceDN w:val="0"/>
        <w:adjustRightInd w:val="0"/>
        <w:spacing w:line="240" w:lineRule="auto"/>
      </w:pPr>
      <w:r>
        <w:lastRenderedPageBreak/>
        <w:t>4.9</w:t>
      </w:r>
      <w:r w:rsidRPr="00305554">
        <w:t>.</w:t>
      </w:r>
      <w:r w:rsidRPr="00305554">
        <w:rPr>
          <w:b/>
        </w:rPr>
        <w:t> </w:t>
      </w:r>
      <w:r w:rsidRPr="00305554">
        <w:t>При отправке письма более чем в четыре адреса исполнитель составляет список рассылки установленной формы (приложение № 5), который подписывается председателем (заместителем председателя, секретарем) Избирательной комиссии и исполнителем. Письмо и список рассылки передаются ответственному за ведение делопроизводства для регистрации. После регистрации письма ответственный за ведение делопроизводства тиражирует его и отправляет.</w:t>
      </w:r>
    </w:p>
    <w:p w:rsidR="00305554" w:rsidRPr="00305554" w:rsidRDefault="00305554" w:rsidP="0030555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05554">
        <w:rPr>
          <w:rFonts w:ascii="Times New Roman" w:hAnsi="Times New Roman" w:cs="Times New Roman"/>
          <w:color w:val="000000"/>
          <w:sz w:val="28"/>
          <w:szCs w:val="28"/>
        </w:rPr>
        <w:t>Если письмо направляется не более чем в четыре адреса,</w:t>
      </w:r>
      <w:r w:rsidRPr="00305554">
        <w:rPr>
          <w:rFonts w:ascii="Times New Roman" w:hAnsi="Times New Roman" w:cs="Times New Roman"/>
          <w:color w:val="000000"/>
          <w:sz w:val="28"/>
          <w:szCs w:val="28"/>
        </w:rPr>
        <w:br/>
        <w:t>то подписывается каждый экземпляр.</w:t>
      </w:r>
    </w:p>
    <w:p w:rsidR="00305554" w:rsidRPr="00305554" w:rsidRDefault="00305554" w:rsidP="0030555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05554">
        <w:rPr>
          <w:rFonts w:ascii="Times New Roman" w:hAnsi="Times New Roman" w:cs="Times New Roman"/>
          <w:color w:val="000000"/>
          <w:sz w:val="28"/>
          <w:szCs w:val="28"/>
        </w:rPr>
        <w:t>Если одному и тому же адресату направляются одновременно несколько документов, то они могут комплектоваться в один конверт, на котором после адреса получателя проставляются исходящие регистрационные номера всех вложенных документов.</w:t>
      </w:r>
    </w:p>
    <w:p w:rsidR="00D56143" w:rsidRDefault="00D56143" w:rsidP="00305554">
      <w:pPr>
        <w:pStyle w:val="ConsPlusNormal"/>
        <w:ind w:firstLine="540"/>
        <w:jc w:val="both"/>
        <w:rPr>
          <w:rFonts w:ascii="Times New Roman" w:hAnsi="Times New Roman" w:cs="Times New Roman"/>
          <w:sz w:val="28"/>
          <w:szCs w:val="28"/>
        </w:rPr>
      </w:pPr>
    </w:p>
    <w:p w:rsidR="005748F2" w:rsidRPr="001612AA" w:rsidRDefault="001612AA" w:rsidP="003055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4.10</w:t>
      </w:r>
      <w:r w:rsidR="005748F2" w:rsidRPr="001612AA">
        <w:rPr>
          <w:rFonts w:ascii="Times New Roman" w:hAnsi="Times New Roman" w:cs="Times New Roman"/>
          <w:sz w:val="28"/>
          <w:szCs w:val="28"/>
        </w:rPr>
        <w:t>. Отправка документов производится ежедневно в часы работы территориальной комиссии, кроме выходных и нерабочих праздничных дней.</w:t>
      </w:r>
    </w:p>
    <w:p w:rsidR="005748F2" w:rsidRPr="001612AA" w:rsidRDefault="005748F2" w:rsidP="00305554">
      <w:pPr>
        <w:pStyle w:val="ConsPlusNormal"/>
        <w:ind w:firstLine="540"/>
        <w:jc w:val="both"/>
        <w:rPr>
          <w:rFonts w:ascii="Times New Roman" w:hAnsi="Times New Roman" w:cs="Times New Roman"/>
          <w:sz w:val="28"/>
          <w:szCs w:val="28"/>
        </w:rPr>
      </w:pPr>
      <w:r w:rsidRPr="001612AA">
        <w:rPr>
          <w:rFonts w:ascii="Times New Roman" w:hAnsi="Times New Roman" w:cs="Times New Roman"/>
          <w:sz w:val="28"/>
          <w:szCs w:val="28"/>
        </w:rPr>
        <w:t>Порядок отправки исходящих документов после окончания рабочего дня, в выходные и нерабочие праздничные дни, в период подготовки и проведения избирательных кампаний устанавливается председателем территориальной комиссии либо определяется решением территориальной комиссии.</w:t>
      </w:r>
    </w:p>
    <w:p w:rsidR="00D56143" w:rsidRDefault="00D56143" w:rsidP="001612AA">
      <w:pPr>
        <w:pStyle w:val="ConsPlusNormal"/>
        <w:ind w:firstLine="540"/>
        <w:jc w:val="both"/>
        <w:rPr>
          <w:rFonts w:ascii="Times New Roman" w:hAnsi="Times New Roman" w:cs="Times New Roman"/>
          <w:sz w:val="28"/>
          <w:szCs w:val="28"/>
        </w:rPr>
      </w:pPr>
    </w:p>
    <w:p w:rsidR="001612AA" w:rsidRDefault="001612AA" w:rsidP="001612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w:t>
      </w:r>
      <w:r w:rsidR="005748F2" w:rsidRPr="001612AA">
        <w:rPr>
          <w:rFonts w:ascii="Times New Roman" w:hAnsi="Times New Roman" w:cs="Times New Roman"/>
          <w:sz w:val="28"/>
          <w:szCs w:val="28"/>
        </w:rPr>
        <w:t>. Документы с</w:t>
      </w:r>
      <w:r>
        <w:rPr>
          <w:rFonts w:ascii="Times New Roman" w:hAnsi="Times New Roman" w:cs="Times New Roman"/>
          <w:sz w:val="28"/>
          <w:szCs w:val="28"/>
        </w:rPr>
        <w:t xml:space="preserve"> отметкой о срочности доставки «Весьма срочно» и «Срочно»</w:t>
      </w:r>
      <w:r w:rsidR="005748F2" w:rsidRPr="001612AA">
        <w:rPr>
          <w:rFonts w:ascii="Times New Roman" w:hAnsi="Times New Roman" w:cs="Times New Roman"/>
          <w:sz w:val="28"/>
          <w:szCs w:val="28"/>
        </w:rPr>
        <w:t xml:space="preserve"> оформляются незамедлительно, отправляются по каналам факсимильной связи, сети Интернет, нарочным или передаются в отдел фельдъегерской или специальной связи для доставки.</w:t>
      </w:r>
    </w:p>
    <w:p w:rsidR="00D56143" w:rsidRDefault="00D56143" w:rsidP="001612AA">
      <w:pPr>
        <w:pStyle w:val="ConsPlusNormal"/>
        <w:ind w:firstLine="540"/>
        <w:jc w:val="both"/>
        <w:rPr>
          <w:rFonts w:ascii="Times New Roman" w:hAnsi="Times New Roman" w:cs="Times New Roman"/>
          <w:bCs/>
          <w:sz w:val="28"/>
          <w:szCs w:val="28"/>
        </w:rPr>
      </w:pPr>
    </w:p>
    <w:p w:rsidR="001612AA" w:rsidRPr="001612AA" w:rsidRDefault="001612AA" w:rsidP="001612AA">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4.12</w:t>
      </w:r>
      <w:r w:rsidRPr="001612AA">
        <w:rPr>
          <w:rFonts w:ascii="Times New Roman" w:hAnsi="Times New Roman" w:cs="Times New Roman"/>
          <w:bCs/>
          <w:sz w:val="28"/>
          <w:szCs w:val="28"/>
        </w:rPr>
        <w:t>.</w:t>
      </w:r>
      <w:r w:rsidRPr="001612AA">
        <w:rPr>
          <w:rFonts w:ascii="Times New Roman" w:hAnsi="Times New Roman" w:cs="Times New Roman"/>
          <w:b/>
          <w:bCs/>
          <w:sz w:val="28"/>
          <w:szCs w:val="28"/>
        </w:rPr>
        <w:t> </w:t>
      </w:r>
      <w:r w:rsidRPr="001612AA">
        <w:rPr>
          <w:rFonts w:ascii="Times New Roman" w:hAnsi="Times New Roman" w:cs="Times New Roman"/>
          <w:bCs/>
          <w:sz w:val="28"/>
          <w:szCs w:val="28"/>
        </w:rPr>
        <w:t>Документы, направляемые гражданину по указанному им</w:t>
      </w:r>
      <w:r w:rsidRPr="001612AA">
        <w:rPr>
          <w:rFonts w:ascii="Times New Roman" w:hAnsi="Times New Roman" w:cs="Times New Roman"/>
          <w:b/>
          <w:bCs/>
          <w:i/>
          <w:sz w:val="28"/>
          <w:szCs w:val="28"/>
        </w:rPr>
        <w:t xml:space="preserve"> </w:t>
      </w:r>
      <w:r w:rsidRPr="001612AA">
        <w:rPr>
          <w:rFonts w:ascii="Times New Roman" w:hAnsi="Times New Roman" w:cs="Times New Roman"/>
          <w:bCs/>
          <w:sz w:val="28"/>
          <w:szCs w:val="28"/>
        </w:rPr>
        <w:t xml:space="preserve">почтовому адресу (адресу электронной почты), отправляются через почтовое отделение связи простыми почтовыми отправлениями или заказными письмами либо посредством электронной почты. </w:t>
      </w:r>
    </w:p>
    <w:p w:rsidR="00D56143" w:rsidRDefault="00D56143" w:rsidP="001612AA">
      <w:pPr>
        <w:pStyle w:val="ConsPlusNormal"/>
        <w:ind w:firstLine="540"/>
        <w:jc w:val="both"/>
        <w:rPr>
          <w:rFonts w:ascii="Times New Roman" w:hAnsi="Times New Roman" w:cs="Times New Roman"/>
          <w:sz w:val="28"/>
          <w:szCs w:val="28"/>
        </w:rPr>
      </w:pPr>
    </w:p>
    <w:p w:rsidR="005748F2" w:rsidRPr="001612AA" w:rsidRDefault="001612AA" w:rsidP="001612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w:t>
      </w:r>
      <w:r w:rsidR="005748F2" w:rsidRPr="001612AA">
        <w:rPr>
          <w:rFonts w:ascii="Times New Roman" w:hAnsi="Times New Roman" w:cs="Times New Roman"/>
          <w:sz w:val="28"/>
          <w:szCs w:val="28"/>
        </w:rPr>
        <w:t>. Документы, передаваемые по каналам факсимильной связи, регистрируются в порядке, установленном для исходящих документов.</w:t>
      </w:r>
    </w:p>
    <w:p w:rsidR="00D56143" w:rsidRDefault="00D56143" w:rsidP="001612AA">
      <w:pPr>
        <w:pStyle w:val="ConsPlusNormal"/>
        <w:ind w:firstLine="540"/>
        <w:jc w:val="both"/>
        <w:rPr>
          <w:rFonts w:ascii="Times New Roman" w:hAnsi="Times New Roman" w:cs="Times New Roman"/>
          <w:sz w:val="28"/>
          <w:szCs w:val="28"/>
        </w:rPr>
      </w:pPr>
    </w:p>
    <w:p w:rsidR="005748F2" w:rsidRPr="001612AA" w:rsidRDefault="001612AA" w:rsidP="001612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4.14</w:t>
      </w:r>
      <w:r w:rsidR="005748F2" w:rsidRPr="001612AA">
        <w:rPr>
          <w:rFonts w:ascii="Times New Roman" w:hAnsi="Times New Roman" w:cs="Times New Roman"/>
          <w:sz w:val="28"/>
          <w:szCs w:val="28"/>
        </w:rPr>
        <w:t>. Исходящие документы, оформленные с нарушением требований Инструкции, к отправке не принимаются и возвращаются исполнителям на доработку. Корреспонденция неслужебного характера, в том числе личная корреспонденция, к отправке не принимается.</w:t>
      </w:r>
    </w:p>
    <w:p w:rsidR="00D56143" w:rsidRDefault="00D56143" w:rsidP="001612AA">
      <w:pPr>
        <w:pStyle w:val="ConsPlusNormal"/>
        <w:ind w:firstLine="540"/>
        <w:jc w:val="both"/>
        <w:rPr>
          <w:rFonts w:ascii="Times New Roman" w:hAnsi="Times New Roman" w:cs="Times New Roman"/>
          <w:sz w:val="28"/>
          <w:szCs w:val="28"/>
        </w:rPr>
      </w:pPr>
    </w:p>
    <w:p w:rsidR="005748F2" w:rsidRPr="001612AA" w:rsidRDefault="001612AA" w:rsidP="001612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4.15</w:t>
      </w:r>
      <w:r w:rsidR="005748F2" w:rsidRPr="001612AA">
        <w:rPr>
          <w:rFonts w:ascii="Times New Roman" w:hAnsi="Times New Roman" w:cs="Times New Roman"/>
          <w:sz w:val="28"/>
          <w:szCs w:val="28"/>
        </w:rPr>
        <w:t>. Копии исходящих документов помещаются в дело в соответствии с номенклатурой дел территориальной комиссии.</w:t>
      </w:r>
    </w:p>
    <w:p w:rsidR="005748F2" w:rsidRPr="001612AA" w:rsidRDefault="005748F2" w:rsidP="001612AA">
      <w:pPr>
        <w:pStyle w:val="ConsPlusNormal"/>
        <w:ind w:firstLine="540"/>
        <w:jc w:val="both"/>
        <w:rPr>
          <w:rFonts w:ascii="Times New Roman" w:hAnsi="Times New Roman" w:cs="Times New Roman"/>
          <w:sz w:val="28"/>
          <w:szCs w:val="28"/>
        </w:rPr>
      </w:pPr>
    </w:p>
    <w:p w:rsidR="006039AA" w:rsidRDefault="006039AA" w:rsidP="001612AA">
      <w:pPr>
        <w:pStyle w:val="ConsPlusNormal"/>
        <w:jc w:val="center"/>
        <w:outlineLvl w:val="1"/>
        <w:rPr>
          <w:rFonts w:ascii="Times New Roman" w:hAnsi="Times New Roman" w:cs="Times New Roman"/>
          <w:sz w:val="28"/>
          <w:szCs w:val="28"/>
        </w:rPr>
      </w:pPr>
    </w:p>
    <w:p w:rsidR="005748F2" w:rsidRPr="006039AA" w:rsidRDefault="005748F2" w:rsidP="001612AA">
      <w:pPr>
        <w:pStyle w:val="ConsPlusNormal"/>
        <w:jc w:val="center"/>
        <w:outlineLvl w:val="1"/>
        <w:rPr>
          <w:rFonts w:ascii="Times New Roman" w:hAnsi="Times New Roman" w:cs="Times New Roman"/>
          <w:b/>
          <w:sz w:val="28"/>
          <w:szCs w:val="28"/>
        </w:rPr>
      </w:pPr>
      <w:r w:rsidRPr="006039AA">
        <w:rPr>
          <w:rFonts w:ascii="Times New Roman" w:hAnsi="Times New Roman" w:cs="Times New Roman"/>
          <w:b/>
          <w:sz w:val="28"/>
          <w:szCs w:val="28"/>
        </w:rPr>
        <w:lastRenderedPageBreak/>
        <w:t>5. Особенности работы с обращениями граждан</w:t>
      </w:r>
    </w:p>
    <w:p w:rsidR="005748F2" w:rsidRPr="00F55784" w:rsidRDefault="005748F2" w:rsidP="0082761F">
      <w:pPr>
        <w:pStyle w:val="ConsPlusNormal"/>
        <w:ind w:firstLine="540"/>
        <w:jc w:val="both"/>
        <w:rPr>
          <w:rFonts w:ascii="Times New Roman" w:hAnsi="Times New Roman" w:cs="Times New Roman"/>
          <w:color w:val="FF0000"/>
          <w:sz w:val="28"/>
          <w:szCs w:val="28"/>
        </w:rPr>
      </w:pPr>
    </w:p>
    <w:p w:rsidR="005A7B1F" w:rsidRPr="005A7B1F" w:rsidRDefault="005748F2" w:rsidP="005A7B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5.1. Организация работы с обращениями граждан</w:t>
      </w:r>
      <w:r w:rsidR="005A7B1F" w:rsidRPr="005A7B1F">
        <w:rPr>
          <w:rFonts w:ascii="Times New Roman" w:hAnsi="Times New Roman" w:cs="Times New Roman"/>
          <w:sz w:val="28"/>
          <w:szCs w:val="28"/>
        </w:rPr>
        <w:t>.</w:t>
      </w:r>
      <w:r w:rsidRPr="005A7B1F">
        <w:rPr>
          <w:rFonts w:ascii="Times New Roman" w:hAnsi="Times New Roman" w:cs="Times New Roman"/>
          <w:sz w:val="28"/>
          <w:szCs w:val="28"/>
        </w:rPr>
        <w:t xml:space="preserve"> </w:t>
      </w:r>
    </w:p>
    <w:p w:rsidR="005A7B1F" w:rsidRPr="005A7B1F" w:rsidRDefault="005A7B1F" w:rsidP="005A7B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5.1.1.  Организация работы с обращениями граждан осуществляется</w:t>
      </w:r>
      <w:r w:rsidRPr="005A7B1F">
        <w:rPr>
          <w:rFonts w:ascii="Times New Roman" w:hAnsi="Times New Roman" w:cs="Times New Roman"/>
          <w:sz w:val="28"/>
          <w:szCs w:val="28"/>
        </w:rPr>
        <w:br/>
        <w:t>в соответствии с разделом 2 Инструкции с учетом особенностей, указанных в данном разделе.</w:t>
      </w:r>
    </w:p>
    <w:p w:rsidR="00D56143" w:rsidRDefault="00D56143" w:rsidP="005A7B1F">
      <w:pPr>
        <w:pStyle w:val="ConsPlusNormal"/>
        <w:ind w:firstLine="540"/>
        <w:jc w:val="both"/>
        <w:rPr>
          <w:rFonts w:ascii="Times New Roman" w:hAnsi="Times New Roman" w:cs="Times New Roman"/>
          <w:sz w:val="28"/>
          <w:szCs w:val="28"/>
        </w:rPr>
      </w:pPr>
    </w:p>
    <w:p w:rsidR="005748F2" w:rsidRPr="005A7B1F" w:rsidRDefault="005748F2" w:rsidP="005A7B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5.</w:t>
      </w:r>
      <w:r w:rsidR="005A7B1F" w:rsidRPr="005A7B1F">
        <w:rPr>
          <w:rFonts w:ascii="Times New Roman" w:hAnsi="Times New Roman" w:cs="Times New Roman"/>
          <w:sz w:val="28"/>
          <w:szCs w:val="28"/>
        </w:rPr>
        <w:t>1.</w:t>
      </w:r>
      <w:r w:rsidR="005A7B1F">
        <w:rPr>
          <w:rFonts w:ascii="Times New Roman" w:hAnsi="Times New Roman" w:cs="Times New Roman"/>
          <w:sz w:val="28"/>
          <w:szCs w:val="28"/>
        </w:rPr>
        <w:t>2</w:t>
      </w:r>
      <w:r w:rsidRPr="005A7B1F">
        <w:rPr>
          <w:rFonts w:ascii="Times New Roman" w:hAnsi="Times New Roman" w:cs="Times New Roman"/>
          <w:sz w:val="28"/>
          <w:szCs w:val="28"/>
        </w:rPr>
        <w:t xml:space="preserve">. Письменные обращения граждан (далее </w:t>
      </w:r>
      <w:r w:rsidR="005A7B1F" w:rsidRPr="005A7B1F">
        <w:rPr>
          <w:rFonts w:ascii="Times New Roman" w:hAnsi="Times New Roman" w:cs="Times New Roman"/>
          <w:sz w:val="28"/>
          <w:szCs w:val="28"/>
        </w:rPr>
        <w:t>–</w:t>
      </w:r>
      <w:r w:rsidRPr="005A7B1F">
        <w:rPr>
          <w:rFonts w:ascii="Times New Roman" w:hAnsi="Times New Roman" w:cs="Times New Roman"/>
          <w:sz w:val="28"/>
          <w:szCs w:val="28"/>
        </w:rPr>
        <w:t xml:space="preserve"> обращения), поступившие в территориальную комиссию, регистрируются с использованием регистрационных форм отдельно от других видов документов не позднее трех дней с момента поступления. Обращения, касающиеся нарушений избирательных прав граждан в период подготовки и проведения выборов и референдумов, регистрируются в день поступления в территориальную комиссию.</w:t>
      </w:r>
    </w:p>
    <w:p w:rsidR="00D56143" w:rsidRDefault="00D56143" w:rsidP="005A7B1F">
      <w:pPr>
        <w:pStyle w:val="ConsPlusNormal"/>
        <w:ind w:firstLine="540"/>
        <w:jc w:val="both"/>
        <w:rPr>
          <w:rFonts w:ascii="Times New Roman" w:hAnsi="Times New Roman" w:cs="Times New Roman"/>
          <w:sz w:val="28"/>
          <w:szCs w:val="28"/>
        </w:rPr>
      </w:pPr>
    </w:p>
    <w:p w:rsidR="005748F2" w:rsidRPr="005A7B1F" w:rsidRDefault="005748F2" w:rsidP="005A7B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5.</w:t>
      </w:r>
      <w:r w:rsidR="005A7B1F">
        <w:rPr>
          <w:rFonts w:ascii="Times New Roman" w:hAnsi="Times New Roman" w:cs="Times New Roman"/>
          <w:sz w:val="28"/>
          <w:szCs w:val="28"/>
        </w:rPr>
        <w:t>1.</w:t>
      </w:r>
      <w:r w:rsidRPr="005A7B1F">
        <w:rPr>
          <w:rFonts w:ascii="Times New Roman" w:hAnsi="Times New Roman" w:cs="Times New Roman"/>
          <w:sz w:val="28"/>
          <w:szCs w:val="28"/>
        </w:rPr>
        <w:t>3. При вскрытии конвертов проверяется наличие всех вложений. Конверт обязательно сохраняется.</w:t>
      </w: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Обращения, содер</w:t>
      </w:r>
      <w:r w:rsidR="005A7B1F">
        <w:rPr>
          <w:rFonts w:ascii="Times New Roman" w:hAnsi="Times New Roman" w:cs="Times New Roman"/>
          <w:sz w:val="28"/>
          <w:szCs w:val="28"/>
        </w:rPr>
        <w:t>жащие в адресной части пометку «Лично»</w:t>
      </w:r>
      <w:r w:rsidRPr="005A7B1F">
        <w:rPr>
          <w:rFonts w:ascii="Times New Roman" w:hAnsi="Times New Roman" w:cs="Times New Roman"/>
          <w:sz w:val="28"/>
          <w:szCs w:val="28"/>
        </w:rPr>
        <w:t>, рассматриваются в общем порядке в соответствии с Инструкцией.</w:t>
      </w: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При регистрации повторных обращений им присваивается очередной регистрационный номер, в регистра</w:t>
      </w:r>
      <w:r w:rsidR="005A7B1F">
        <w:rPr>
          <w:rFonts w:ascii="Times New Roman" w:hAnsi="Times New Roman" w:cs="Times New Roman"/>
          <w:sz w:val="28"/>
          <w:szCs w:val="28"/>
        </w:rPr>
        <w:t>ционной форме делается отметка «Повторно»</w:t>
      </w:r>
      <w:r w:rsidRPr="005A7B1F">
        <w:rPr>
          <w:rFonts w:ascii="Times New Roman" w:hAnsi="Times New Roman" w:cs="Times New Roman"/>
          <w:sz w:val="28"/>
          <w:szCs w:val="28"/>
        </w:rPr>
        <w:t>.</w:t>
      </w: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Если обращение поступило от коллектива граждан, то при регистрации в регистрационной форме ст</w:t>
      </w:r>
      <w:r w:rsidR="005A7B1F">
        <w:rPr>
          <w:rFonts w:ascii="Times New Roman" w:hAnsi="Times New Roman" w:cs="Times New Roman"/>
          <w:sz w:val="28"/>
          <w:szCs w:val="28"/>
        </w:rPr>
        <w:t>авится отметка «Коллективное»</w:t>
      </w:r>
      <w:r w:rsidRPr="005A7B1F">
        <w:rPr>
          <w:rFonts w:ascii="Times New Roman" w:hAnsi="Times New Roman" w:cs="Times New Roman"/>
          <w:sz w:val="28"/>
          <w:szCs w:val="28"/>
        </w:rPr>
        <w:t>.</w:t>
      </w:r>
    </w:p>
    <w:p w:rsidR="00D56143" w:rsidRDefault="00D56143" w:rsidP="0082761F">
      <w:pPr>
        <w:pStyle w:val="ConsPlusNormal"/>
        <w:ind w:firstLine="540"/>
        <w:jc w:val="both"/>
        <w:rPr>
          <w:rFonts w:ascii="Times New Roman" w:hAnsi="Times New Roman" w:cs="Times New Roman"/>
          <w:sz w:val="28"/>
          <w:szCs w:val="28"/>
        </w:rPr>
      </w:pP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5.</w:t>
      </w:r>
      <w:r w:rsidR="005A7B1F">
        <w:rPr>
          <w:rFonts w:ascii="Times New Roman" w:hAnsi="Times New Roman" w:cs="Times New Roman"/>
          <w:sz w:val="28"/>
          <w:szCs w:val="28"/>
        </w:rPr>
        <w:t>1.</w:t>
      </w:r>
      <w:r w:rsidRPr="005A7B1F">
        <w:rPr>
          <w:rFonts w:ascii="Times New Roman" w:hAnsi="Times New Roman" w:cs="Times New Roman"/>
          <w:sz w:val="28"/>
          <w:szCs w:val="28"/>
        </w:rPr>
        <w:t>4. Регистрационный штамп, состоящий из порядкового номера обращения и даты регистрации, ставится, как правило, на первом листе обращения в правом нижнем углу или на свободном от текста месте.</w:t>
      </w: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Нумерация поступивших обращений осуществляется в пределах календарного года.</w:t>
      </w:r>
    </w:p>
    <w:p w:rsidR="00D56143" w:rsidRDefault="00D56143" w:rsidP="0082761F">
      <w:pPr>
        <w:pStyle w:val="ConsPlusNormal"/>
        <w:ind w:firstLine="540"/>
        <w:jc w:val="both"/>
        <w:rPr>
          <w:rFonts w:ascii="Times New Roman" w:hAnsi="Times New Roman" w:cs="Times New Roman"/>
          <w:sz w:val="28"/>
          <w:szCs w:val="28"/>
        </w:rPr>
      </w:pP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5.</w:t>
      </w:r>
      <w:r w:rsidR="005A7B1F">
        <w:rPr>
          <w:rFonts w:ascii="Times New Roman" w:hAnsi="Times New Roman" w:cs="Times New Roman"/>
          <w:sz w:val="28"/>
          <w:szCs w:val="28"/>
        </w:rPr>
        <w:t>1.</w:t>
      </w:r>
      <w:r w:rsidRPr="005A7B1F">
        <w:rPr>
          <w:rFonts w:ascii="Times New Roman" w:hAnsi="Times New Roman" w:cs="Times New Roman"/>
          <w:sz w:val="28"/>
          <w:szCs w:val="28"/>
        </w:rPr>
        <w:t>5. Зарегистрированные обращения рассматриваются председателем территориальной комиссии, затем после перенесения указания по исполнению документа в регистрационные формы передаются исполнителям под подпись.</w:t>
      </w:r>
    </w:p>
    <w:p w:rsidR="00D56143" w:rsidRDefault="00D56143" w:rsidP="0082761F">
      <w:pPr>
        <w:pStyle w:val="ConsPlusNormal"/>
        <w:ind w:firstLine="540"/>
        <w:jc w:val="both"/>
        <w:rPr>
          <w:rFonts w:ascii="Times New Roman" w:hAnsi="Times New Roman" w:cs="Times New Roman"/>
          <w:sz w:val="28"/>
          <w:szCs w:val="28"/>
        </w:rPr>
      </w:pP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5.</w:t>
      </w:r>
      <w:r w:rsidR="005A7B1F">
        <w:rPr>
          <w:rFonts w:ascii="Times New Roman" w:hAnsi="Times New Roman" w:cs="Times New Roman"/>
          <w:sz w:val="28"/>
          <w:szCs w:val="28"/>
        </w:rPr>
        <w:t>1.</w:t>
      </w:r>
      <w:r w:rsidRPr="005A7B1F">
        <w:rPr>
          <w:rFonts w:ascii="Times New Roman" w:hAnsi="Times New Roman" w:cs="Times New Roman"/>
          <w:sz w:val="28"/>
          <w:szCs w:val="28"/>
        </w:rPr>
        <w:t xml:space="preserve">6. Обращения, адресованные членам территориальной комиссии, регистрируются в установленном порядке, докладываются председателю территориальной комиссии, затем после перенесения указания по исполнению документа в </w:t>
      </w:r>
      <w:r w:rsidR="005A7B1F">
        <w:rPr>
          <w:rFonts w:ascii="Times New Roman" w:hAnsi="Times New Roman" w:cs="Times New Roman"/>
          <w:sz w:val="28"/>
          <w:szCs w:val="28"/>
        </w:rPr>
        <w:t>журнал входящей корреспонденции</w:t>
      </w:r>
      <w:r w:rsidRPr="005A7B1F">
        <w:rPr>
          <w:rFonts w:ascii="Times New Roman" w:hAnsi="Times New Roman" w:cs="Times New Roman"/>
          <w:sz w:val="28"/>
          <w:szCs w:val="28"/>
        </w:rPr>
        <w:t xml:space="preserve"> передаются исполнителям под подпись.</w:t>
      </w: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Обращения рассматриваются в соответствии с указаниями по исполнению документа председателя территориальной комиссии в порядке, установленном законодательством Российской Федерации.</w:t>
      </w:r>
    </w:p>
    <w:p w:rsidR="00D56143" w:rsidRDefault="00D56143" w:rsidP="0082761F">
      <w:pPr>
        <w:pStyle w:val="ConsPlusNormal"/>
        <w:ind w:firstLine="540"/>
        <w:jc w:val="both"/>
        <w:rPr>
          <w:rFonts w:ascii="Times New Roman" w:hAnsi="Times New Roman" w:cs="Times New Roman"/>
          <w:sz w:val="28"/>
          <w:szCs w:val="28"/>
        </w:rPr>
      </w:pP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5.</w:t>
      </w:r>
      <w:r w:rsidR="005A7B1F">
        <w:rPr>
          <w:rFonts w:ascii="Times New Roman" w:hAnsi="Times New Roman" w:cs="Times New Roman"/>
          <w:sz w:val="28"/>
          <w:szCs w:val="28"/>
        </w:rPr>
        <w:t>1.</w:t>
      </w:r>
      <w:r w:rsidRPr="005A7B1F">
        <w:rPr>
          <w:rFonts w:ascii="Times New Roman" w:hAnsi="Times New Roman" w:cs="Times New Roman"/>
          <w:sz w:val="28"/>
          <w:szCs w:val="28"/>
        </w:rPr>
        <w:t>7. Обращения, содержащие вопросы, решение которых не относится к компетенции территориальной комиссии, докладываются председателю территориальной комиссии и по его указанию по исполнению документа в течение семи календарных дней со дня регистрации направляются с сопроводительным письмом за его подписью в соответствующий орган или соответствующему должностному лицу, к компетенции которых относится решение поставленных в обращении вопросов, с уведомлением граждан, направивших обращения, о переадресации обращений. В сопроводительном письме оговаривается порядок направления ответа автору обращения.</w:t>
      </w: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Если решение поставленных в обращениях вопросов относится к компетенции нескольких государственных органов или должностных лиц, копия обращения в течение семи календарных дней со дня регистрации направляется в соответствующие органы или соответствующим должностным лицам.</w:t>
      </w:r>
    </w:p>
    <w:p w:rsidR="00D56143" w:rsidRDefault="00D56143" w:rsidP="0082761F">
      <w:pPr>
        <w:pStyle w:val="ConsPlusNormal"/>
        <w:ind w:firstLine="540"/>
        <w:jc w:val="both"/>
        <w:rPr>
          <w:rFonts w:ascii="Times New Roman" w:hAnsi="Times New Roman" w:cs="Times New Roman"/>
          <w:sz w:val="28"/>
          <w:szCs w:val="28"/>
        </w:rPr>
      </w:pPr>
      <w:bookmarkStart w:id="4" w:name="P448"/>
      <w:bookmarkEnd w:id="4"/>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5.</w:t>
      </w:r>
      <w:r w:rsidR="005A7B1F">
        <w:rPr>
          <w:rFonts w:ascii="Times New Roman" w:hAnsi="Times New Roman" w:cs="Times New Roman"/>
          <w:sz w:val="28"/>
          <w:szCs w:val="28"/>
        </w:rPr>
        <w:t>1.</w:t>
      </w:r>
      <w:r w:rsidRPr="005A7B1F">
        <w:rPr>
          <w:rFonts w:ascii="Times New Roman" w:hAnsi="Times New Roman" w:cs="Times New Roman"/>
          <w:sz w:val="28"/>
          <w:szCs w:val="28"/>
        </w:rPr>
        <w:t xml:space="preserve">8. Запрещается направлять обращение на рассмотрение в государственный орган, орган местного самоуправления или должностному лицу, решение или действие (бездействие) которых обжалуется, за исключением случаев, указанных в </w:t>
      </w:r>
      <w:hyperlink r:id="rId10" w:history="1">
        <w:r w:rsidRPr="005A7B1F">
          <w:rPr>
            <w:rFonts w:ascii="Times New Roman" w:hAnsi="Times New Roman" w:cs="Times New Roman"/>
            <w:sz w:val="28"/>
            <w:szCs w:val="28"/>
          </w:rPr>
          <w:t>пункте 6 статьи 75</w:t>
        </w:r>
      </w:hyperlink>
      <w:r w:rsidR="005A7B1F">
        <w:rPr>
          <w:rFonts w:ascii="Times New Roman" w:hAnsi="Times New Roman" w:cs="Times New Roman"/>
          <w:sz w:val="28"/>
          <w:szCs w:val="28"/>
        </w:rPr>
        <w:t xml:space="preserve"> Федерального закона «</w:t>
      </w:r>
      <w:r w:rsidRPr="005A7B1F">
        <w:rPr>
          <w:rFonts w:ascii="Times New Roman" w:hAnsi="Times New Roman" w:cs="Times New Roman"/>
          <w:sz w:val="28"/>
          <w:szCs w:val="28"/>
        </w:rPr>
        <w:t>Об основных гарантиях избирательных прав и права на участие в референду</w:t>
      </w:r>
      <w:r w:rsidR="005A7B1F">
        <w:rPr>
          <w:rFonts w:ascii="Times New Roman" w:hAnsi="Times New Roman" w:cs="Times New Roman"/>
          <w:sz w:val="28"/>
          <w:szCs w:val="28"/>
        </w:rPr>
        <w:t>ме граждан Российской Федерации»</w:t>
      </w:r>
      <w:r w:rsidRPr="005A7B1F">
        <w:rPr>
          <w:rFonts w:ascii="Times New Roman" w:hAnsi="Times New Roman" w:cs="Times New Roman"/>
          <w:sz w:val="28"/>
          <w:szCs w:val="28"/>
        </w:rPr>
        <w:t>.</w:t>
      </w:r>
    </w:p>
    <w:p w:rsidR="00D56143" w:rsidRDefault="00D56143" w:rsidP="0082761F">
      <w:pPr>
        <w:pStyle w:val="ConsPlusNormal"/>
        <w:ind w:firstLine="540"/>
        <w:jc w:val="both"/>
        <w:rPr>
          <w:rFonts w:ascii="Times New Roman" w:hAnsi="Times New Roman" w:cs="Times New Roman"/>
          <w:sz w:val="28"/>
          <w:szCs w:val="28"/>
        </w:rPr>
      </w:pP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5.</w:t>
      </w:r>
      <w:r w:rsidR="005A7B1F">
        <w:rPr>
          <w:rFonts w:ascii="Times New Roman" w:hAnsi="Times New Roman" w:cs="Times New Roman"/>
          <w:sz w:val="28"/>
          <w:szCs w:val="28"/>
        </w:rPr>
        <w:t>1.</w:t>
      </w:r>
      <w:r w:rsidRPr="005A7B1F">
        <w:rPr>
          <w:rFonts w:ascii="Times New Roman" w:hAnsi="Times New Roman" w:cs="Times New Roman"/>
          <w:sz w:val="28"/>
          <w:szCs w:val="28"/>
        </w:rPr>
        <w:t xml:space="preserve">9. Если в соответствии с запретом, указанным в </w:t>
      </w:r>
      <w:hyperlink w:anchor="P448" w:history="1">
        <w:r w:rsidRPr="005A7B1F">
          <w:rPr>
            <w:rFonts w:ascii="Times New Roman" w:hAnsi="Times New Roman" w:cs="Times New Roman"/>
            <w:sz w:val="28"/>
            <w:szCs w:val="28"/>
          </w:rPr>
          <w:t>подразделе 5.</w:t>
        </w:r>
        <w:r w:rsidR="005A7B1F">
          <w:rPr>
            <w:rFonts w:ascii="Times New Roman" w:hAnsi="Times New Roman" w:cs="Times New Roman"/>
            <w:sz w:val="28"/>
            <w:szCs w:val="28"/>
          </w:rPr>
          <w:t>1.</w:t>
        </w:r>
        <w:r w:rsidRPr="005A7B1F">
          <w:rPr>
            <w:rFonts w:ascii="Times New Roman" w:hAnsi="Times New Roman" w:cs="Times New Roman"/>
            <w:sz w:val="28"/>
            <w:szCs w:val="28"/>
          </w:rPr>
          <w:t>8</w:t>
        </w:r>
      </w:hyperlink>
      <w:r w:rsidRPr="005A7B1F">
        <w:rPr>
          <w:rFonts w:ascii="Times New Roman" w:hAnsi="Times New Roman" w:cs="Times New Roman"/>
          <w:sz w:val="28"/>
          <w:szCs w:val="28"/>
        </w:rPr>
        <w:t xml:space="preserve"> Инструкции, невозможно направить обращение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обращение возвращается гражданину с разъяснением его права обжаловать соответствующее решение или действие в установленном порядке в суде.</w:t>
      </w:r>
    </w:p>
    <w:p w:rsidR="00D56143" w:rsidRDefault="00D56143" w:rsidP="0082761F">
      <w:pPr>
        <w:pStyle w:val="ConsPlusNormal"/>
        <w:ind w:firstLine="540"/>
        <w:jc w:val="both"/>
        <w:rPr>
          <w:rFonts w:ascii="Times New Roman" w:hAnsi="Times New Roman" w:cs="Times New Roman"/>
          <w:sz w:val="28"/>
          <w:szCs w:val="28"/>
        </w:rPr>
      </w:pP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5.</w:t>
      </w:r>
      <w:r w:rsidR="005A7B1F">
        <w:rPr>
          <w:rFonts w:ascii="Times New Roman" w:hAnsi="Times New Roman" w:cs="Times New Roman"/>
          <w:sz w:val="28"/>
          <w:szCs w:val="28"/>
        </w:rPr>
        <w:t>1.</w:t>
      </w:r>
      <w:r w:rsidRPr="005A7B1F">
        <w:rPr>
          <w:rFonts w:ascii="Times New Roman" w:hAnsi="Times New Roman" w:cs="Times New Roman"/>
          <w:sz w:val="28"/>
          <w:szCs w:val="28"/>
        </w:rPr>
        <w:t xml:space="preserve">10. Обращения, поступившие в территориальную комиссию, рассматриваются в сроки, установленные </w:t>
      </w:r>
      <w:hyperlink w:anchor="P577" w:history="1">
        <w:r w:rsidRPr="005A7B1F">
          <w:rPr>
            <w:rFonts w:ascii="Times New Roman" w:hAnsi="Times New Roman" w:cs="Times New Roman"/>
            <w:sz w:val="28"/>
            <w:szCs w:val="28"/>
          </w:rPr>
          <w:t>подразделами 8.5</w:t>
        </w:r>
      </w:hyperlink>
      <w:r w:rsidRPr="005A7B1F">
        <w:rPr>
          <w:rFonts w:ascii="Times New Roman" w:hAnsi="Times New Roman" w:cs="Times New Roman"/>
          <w:sz w:val="28"/>
          <w:szCs w:val="28"/>
        </w:rPr>
        <w:t xml:space="preserve"> и </w:t>
      </w:r>
      <w:hyperlink w:anchor="P581" w:history="1">
        <w:r w:rsidRPr="005A7B1F">
          <w:rPr>
            <w:rFonts w:ascii="Times New Roman" w:hAnsi="Times New Roman" w:cs="Times New Roman"/>
            <w:sz w:val="28"/>
            <w:szCs w:val="28"/>
          </w:rPr>
          <w:t>8.6</w:t>
        </w:r>
      </w:hyperlink>
      <w:r w:rsidRPr="005A7B1F">
        <w:rPr>
          <w:rFonts w:ascii="Times New Roman" w:hAnsi="Times New Roman" w:cs="Times New Roman"/>
          <w:sz w:val="28"/>
          <w:szCs w:val="28"/>
        </w:rPr>
        <w:t xml:space="preserve"> Инструкции.</w:t>
      </w: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В период подготовки и проведения выборов и референдумов сроки исполнения обращений устанавливаются в соответствии с законодательством Российской Федерации о выборах и референдумах.</w:t>
      </w: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Если необходимо продлить срок рассмотрения обращения, исполнитель не позднее чем за три дня до истечения срока подготовки ответа представляет на имя председателя территориальной комиссии докладную записку с объяснением, по какой причине невозможно дать ответ в установленный срок. Максимальное продление срока исполнения обращения составляет 30 календарных дней.</w:t>
      </w: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 xml:space="preserve">Заявителю направляется уведомление о продлении срока рассмотрения </w:t>
      </w:r>
      <w:r w:rsidRPr="005A7B1F">
        <w:rPr>
          <w:rFonts w:ascii="Times New Roman" w:hAnsi="Times New Roman" w:cs="Times New Roman"/>
          <w:sz w:val="28"/>
          <w:szCs w:val="28"/>
        </w:rPr>
        <w:lastRenderedPageBreak/>
        <w:t>его обращения.</w:t>
      </w: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Обращения, на которые даются промежуточные ответы, с контроля не снимаются.</w:t>
      </w:r>
    </w:p>
    <w:p w:rsidR="00D56143" w:rsidRDefault="00D56143" w:rsidP="0082761F">
      <w:pPr>
        <w:pStyle w:val="ConsPlusNormal"/>
        <w:ind w:firstLine="540"/>
        <w:jc w:val="both"/>
        <w:rPr>
          <w:rFonts w:ascii="Times New Roman" w:hAnsi="Times New Roman" w:cs="Times New Roman"/>
          <w:sz w:val="28"/>
          <w:szCs w:val="28"/>
        </w:rPr>
      </w:pP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5.</w:t>
      </w:r>
      <w:r w:rsidR="005A7B1F">
        <w:rPr>
          <w:rFonts w:ascii="Times New Roman" w:hAnsi="Times New Roman" w:cs="Times New Roman"/>
          <w:sz w:val="28"/>
          <w:szCs w:val="28"/>
        </w:rPr>
        <w:t>1.</w:t>
      </w:r>
      <w:r w:rsidRPr="005A7B1F">
        <w:rPr>
          <w:rFonts w:ascii="Times New Roman" w:hAnsi="Times New Roman" w:cs="Times New Roman"/>
          <w:sz w:val="28"/>
          <w:szCs w:val="28"/>
        </w:rPr>
        <w:t>11. В случае поступления в территориальную комиссию в установленном порядке запроса государственного органа, органа местного самоуправления или должностного лица, рассматривающих обращение, документы и материалы, необходимые для рассмотрения обращения, представляются в течение 15 календарных дней.</w:t>
      </w:r>
    </w:p>
    <w:p w:rsidR="00D56143" w:rsidRDefault="00D56143" w:rsidP="0082761F">
      <w:pPr>
        <w:pStyle w:val="ConsPlusNormal"/>
        <w:ind w:firstLine="540"/>
        <w:jc w:val="both"/>
        <w:rPr>
          <w:rFonts w:ascii="Times New Roman" w:hAnsi="Times New Roman" w:cs="Times New Roman"/>
          <w:sz w:val="28"/>
          <w:szCs w:val="28"/>
        </w:rPr>
      </w:pP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5.</w:t>
      </w:r>
      <w:r w:rsidR="005A7B1F">
        <w:rPr>
          <w:rFonts w:ascii="Times New Roman" w:hAnsi="Times New Roman" w:cs="Times New Roman"/>
          <w:sz w:val="28"/>
          <w:szCs w:val="28"/>
        </w:rPr>
        <w:t>1.</w:t>
      </w:r>
      <w:r w:rsidRPr="005A7B1F">
        <w:rPr>
          <w:rFonts w:ascii="Times New Roman" w:hAnsi="Times New Roman" w:cs="Times New Roman"/>
          <w:sz w:val="28"/>
          <w:szCs w:val="28"/>
        </w:rPr>
        <w:t>12. Ответ на обращение, в котором не указаны фамилия гражданина и его почтовый адрес или адрес электронной почты, по которому должен быть направлен ответ, не дается. Такое обращение списывается в дело председателем территориальной комиссии. В случае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Если текст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D56143" w:rsidRDefault="00D56143" w:rsidP="0082761F">
      <w:pPr>
        <w:pStyle w:val="ConsPlusNormal"/>
        <w:ind w:firstLine="540"/>
        <w:jc w:val="both"/>
        <w:rPr>
          <w:rFonts w:ascii="Times New Roman" w:hAnsi="Times New Roman" w:cs="Times New Roman"/>
          <w:sz w:val="28"/>
          <w:szCs w:val="28"/>
        </w:rPr>
      </w:pP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5.</w:t>
      </w:r>
      <w:r w:rsidR="005A7B1F">
        <w:rPr>
          <w:rFonts w:ascii="Times New Roman" w:hAnsi="Times New Roman" w:cs="Times New Roman"/>
          <w:sz w:val="28"/>
          <w:szCs w:val="28"/>
        </w:rPr>
        <w:t>1.</w:t>
      </w:r>
      <w:r w:rsidRPr="005A7B1F">
        <w:rPr>
          <w:rFonts w:ascii="Times New Roman" w:hAnsi="Times New Roman" w:cs="Times New Roman"/>
          <w:sz w:val="28"/>
          <w:szCs w:val="28"/>
        </w:rPr>
        <w:t>13.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остаются без ответа по существу поставленных в них вопросов, а заявителям сообщается о недопустимости злоупотребления правом.</w:t>
      </w:r>
    </w:p>
    <w:p w:rsidR="00D56143" w:rsidRDefault="00D56143" w:rsidP="0082761F">
      <w:pPr>
        <w:pStyle w:val="ConsPlusNormal"/>
        <w:ind w:firstLine="540"/>
        <w:jc w:val="both"/>
        <w:rPr>
          <w:rFonts w:ascii="Times New Roman" w:hAnsi="Times New Roman" w:cs="Times New Roman"/>
          <w:sz w:val="28"/>
          <w:szCs w:val="28"/>
        </w:rPr>
      </w:pP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5.</w:t>
      </w:r>
      <w:r w:rsidR="005A7B1F">
        <w:rPr>
          <w:rFonts w:ascii="Times New Roman" w:hAnsi="Times New Roman" w:cs="Times New Roman"/>
          <w:sz w:val="28"/>
          <w:szCs w:val="28"/>
        </w:rPr>
        <w:t>1.</w:t>
      </w:r>
      <w:r w:rsidRPr="005A7B1F">
        <w:rPr>
          <w:rFonts w:ascii="Times New Roman" w:hAnsi="Times New Roman" w:cs="Times New Roman"/>
          <w:sz w:val="28"/>
          <w:szCs w:val="28"/>
        </w:rPr>
        <w:t>14. Обращение, в котором обжалуется судебное решение, в течение семи календарных дней со дня регистрации возвращается гражданину, направившему обращение, с разъяснением порядка обжалования данного судебного решения.</w:t>
      </w:r>
    </w:p>
    <w:p w:rsidR="00D56143" w:rsidRDefault="00D56143" w:rsidP="0082761F">
      <w:pPr>
        <w:pStyle w:val="ConsPlusNormal"/>
        <w:ind w:firstLine="540"/>
        <w:jc w:val="both"/>
        <w:rPr>
          <w:rFonts w:ascii="Times New Roman" w:hAnsi="Times New Roman" w:cs="Times New Roman"/>
          <w:sz w:val="28"/>
          <w:szCs w:val="28"/>
        </w:rPr>
      </w:pP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5.</w:t>
      </w:r>
      <w:r w:rsidR="005A7B1F">
        <w:rPr>
          <w:rFonts w:ascii="Times New Roman" w:hAnsi="Times New Roman" w:cs="Times New Roman"/>
          <w:sz w:val="28"/>
          <w:szCs w:val="28"/>
        </w:rPr>
        <w:t>1.</w:t>
      </w:r>
      <w:r w:rsidRPr="005A7B1F">
        <w:rPr>
          <w:rFonts w:ascii="Times New Roman" w:hAnsi="Times New Roman" w:cs="Times New Roman"/>
          <w:sz w:val="28"/>
          <w:szCs w:val="28"/>
        </w:rPr>
        <w:t>15. Если в обращении содержится вопрос, на который гражданину неоднократно (два раза и более) давались письменные ответы по существу в связи с ранее направленными обращениями, и при этом в обращении не приводятся новые доводы и обстоятельства, то переписка по данному вопросу с гражданином прекращается, о чем ему направляется уведомление.</w:t>
      </w:r>
    </w:p>
    <w:p w:rsidR="00D56143" w:rsidRDefault="00D56143" w:rsidP="0082761F">
      <w:pPr>
        <w:pStyle w:val="ConsPlusNormal"/>
        <w:ind w:firstLine="540"/>
        <w:jc w:val="both"/>
        <w:rPr>
          <w:rFonts w:ascii="Times New Roman" w:hAnsi="Times New Roman" w:cs="Times New Roman"/>
          <w:sz w:val="28"/>
          <w:szCs w:val="28"/>
        </w:rPr>
      </w:pP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5.</w:t>
      </w:r>
      <w:r w:rsidR="005A7B1F">
        <w:rPr>
          <w:rFonts w:ascii="Times New Roman" w:hAnsi="Times New Roman" w:cs="Times New Roman"/>
          <w:sz w:val="28"/>
          <w:szCs w:val="28"/>
        </w:rPr>
        <w:t>1.</w:t>
      </w:r>
      <w:r w:rsidRPr="005A7B1F">
        <w:rPr>
          <w:rFonts w:ascii="Times New Roman" w:hAnsi="Times New Roman" w:cs="Times New Roman"/>
          <w:sz w:val="28"/>
          <w:szCs w:val="28"/>
        </w:rPr>
        <w:t xml:space="preserve">16. Обращения, поступившие на официальный почтовый ящик территориальной комиссии в сети Интернет, регистрируются с </w:t>
      </w:r>
      <w:r w:rsidRPr="005A7B1F">
        <w:rPr>
          <w:rFonts w:ascii="Times New Roman" w:hAnsi="Times New Roman" w:cs="Times New Roman"/>
          <w:sz w:val="28"/>
          <w:szCs w:val="28"/>
        </w:rPr>
        <w:lastRenderedPageBreak/>
        <w:t>использованием регистрационных форм и рассматриваются в установленном порядке. Ответы на такие обращения направляются по почтовым или электронным адресам, указанным в обращениях.</w:t>
      </w:r>
    </w:p>
    <w:p w:rsidR="00D56143" w:rsidRDefault="00D56143" w:rsidP="0082761F">
      <w:pPr>
        <w:pStyle w:val="ConsPlusNormal"/>
        <w:ind w:firstLine="540"/>
        <w:jc w:val="both"/>
        <w:rPr>
          <w:rFonts w:ascii="Times New Roman" w:hAnsi="Times New Roman" w:cs="Times New Roman"/>
          <w:sz w:val="28"/>
          <w:szCs w:val="28"/>
        </w:rPr>
      </w:pPr>
    </w:p>
    <w:p w:rsidR="00387A39" w:rsidRDefault="00387A39" w:rsidP="008276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Организация личного приема.</w:t>
      </w: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5.</w:t>
      </w:r>
      <w:r w:rsidR="00387A39">
        <w:rPr>
          <w:rFonts w:ascii="Times New Roman" w:hAnsi="Times New Roman" w:cs="Times New Roman"/>
          <w:sz w:val="28"/>
          <w:szCs w:val="28"/>
        </w:rPr>
        <w:t>2.1</w:t>
      </w:r>
      <w:r w:rsidRPr="005A7B1F">
        <w:rPr>
          <w:rFonts w:ascii="Times New Roman" w:hAnsi="Times New Roman" w:cs="Times New Roman"/>
          <w:sz w:val="28"/>
          <w:szCs w:val="28"/>
        </w:rPr>
        <w:t>. Личный прием граждан ведется председателем (заместителем председателя, секретарем, членами) территориальной комиссии по предварительной записи по графику, утвержденному председателем территориальной комиссии.</w:t>
      </w: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Информация о порядке приема граждан размещается на информационном стенде территориальной комиссии.</w:t>
      </w: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При личном приеме гражданин предъявляет документ, удостоверяющий его личность.</w:t>
      </w: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Ведение личного приема граждан может сопровождаться аудио- и видеозаписью, о чем граждане уведомляются до начала приема.</w:t>
      </w:r>
    </w:p>
    <w:p w:rsidR="00D56143" w:rsidRDefault="00D56143" w:rsidP="0082761F">
      <w:pPr>
        <w:pStyle w:val="ConsPlusNormal"/>
        <w:ind w:firstLine="540"/>
        <w:jc w:val="both"/>
        <w:rPr>
          <w:rFonts w:ascii="Times New Roman" w:hAnsi="Times New Roman" w:cs="Times New Roman"/>
          <w:sz w:val="28"/>
          <w:szCs w:val="28"/>
        </w:rPr>
      </w:pPr>
    </w:p>
    <w:p w:rsidR="005748F2" w:rsidRPr="005A7B1F" w:rsidRDefault="002456FC" w:rsidP="008276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5.2.2</w:t>
      </w:r>
      <w:r w:rsidR="005748F2" w:rsidRPr="005A7B1F">
        <w:rPr>
          <w:rFonts w:ascii="Times New Roman" w:hAnsi="Times New Roman" w:cs="Times New Roman"/>
          <w:sz w:val="28"/>
          <w:szCs w:val="28"/>
        </w:rPr>
        <w:t>. Во время приема граждан ведется журнал учета, в который вносятся данные о гражданине, краткое содержание обращения, результат его рассмотрения, а также должность и фамилия лица, проводящего прием.</w:t>
      </w: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Если изложенные в устном обращении факты не требуют дополнительной проверки, ответ на обращение с согласия гражданина может быть дан устно в ходе личного приема, о чем делается запись в журнале учета. В остальных случаях дается письменный ответ по существу поставленных в обращении вопросов.</w:t>
      </w: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748F2" w:rsidRPr="005A7B1F" w:rsidRDefault="005748F2" w:rsidP="0082761F">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В случае грубого, агрессивного поведения гражданина прием может быть прекращен. При необходимости может быть вызван сотрудник охраны. Информация о поведении гражданина отражается в журнале учета.</w:t>
      </w:r>
    </w:p>
    <w:p w:rsidR="00D56143" w:rsidRDefault="00D56143" w:rsidP="0082761F">
      <w:pPr>
        <w:pStyle w:val="ConsPlusNormal"/>
        <w:ind w:firstLine="540"/>
        <w:jc w:val="both"/>
        <w:rPr>
          <w:rFonts w:ascii="Times New Roman" w:hAnsi="Times New Roman" w:cs="Times New Roman"/>
          <w:sz w:val="28"/>
          <w:szCs w:val="28"/>
        </w:rPr>
      </w:pPr>
    </w:p>
    <w:p w:rsidR="005748F2" w:rsidRPr="00D56143" w:rsidRDefault="005748F2" w:rsidP="00D56143">
      <w:pPr>
        <w:pStyle w:val="ConsPlusNormal"/>
        <w:ind w:firstLine="540"/>
        <w:jc w:val="both"/>
        <w:rPr>
          <w:rFonts w:ascii="Times New Roman" w:hAnsi="Times New Roman" w:cs="Times New Roman"/>
          <w:sz w:val="28"/>
          <w:szCs w:val="28"/>
        </w:rPr>
      </w:pPr>
      <w:r w:rsidRPr="005A7B1F">
        <w:rPr>
          <w:rFonts w:ascii="Times New Roman" w:hAnsi="Times New Roman" w:cs="Times New Roman"/>
          <w:sz w:val="28"/>
          <w:szCs w:val="28"/>
        </w:rPr>
        <w:t>5.</w:t>
      </w:r>
      <w:r w:rsidR="002456FC">
        <w:rPr>
          <w:rFonts w:ascii="Times New Roman" w:hAnsi="Times New Roman" w:cs="Times New Roman"/>
          <w:sz w:val="28"/>
          <w:szCs w:val="28"/>
        </w:rPr>
        <w:t>2.3</w:t>
      </w:r>
      <w:r w:rsidRPr="005A7B1F">
        <w:rPr>
          <w:rFonts w:ascii="Times New Roman" w:hAnsi="Times New Roman" w:cs="Times New Roman"/>
          <w:sz w:val="28"/>
          <w:szCs w:val="28"/>
        </w:rPr>
        <w:t>. Переданные на приеме обращения регистрируются с использованием регистрационных форм и рассматриваются в порядке, установленном настоящим разделом.</w:t>
      </w:r>
    </w:p>
    <w:p w:rsidR="006039AA" w:rsidRDefault="006039AA" w:rsidP="0082761F">
      <w:pPr>
        <w:pStyle w:val="ConsPlusNormal"/>
        <w:jc w:val="center"/>
        <w:outlineLvl w:val="1"/>
        <w:rPr>
          <w:rFonts w:ascii="Times New Roman" w:hAnsi="Times New Roman" w:cs="Times New Roman"/>
          <w:sz w:val="28"/>
          <w:szCs w:val="28"/>
        </w:rPr>
      </w:pPr>
    </w:p>
    <w:p w:rsidR="005748F2" w:rsidRPr="006039AA" w:rsidRDefault="005748F2" w:rsidP="0082761F">
      <w:pPr>
        <w:pStyle w:val="ConsPlusNormal"/>
        <w:jc w:val="center"/>
        <w:outlineLvl w:val="1"/>
        <w:rPr>
          <w:rFonts w:ascii="Times New Roman" w:hAnsi="Times New Roman" w:cs="Times New Roman"/>
          <w:b/>
          <w:sz w:val="28"/>
          <w:szCs w:val="28"/>
        </w:rPr>
      </w:pPr>
      <w:r w:rsidRPr="006039AA">
        <w:rPr>
          <w:rFonts w:ascii="Times New Roman" w:hAnsi="Times New Roman" w:cs="Times New Roman"/>
          <w:b/>
          <w:sz w:val="28"/>
          <w:szCs w:val="28"/>
        </w:rPr>
        <w:t>6. Подготовка, оформление, выпуск, учет документов,</w:t>
      </w:r>
    </w:p>
    <w:p w:rsidR="005748F2" w:rsidRPr="006039AA" w:rsidRDefault="005748F2" w:rsidP="0082761F">
      <w:pPr>
        <w:pStyle w:val="ConsPlusNormal"/>
        <w:jc w:val="center"/>
        <w:rPr>
          <w:rFonts w:ascii="Times New Roman" w:hAnsi="Times New Roman" w:cs="Times New Roman"/>
          <w:b/>
          <w:sz w:val="28"/>
          <w:szCs w:val="28"/>
        </w:rPr>
      </w:pPr>
      <w:r w:rsidRPr="006039AA">
        <w:rPr>
          <w:rFonts w:ascii="Times New Roman" w:hAnsi="Times New Roman" w:cs="Times New Roman"/>
          <w:b/>
          <w:sz w:val="28"/>
          <w:szCs w:val="28"/>
        </w:rPr>
        <w:t>рассматриваемых на заседаниях территориальной комиссии</w:t>
      </w:r>
    </w:p>
    <w:p w:rsidR="005748F2" w:rsidRPr="00B74132" w:rsidRDefault="005748F2" w:rsidP="0082761F">
      <w:pPr>
        <w:pStyle w:val="ConsPlusNormal"/>
        <w:ind w:firstLine="540"/>
        <w:jc w:val="both"/>
        <w:rPr>
          <w:rFonts w:ascii="Times New Roman" w:hAnsi="Times New Roman" w:cs="Times New Roman"/>
          <w:sz w:val="28"/>
          <w:szCs w:val="28"/>
        </w:rPr>
      </w:pPr>
    </w:p>
    <w:p w:rsidR="005748F2" w:rsidRPr="00E306B5" w:rsidRDefault="005748F2" w:rsidP="0082761F">
      <w:pPr>
        <w:pStyle w:val="ConsPlusNormal"/>
        <w:ind w:firstLine="540"/>
        <w:jc w:val="both"/>
        <w:outlineLvl w:val="2"/>
        <w:rPr>
          <w:rFonts w:ascii="Times New Roman" w:hAnsi="Times New Roman" w:cs="Times New Roman"/>
          <w:sz w:val="28"/>
          <w:szCs w:val="28"/>
        </w:rPr>
      </w:pPr>
      <w:r w:rsidRPr="00E306B5">
        <w:rPr>
          <w:rFonts w:ascii="Times New Roman" w:hAnsi="Times New Roman" w:cs="Times New Roman"/>
          <w:sz w:val="28"/>
          <w:szCs w:val="28"/>
        </w:rPr>
        <w:t>6.1. Формирование проекта повестки дня заседания территориальной комиссии.</w:t>
      </w:r>
    </w:p>
    <w:p w:rsidR="005748F2" w:rsidRPr="00E306B5" w:rsidRDefault="005748F2" w:rsidP="0082761F">
      <w:pPr>
        <w:pStyle w:val="ConsPlusNormal"/>
        <w:ind w:firstLine="540"/>
        <w:jc w:val="both"/>
        <w:rPr>
          <w:rFonts w:ascii="Times New Roman" w:hAnsi="Times New Roman" w:cs="Times New Roman"/>
          <w:sz w:val="28"/>
          <w:szCs w:val="28"/>
        </w:rPr>
      </w:pPr>
      <w:r w:rsidRPr="00E306B5">
        <w:rPr>
          <w:rFonts w:ascii="Times New Roman" w:hAnsi="Times New Roman" w:cs="Times New Roman"/>
          <w:sz w:val="28"/>
          <w:szCs w:val="28"/>
        </w:rPr>
        <w:t xml:space="preserve">6.1.1. Проект повестки дня заседания территориальной комиссии формируется председателем (секретарем) территориальной комиссии в сроки, установленные регламентом территориальной комиссии, на основании планов работы и решений территориальной комиссии, поручений </w:t>
      </w:r>
      <w:r w:rsidRPr="00E306B5">
        <w:rPr>
          <w:rFonts w:ascii="Times New Roman" w:hAnsi="Times New Roman" w:cs="Times New Roman"/>
          <w:sz w:val="28"/>
          <w:szCs w:val="28"/>
        </w:rPr>
        <w:lastRenderedPageBreak/>
        <w:t>председателя территориальной комиссии, поступивших документов и после согласования с председателем территориальной комиссии подписывается секретарем территориальной комиссии.</w:t>
      </w:r>
    </w:p>
    <w:p w:rsidR="00D56143" w:rsidRDefault="00D56143" w:rsidP="0082761F">
      <w:pPr>
        <w:pStyle w:val="ConsPlusNormal"/>
        <w:ind w:firstLine="540"/>
        <w:jc w:val="both"/>
        <w:rPr>
          <w:rFonts w:ascii="Times New Roman" w:hAnsi="Times New Roman" w:cs="Times New Roman"/>
          <w:sz w:val="28"/>
          <w:szCs w:val="28"/>
        </w:rPr>
      </w:pPr>
    </w:p>
    <w:p w:rsidR="005748F2" w:rsidRPr="00E306B5" w:rsidRDefault="005748F2" w:rsidP="0082761F">
      <w:pPr>
        <w:pStyle w:val="ConsPlusNormal"/>
        <w:ind w:firstLine="540"/>
        <w:jc w:val="both"/>
        <w:rPr>
          <w:rFonts w:ascii="Times New Roman" w:hAnsi="Times New Roman" w:cs="Times New Roman"/>
          <w:sz w:val="28"/>
          <w:szCs w:val="28"/>
        </w:rPr>
      </w:pPr>
      <w:r w:rsidRPr="00E306B5">
        <w:rPr>
          <w:rFonts w:ascii="Times New Roman" w:hAnsi="Times New Roman" w:cs="Times New Roman"/>
          <w:sz w:val="28"/>
          <w:szCs w:val="28"/>
        </w:rPr>
        <w:t>6.1.2. Члены территориальной комиссии вправе предложить внести в повестку дня заседания вопросы, не предусмотренные планами работы и решениями территориальной комиссии, при условии наличия подготовленных по этому вопросу документов.</w:t>
      </w:r>
    </w:p>
    <w:p w:rsidR="005748F2" w:rsidRPr="00E306B5" w:rsidRDefault="005748F2" w:rsidP="0082761F">
      <w:pPr>
        <w:pStyle w:val="ConsPlusNormal"/>
        <w:ind w:firstLine="540"/>
        <w:jc w:val="both"/>
        <w:rPr>
          <w:rFonts w:ascii="Times New Roman" w:hAnsi="Times New Roman" w:cs="Times New Roman"/>
          <w:sz w:val="28"/>
          <w:szCs w:val="28"/>
        </w:rPr>
      </w:pPr>
      <w:r w:rsidRPr="00E306B5">
        <w:rPr>
          <w:rFonts w:ascii="Times New Roman" w:hAnsi="Times New Roman" w:cs="Times New Roman"/>
          <w:sz w:val="28"/>
          <w:szCs w:val="28"/>
        </w:rPr>
        <w:t>Данные вопросы включаются в проект повестки дня заседания территориальной комиссии при письменном обращении члена территориальной комиссии, по инициативе которого вопрос выносится на заседание, на имя председателя территориальной комиссии, в котором указываются название вопроса, докладчик и дата передачи согласованного проекта решения и материалов к нему секретарю территориальной комиссии.</w:t>
      </w:r>
    </w:p>
    <w:p w:rsidR="00D56143" w:rsidRDefault="00D56143" w:rsidP="0082761F">
      <w:pPr>
        <w:pStyle w:val="ConsPlusNormal"/>
        <w:ind w:firstLine="540"/>
        <w:jc w:val="both"/>
        <w:rPr>
          <w:rFonts w:ascii="Times New Roman" w:hAnsi="Times New Roman" w:cs="Times New Roman"/>
          <w:sz w:val="28"/>
          <w:szCs w:val="28"/>
        </w:rPr>
      </w:pPr>
    </w:p>
    <w:p w:rsidR="005748F2" w:rsidRPr="00E306B5" w:rsidRDefault="005748F2" w:rsidP="0082761F">
      <w:pPr>
        <w:pStyle w:val="ConsPlusNormal"/>
        <w:ind w:firstLine="540"/>
        <w:jc w:val="both"/>
        <w:rPr>
          <w:rFonts w:ascii="Times New Roman" w:hAnsi="Times New Roman" w:cs="Times New Roman"/>
          <w:sz w:val="28"/>
          <w:szCs w:val="28"/>
        </w:rPr>
      </w:pPr>
      <w:r w:rsidRPr="00E306B5">
        <w:rPr>
          <w:rFonts w:ascii="Times New Roman" w:hAnsi="Times New Roman" w:cs="Times New Roman"/>
          <w:sz w:val="28"/>
          <w:szCs w:val="28"/>
        </w:rPr>
        <w:t>6.1.3. Согласованный с председателем территориальной комиссии и подписанный секретарем территориальной комиссии проект повестки дня заседания территориальной комиссии тиражируется для рассылки членам территориальной комиссии.</w:t>
      </w:r>
    </w:p>
    <w:p w:rsidR="00D56143" w:rsidRDefault="00D56143" w:rsidP="0082761F">
      <w:pPr>
        <w:pStyle w:val="ConsPlusNormal"/>
        <w:ind w:firstLine="540"/>
        <w:jc w:val="both"/>
        <w:rPr>
          <w:rFonts w:ascii="Times New Roman" w:hAnsi="Times New Roman" w:cs="Times New Roman"/>
          <w:sz w:val="28"/>
          <w:szCs w:val="28"/>
        </w:rPr>
      </w:pPr>
    </w:p>
    <w:p w:rsidR="005748F2" w:rsidRPr="00E306B5" w:rsidRDefault="005748F2" w:rsidP="0082761F">
      <w:pPr>
        <w:pStyle w:val="ConsPlusNormal"/>
        <w:ind w:firstLine="540"/>
        <w:jc w:val="both"/>
        <w:rPr>
          <w:rFonts w:ascii="Times New Roman" w:hAnsi="Times New Roman" w:cs="Times New Roman"/>
          <w:sz w:val="28"/>
          <w:szCs w:val="28"/>
        </w:rPr>
      </w:pPr>
      <w:r w:rsidRPr="00E306B5">
        <w:rPr>
          <w:rFonts w:ascii="Times New Roman" w:hAnsi="Times New Roman" w:cs="Times New Roman"/>
          <w:sz w:val="28"/>
          <w:szCs w:val="28"/>
        </w:rPr>
        <w:t>6.1.4. Членам территориальной комиссии с правом решающего голоса, членам территориальной комиссии с правом совещательного голоса и представителям политических партий проект повестки дня заседания территориальной комиссии может быть разослан на указанные ими электронные почтовые адреса в сети Интернет.</w:t>
      </w:r>
    </w:p>
    <w:p w:rsidR="005748F2" w:rsidRPr="00E306B5" w:rsidRDefault="005748F2" w:rsidP="00E306B5">
      <w:pPr>
        <w:pStyle w:val="ConsPlusNormal"/>
        <w:ind w:firstLine="540"/>
        <w:jc w:val="both"/>
        <w:rPr>
          <w:rFonts w:ascii="Times New Roman" w:hAnsi="Times New Roman" w:cs="Times New Roman"/>
          <w:sz w:val="28"/>
          <w:szCs w:val="28"/>
        </w:rPr>
      </w:pPr>
      <w:r w:rsidRPr="00E306B5">
        <w:rPr>
          <w:rFonts w:ascii="Times New Roman" w:hAnsi="Times New Roman" w:cs="Times New Roman"/>
          <w:sz w:val="28"/>
          <w:szCs w:val="28"/>
        </w:rPr>
        <w:t xml:space="preserve">Проект повестки дня заседания территориальной комиссии может быть размещен на </w:t>
      </w:r>
      <w:r w:rsidR="006039AA">
        <w:rPr>
          <w:rFonts w:ascii="Times New Roman" w:hAnsi="Times New Roman" w:cs="Times New Roman"/>
          <w:sz w:val="28"/>
          <w:szCs w:val="28"/>
        </w:rPr>
        <w:t>странице</w:t>
      </w:r>
      <w:r w:rsidRPr="00E306B5">
        <w:rPr>
          <w:rFonts w:ascii="Times New Roman" w:hAnsi="Times New Roman" w:cs="Times New Roman"/>
          <w:sz w:val="28"/>
          <w:szCs w:val="28"/>
        </w:rPr>
        <w:t xml:space="preserve"> территориальной комиссии</w:t>
      </w:r>
      <w:r w:rsidR="006039AA">
        <w:rPr>
          <w:rFonts w:ascii="Times New Roman" w:hAnsi="Times New Roman" w:cs="Times New Roman"/>
          <w:sz w:val="28"/>
          <w:szCs w:val="28"/>
        </w:rPr>
        <w:t xml:space="preserve"> в сети Интернет</w:t>
      </w:r>
      <w:r w:rsidRPr="00E306B5">
        <w:rPr>
          <w:rFonts w:ascii="Times New Roman" w:hAnsi="Times New Roman" w:cs="Times New Roman"/>
          <w:sz w:val="28"/>
          <w:szCs w:val="28"/>
        </w:rPr>
        <w:t>.</w:t>
      </w:r>
    </w:p>
    <w:p w:rsidR="00D56143" w:rsidRDefault="00D56143" w:rsidP="0082761F">
      <w:pPr>
        <w:pStyle w:val="ConsPlusNormal"/>
        <w:ind w:firstLine="540"/>
        <w:jc w:val="both"/>
        <w:outlineLvl w:val="2"/>
        <w:rPr>
          <w:rFonts w:ascii="Times New Roman" w:hAnsi="Times New Roman" w:cs="Times New Roman"/>
          <w:sz w:val="28"/>
          <w:szCs w:val="28"/>
        </w:rPr>
      </w:pPr>
    </w:p>
    <w:p w:rsidR="005748F2" w:rsidRPr="003D4962" w:rsidRDefault="005748F2" w:rsidP="0082761F">
      <w:pPr>
        <w:pStyle w:val="ConsPlusNormal"/>
        <w:ind w:firstLine="540"/>
        <w:jc w:val="both"/>
        <w:outlineLvl w:val="2"/>
        <w:rPr>
          <w:rFonts w:ascii="Times New Roman" w:hAnsi="Times New Roman" w:cs="Times New Roman"/>
          <w:sz w:val="28"/>
          <w:szCs w:val="28"/>
        </w:rPr>
      </w:pPr>
      <w:r w:rsidRPr="003D4962">
        <w:rPr>
          <w:rFonts w:ascii="Times New Roman" w:hAnsi="Times New Roman" w:cs="Times New Roman"/>
          <w:sz w:val="28"/>
          <w:szCs w:val="28"/>
        </w:rPr>
        <w:t>6.2. Подготовка документов по вопросам, включенным в проект повестки дня заседания территориальной комиссии.</w:t>
      </w:r>
    </w:p>
    <w:p w:rsidR="005748F2" w:rsidRPr="003D4962" w:rsidRDefault="005748F2" w:rsidP="0082761F">
      <w:pPr>
        <w:pStyle w:val="ConsPlusNormal"/>
        <w:ind w:firstLine="540"/>
        <w:jc w:val="both"/>
        <w:rPr>
          <w:rFonts w:ascii="Times New Roman" w:hAnsi="Times New Roman" w:cs="Times New Roman"/>
          <w:sz w:val="28"/>
          <w:szCs w:val="28"/>
        </w:rPr>
      </w:pPr>
      <w:r w:rsidRPr="003D4962">
        <w:rPr>
          <w:rFonts w:ascii="Times New Roman" w:hAnsi="Times New Roman" w:cs="Times New Roman"/>
          <w:sz w:val="28"/>
          <w:szCs w:val="28"/>
        </w:rPr>
        <w:t>6.2.1. Документы по вопросам, включенным в проект повестки дня заседания территориальной комиссии, готовятся членами территориальной комиссии, за которыми закреплены соответствующие направления деятельности</w:t>
      </w:r>
      <w:r w:rsidR="003D4962" w:rsidRPr="003D4962">
        <w:rPr>
          <w:rFonts w:ascii="Times New Roman" w:hAnsi="Times New Roman" w:cs="Times New Roman"/>
          <w:sz w:val="28"/>
          <w:szCs w:val="28"/>
        </w:rPr>
        <w:t>.</w:t>
      </w:r>
    </w:p>
    <w:p w:rsidR="00B56285" w:rsidRDefault="00B56285" w:rsidP="00D56143">
      <w:pPr>
        <w:pStyle w:val="ConsPlusNormal"/>
        <w:ind w:firstLine="540"/>
        <w:jc w:val="both"/>
        <w:rPr>
          <w:rFonts w:ascii="Times New Roman" w:hAnsi="Times New Roman" w:cs="Times New Roman"/>
          <w:sz w:val="28"/>
          <w:szCs w:val="28"/>
        </w:rPr>
      </w:pPr>
    </w:p>
    <w:p w:rsidR="00D56143" w:rsidRDefault="005748F2" w:rsidP="00D56143">
      <w:pPr>
        <w:pStyle w:val="ConsPlusNormal"/>
        <w:ind w:firstLine="540"/>
        <w:jc w:val="both"/>
        <w:rPr>
          <w:rFonts w:ascii="Times New Roman" w:hAnsi="Times New Roman" w:cs="Times New Roman"/>
          <w:sz w:val="28"/>
          <w:szCs w:val="28"/>
        </w:rPr>
      </w:pPr>
      <w:r w:rsidRPr="003D4962">
        <w:rPr>
          <w:rFonts w:ascii="Times New Roman" w:hAnsi="Times New Roman" w:cs="Times New Roman"/>
          <w:sz w:val="28"/>
          <w:szCs w:val="28"/>
        </w:rPr>
        <w:t>6.2.2. Представляемые к рассмотрению документы должны включать озаглавленный проект решения с приобщенными к нему подлинниками документов, послуживших основанием для рассмотрения вопроса на заседании территориальной комиссии, либо проект письма, подлежащего согласованию на заседании территориальной комиссии, при необходимости - пояснительную записку по рассматриваемому вопросу.</w:t>
      </w:r>
    </w:p>
    <w:p w:rsidR="00B56285" w:rsidRDefault="00B56285" w:rsidP="0082761F">
      <w:pPr>
        <w:pStyle w:val="ConsPlusNormal"/>
        <w:ind w:firstLine="540"/>
        <w:jc w:val="both"/>
        <w:rPr>
          <w:rFonts w:ascii="Times New Roman" w:hAnsi="Times New Roman" w:cs="Times New Roman"/>
          <w:sz w:val="28"/>
          <w:szCs w:val="28"/>
        </w:rPr>
      </w:pPr>
    </w:p>
    <w:p w:rsidR="005748F2" w:rsidRPr="003D4962" w:rsidRDefault="005748F2" w:rsidP="0082761F">
      <w:pPr>
        <w:pStyle w:val="ConsPlusNormal"/>
        <w:ind w:firstLine="540"/>
        <w:jc w:val="both"/>
        <w:rPr>
          <w:rFonts w:ascii="Times New Roman" w:hAnsi="Times New Roman" w:cs="Times New Roman"/>
          <w:sz w:val="28"/>
          <w:szCs w:val="28"/>
        </w:rPr>
      </w:pPr>
      <w:r w:rsidRPr="003D4962">
        <w:rPr>
          <w:rFonts w:ascii="Times New Roman" w:hAnsi="Times New Roman" w:cs="Times New Roman"/>
          <w:sz w:val="28"/>
          <w:szCs w:val="28"/>
        </w:rPr>
        <w:t xml:space="preserve">6.2.3. Проекты документов (включая приложения), представляемые для рассмотрения на заседании территориальной комиссии, визируются </w:t>
      </w:r>
      <w:r w:rsidRPr="003D4962">
        <w:rPr>
          <w:rFonts w:ascii="Times New Roman" w:hAnsi="Times New Roman" w:cs="Times New Roman"/>
          <w:sz w:val="28"/>
          <w:szCs w:val="28"/>
        </w:rPr>
        <w:lastRenderedPageBreak/>
        <w:t>исполнителем и членом территориальной комиссии, ответственными за подготовку документа.</w:t>
      </w:r>
    </w:p>
    <w:p w:rsidR="00D56143" w:rsidRPr="00B56285" w:rsidRDefault="005748F2" w:rsidP="00D56143">
      <w:pPr>
        <w:pStyle w:val="ConsPlusNormal"/>
        <w:ind w:firstLine="540"/>
        <w:jc w:val="both"/>
        <w:rPr>
          <w:rFonts w:ascii="Times New Roman" w:hAnsi="Times New Roman" w:cs="Times New Roman"/>
          <w:sz w:val="28"/>
          <w:szCs w:val="28"/>
        </w:rPr>
      </w:pPr>
      <w:r w:rsidRPr="00B56285">
        <w:rPr>
          <w:rFonts w:ascii="Times New Roman" w:hAnsi="Times New Roman" w:cs="Times New Roman"/>
          <w:sz w:val="28"/>
          <w:szCs w:val="28"/>
        </w:rPr>
        <w:t xml:space="preserve">Визы проставляются в конце текста проекта решения либо на оборотной стороне последнего листа проекта документа (включая приложения) по установленной </w:t>
      </w:r>
      <w:hyperlink w:anchor="P1076" w:history="1">
        <w:r w:rsidRPr="00B56285">
          <w:rPr>
            <w:rFonts w:ascii="Times New Roman" w:hAnsi="Times New Roman" w:cs="Times New Roman"/>
            <w:sz w:val="28"/>
            <w:szCs w:val="28"/>
          </w:rPr>
          <w:t>форме</w:t>
        </w:r>
      </w:hyperlink>
      <w:r w:rsidR="00B56285" w:rsidRPr="00B56285">
        <w:rPr>
          <w:rFonts w:ascii="Times New Roman" w:hAnsi="Times New Roman" w:cs="Times New Roman"/>
          <w:sz w:val="28"/>
          <w:szCs w:val="28"/>
        </w:rPr>
        <w:t xml:space="preserve"> (Приложение</w:t>
      </w:r>
      <w:r w:rsidR="002A48C0">
        <w:rPr>
          <w:rFonts w:ascii="Times New Roman" w:hAnsi="Times New Roman" w:cs="Times New Roman"/>
          <w:sz w:val="28"/>
          <w:szCs w:val="28"/>
        </w:rPr>
        <w:t xml:space="preserve"> </w:t>
      </w:r>
      <w:r w:rsidR="00B56285" w:rsidRPr="00B56285">
        <w:rPr>
          <w:rFonts w:ascii="Times New Roman" w:hAnsi="Times New Roman" w:cs="Times New Roman"/>
          <w:sz w:val="28"/>
          <w:szCs w:val="28"/>
        </w:rPr>
        <w:t>№ 7</w:t>
      </w:r>
      <w:r w:rsidRPr="00B56285">
        <w:rPr>
          <w:rFonts w:ascii="Times New Roman" w:hAnsi="Times New Roman" w:cs="Times New Roman"/>
          <w:sz w:val="28"/>
          <w:szCs w:val="28"/>
        </w:rPr>
        <w:t>). Каждый лист приложения визируется исполнителем. Виза проставляется в правом нижнем углу на свободном поле страницы после текста либо на оборотной стороне.</w:t>
      </w:r>
    </w:p>
    <w:p w:rsidR="00B56285" w:rsidRDefault="00B56285" w:rsidP="00D56143">
      <w:pPr>
        <w:pStyle w:val="ConsPlusNormal"/>
        <w:ind w:firstLine="540"/>
        <w:jc w:val="both"/>
        <w:rPr>
          <w:rFonts w:ascii="Times New Roman" w:hAnsi="Times New Roman" w:cs="Times New Roman"/>
          <w:sz w:val="28"/>
          <w:szCs w:val="28"/>
        </w:rPr>
      </w:pPr>
    </w:p>
    <w:p w:rsidR="00D56143" w:rsidRDefault="005748F2" w:rsidP="00D56143">
      <w:pPr>
        <w:pStyle w:val="ConsPlusNormal"/>
        <w:ind w:firstLine="540"/>
        <w:jc w:val="both"/>
        <w:rPr>
          <w:rFonts w:ascii="Times New Roman" w:hAnsi="Times New Roman" w:cs="Times New Roman"/>
          <w:sz w:val="28"/>
          <w:szCs w:val="28"/>
        </w:rPr>
      </w:pPr>
      <w:r w:rsidRPr="003D4962">
        <w:rPr>
          <w:rFonts w:ascii="Times New Roman" w:hAnsi="Times New Roman" w:cs="Times New Roman"/>
          <w:sz w:val="28"/>
          <w:szCs w:val="28"/>
        </w:rPr>
        <w:t>6.2.4. Проекты документов для визирования должны представляться в сроки, установленные председателем территориальной комиссии.</w:t>
      </w:r>
    </w:p>
    <w:p w:rsidR="00B56285" w:rsidRDefault="00B56285" w:rsidP="0082761F">
      <w:pPr>
        <w:pStyle w:val="ConsPlusNormal"/>
        <w:ind w:firstLine="540"/>
        <w:jc w:val="both"/>
        <w:rPr>
          <w:rFonts w:ascii="Times New Roman" w:hAnsi="Times New Roman" w:cs="Times New Roman"/>
          <w:sz w:val="28"/>
          <w:szCs w:val="28"/>
        </w:rPr>
      </w:pPr>
    </w:p>
    <w:p w:rsidR="005748F2" w:rsidRPr="003D4962" w:rsidRDefault="005748F2" w:rsidP="0082761F">
      <w:pPr>
        <w:pStyle w:val="ConsPlusNormal"/>
        <w:ind w:firstLine="540"/>
        <w:jc w:val="both"/>
        <w:rPr>
          <w:rFonts w:ascii="Times New Roman" w:hAnsi="Times New Roman" w:cs="Times New Roman"/>
          <w:sz w:val="28"/>
          <w:szCs w:val="28"/>
        </w:rPr>
      </w:pPr>
      <w:r w:rsidRPr="003D4962">
        <w:rPr>
          <w:rFonts w:ascii="Times New Roman" w:hAnsi="Times New Roman" w:cs="Times New Roman"/>
          <w:sz w:val="28"/>
          <w:szCs w:val="28"/>
        </w:rPr>
        <w:t>6.2.5. Исполнитель обеспечивает комплектность всех документов, обозначенных как в проекте решения, так и в приложениях к нему.</w:t>
      </w:r>
    </w:p>
    <w:p w:rsidR="00B56285" w:rsidRDefault="00B56285" w:rsidP="0082761F">
      <w:pPr>
        <w:pStyle w:val="ConsPlusNormal"/>
        <w:ind w:firstLine="540"/>
        <w:jc w:val="both"/>
        <w:rPr>
          <w:rFonts w:ascii="Times New Roman" w:hAnsi="Times New Roman" w:cs="Times New Roman"/>
          <w:sz w:val="28"/>
          <w:szCs w:val="28"/>
        </w:rPr>
      </w:pPr>
    </w:p>
    <w:p w:rsidR="005748F2" w:rsidRPr="003D4962" w:rsidRDefault="005748F2" w:rsidP="0082761F">
      <w:pPr>
        <w:pStyle w:val="ConsPlusNormal"/>
        <w:ind w:firstLine="540"/>
        <w:jc w:val="both"/>
        <w:rPr>
          <w:rFonts w:ascii="Times New Roman" w:hAnsi="Times New Roman" w:cs="Times New Roman"/>
          <w:sz w:val="28"/>
          <w:szCs w:val="28"/>
        </w:rPr>
      </w:pPr>
      <w:r w:rsidRPr="003D4962">
        <w:rPr>
          <w:rFonts w:ascii="Times New Roman" w:hAnsi="Times New Roman" w:cs="Times New Roman"/>
          <w:sz w:val="28"/>
          <w:szCs w:val="28"/>
        </w:rPr>
        <w:t>6.2.6. После просмотра, а в необходимых случаях - внесения поправок секретарь территориальной комиссии на подготовленных и оформленных для рассмотрения на заседании прое</w:t>
      </w:r>
      <w:r w:rsidR="003D4962" w:rsidRPr="003D4962">
        <w:rPr>
          <w:rFonts w:ascii="Times New Roman" w:hAnsi="Times New Roman" w:cs="Times New Roman"/>
          <w:sz w:val="28"/>
          <w:szCs w:val="28"/>
        </w:rPr>
        <w:t>ктах документов делает отметку «На заседание»</w:t>
      </w:r>
      <w:r w:rsidRPr="003D4962">
        <w:rPr>
          <w:rFonts w:ascii="Times New Roman" w:hAnsi="Times New Roman" w:cs="Times New Roman"/>
          <w:sz w:val="28"/>
          <w:szCs w:val="28"/>
        </w:rPr>
        <w:t>, ставит подпись и дату и передает весь комплект документов для тиражирования ответственному за подготовку заседания.</w:t>
      </w:r>
    </w:p>
    <w:p w:rsidR="005748F2" w:rsidRPr="003D4962" w:rsidRDefault="005748F2" w:rsidP="0082761F">
      <w:pPr>
        <w:pStyle w:val="ConsPlusNormal"/>
        <w:ind w:firstLine="540"/>
        <w:jc w:val="both"/>
        <w:rPr>
          <w:rFonts w:ascii="Times New Roman" w:hAnsi="Times New Roman" w:cs="Times New Roman"/>
          <w:sz w:val="28"/>
          <w:szCs w:val="28"/>
        </w:rPr>
      </w:pPr>
      <w:r w:rsidRPr="003D4962">
        <w:rPr>
          <w:rFonts w:ascii="Times New Roman" w:hAnsi="Times New Roman" w:cs="Times New Roman"/>
          <w:sz w:val="28"/>
          <w:szCs w:val="28"/>
        </w:rPr>
        <w:t>6.2.7. Ответственный за подготовку заседания комплектует папки с документами, подлежащими рассмотрению, в соответствии с проектом повестки дня заседания территориальной комиссии и раздает их членам территориальной комиссии в срок, установленный регламентом территориальной комиссии.</w:t>
      </w:r>
    </w:p>
    <w:p w:rsidR="005748F2" w:rsidRPr="003D4962" w:rsidRDefault="005748F2" w:rsidP="0082761F">
      <w:pPr>
        <w:pStyle w:val="ConsPlusNormal"/>
        <w:ind w:firstLine="540"/>
        <w:jc w:val="both"/>
        <w:rPr>
          <w:rFonts w:ascii="Times New Roman" w:hAnsi="Times New Roman" w:cs="Times New Roman"/>
          <w:sz w:val="28"/>
          <w:szCs w:val="28"/>
        </w:rPr>
      </w:pPr>
      <w:r w:rsidRPr="003D4962">
        <w:rPr>
          <w:rFonts w:ascii="Times New Roman" w:hAnsi="Times New Roman" w:cs="Times New Roman"/>
          <w:sz w:val="28"/>
          <w:szCs w:val="28"/>
        </w:rPr>
        <w:t>Если член территориальной комиссии находится в отпуске, командировке или отсутствует по болезни, предназначенная для него папка с документами остается до его возвращения у ответственного за подготовку заседания.</w:t>
      </w:r>
    </w:p>
    <w:p w:rsidR="005748F2" w:rsidRPr="003D4962" w:rsidRDefault="005748F2" w:rsidP="0082761F">
      <w:pPr>
        <w:pStyle w:val="ConsPlusNormal"/>
        <w:ind w:firstLine="540"/>
        <w:jc w:val="both"/>
        <w:rPr>
          <w:rFonts w:ascii="Times New Roman" w:hAnsi="Times New Roman" w:cs="Times New Roman"/>
          <w:sz w:val="28"/>
          <w:szCs w:val="28"/>
        </w:rPr>
      </w:pPr>
      <w:r w:rsidRPr="003D4962">
        <w:rPr>
          <w:rFonts w:ascii="Times New Roman" w:hAnsi="Times New Roman" w:cs="Times New Roman"/>
          <w:sz w:val="28"/>
          <w:szCs w:val="28"/>
        </w:rPr>
        <w:t>Членам территориальной комиссии с правом совещательного голоса, представителям политических партий материалы могут передаваться на указанные ими электронные почтовые адреса в сети Интернет и перед началом заседания, а лицам, приглашенным на заседание, материалы по вопросу, на который они приглашены, передаются перед началом заседания.</w:t>
      </w:r>
    </w:p>
    <w:p w:rsidR="00B56285" w:rsidRDefault="00B56285" w:rsidP="0082761F">
      <w:pPr>
        <w:pStyle w:val="ConsPlusNormal"/>
        <w:ind w:firstLine="540"/>
        <w:jc w:val="both"/>
        <w:rPr>
          <w:rFonts w:ascii="Times New Roman" w:hAnsi="Times New Roman" w:cs="Times New Roman"/>
          <w:sz w:val="28"/>
          <w:szCs w:val="28"/>
        </w:rPr>
      </w:pPr>
    </w:p>
    <w:p w:rsidR="005748F2" w:rsidRPr="003D4962" w:rsidRDefault="005748F2" w:rsidP="0082761F">
      <w:pPr>
        <w:pStyle w:val="ConsPlusNormal"/>
        <w:ind w:firstLine="540"/>
        <w:jc w:val="both"/>
        <w:rPr>
          <w:rFonts w:ascii="Times New Roman" w:hAnsi="Times New Roman" w:cs="Times New Roman"/>
          <w:sz w:val="28"/>
          <w:szCs w:val="28"/>
        </w:rPr>
      </w:pPr>
      <w:r w:rsidRPr="003D4962">
        <w:rPr>
          <w:rFonts w:ascii="Times New Roman" w:hAnsi="Times New Roman" w:cs="Times New Roman"/>
          <w:sz w:val="28"/>
          <w:szCs w:val="28"/>
        </w:rPr>
        <w:t>6.2.8. Перед началом заседания ответственный за подготовку заседания регистрирует приглашенных на заседание лиц, список которых представляется председателю и секретарю территориальной комиссии.</w:t>
      </w:r>
    </w:p>
    <w:p w:rsidR="00B56285" w:rsidRDefault="00B56285" w:rsidP="003D4962">
      <w:pPr>
        <w:pStyle w:val="ConsPlusNormal"/>
        <w:ind w:firstLine="540"/>
        <w:jc w:val="both"/>
        <w:rPr>
          <w:rFonts w:ascii="Times New Roman" w:hAnsi="Times New Roman" w:cs="Times New Roman"/>
          <w:sz w:val="28"/>
          <w:szCs w:val="28"/>
        </w:rPr>
      </w:pPr>
    </w:p>
    <w:p w:rsidR="005748F2" w:rsidRPr="003D4962" w:rsidRDefault="005748F2" w:rsidP="003D4962">
      <w:pPr>
        <w:pStyle w:val="ConsPlusNormal"/>
        <w:ind w:firstLine="540"/>
        <w:jc w:val="both"/>
        <w:rPr>
          <w:rFonts w:ascii="Times New Roman" w:hAnsi="Times New Roman" w:cs="Times New Roman"/>
          <w:sz w:val="28"/>
          <w:szCs w:val="28"/>
        </w:rPr>
      </w:pPr>
      <w:r w:rsidRPr="003D4962">
        <w:rPr>
          <w:rFonts w:ascii="Times New Roman" w:hAnsi="Times New Roman" w:cs="Times New Roman"/>
          <w:sz w:val="28"/>
          <w:szCs w:val="28"/>
        </w:rPr>
        <w:t>6.2.9. На заседании территориальной комиссии ведется протокол и может производиться аудиозапись (видеозапись). В случае производства аудио- или видеозаписи члены территориальной комиссии и приглашенные уведомляются об этом до объявления повестки дня заседания.</w:t>
      </w:r>
    </w:p>
    <w:p w:rsidR="005748F2" w:rsidRPr="00B56285" w:rsidRDefault="005748F2" w:rsidP="0082761F">
      <w:pPr>
        <w:pStyle w:val="ConsPlusNormal"/>
        <w:ind w:firstLine="540"/>
        <w:jc w:val="both"/>
        <w:outlineLvl w:val="2"/>
        <w:rPr>
          <w:rFonts w:ascii="Times New Roman" w:hAnsi="Times New Roman" w:cs="Times New Roman"/>
          <w:sz w:val="28"/>
          <w:szCs w:val="28"/>
        </w:rPr>
      </w:pPr>
      <w:r w:rsidRPr="00B56285">
        <w:rPr>
          <w:rFonts w:ascii="Times New Roman" w:hAnsi="Times New Roman" w:cs="Times New Roman"/>
          <w:sz w:val="28"/>
          <w:szCs w:val="28"/>
        </w:rPr>
        <w:t>6.3. Выпуск документов, рассмотренных на заседании территориальной комиссии.</w:t>
      </w:r>
    </w:p>
    <w:p w:rsidR="005748F2" w:rsidRPr="002A48C0" w:rsidRDefault="005748F2" w:rsidP="0082761F">
      <w:pPr>
        <w:pStyle w:val="ConsPlusNormal"/>
        <w:ind w:firstLine="540"/>
        <w:jc w:val="both"/>
        <w:rPr>
          <w:rFonts w:ascii="Times New Roman" w:hAnsi="Times New Roman" w:cs="Times New Roman"/>
          <w:sz w:val="28"/>
          <w:szCs w:val="28"/>
        </w:rPr>
      </w:pPr>
      <w:r w:rsidRPr="002A48C0">
        <w:rPr>
          <w:rFonts w:ascii="Times New Roman" w:hAnsi="Times New Roman" w:cs="Times New Roman"/>
          <w:sz w:val="28"/>
          <w:szCs w:val="28"/>
        </w:rPr>
        <w:lastRenderedPageBreak/>
        <w:t>6.3.1. Документы, рассмотренные на заседании территориальной комиссии, в случае, если в ходе заседания вносились изменения, должны быть доработаны, а затем подписаны, зарегистрированы и разосланы.</w:t>
      </w:r>
    </w:p>
    <w:p w:rsidR="002A48C0" w:rsidRPr="002A48C0" w:rsidRDefault="002A48C0" w:rsidP="0082761F">
      <w:pPr>
        <w:pStyle w:val="ConsPlusNormal"/>
        <w:ind w:firstLine="540"/>
        <w:jc w:val="both"/>
        <w:rPr>
          <w:rFonts w:ascii="Times New Roman" w:hAnsi="Times New Roman" w:cs="Times New Roman"/>
          <w:sz w:val="28"/>
          <w:szCs w:val="28"/>
        </w:rPr>
      </w:pPr>
    </w:p>
    <w:p w:rsidR="005748F2" w:rsidRPr="002A48C0" w:rsidRDefault="005748F2" w:rsidP="0082761F">
      <w:pPr>
        <w:pStyle w:val="ConsPlusNormal"/>
        <w:ind w:firstLine="540"/>
        <w:jc w:val="both"/>
        <w:rPr>
          <w:rFonts w:ascii="Times New Roman" w:hAnsi="Times New Roman" w:cs="Times New Roman"/>
          <w:sz w:val="28"/>
          <w:szCs w:val="28"/>
        </w:rPr>
      </w:pPr>
      <w:r w:rsidRPr="002A48C0">
        <w:rPr>
          <w:rFonts w:ascii="Times New Roman" w:hAnsi="Times New Roman" w:cs="Times New Roman"/>
          <w:sz w:val="28"/>
          <w:szCs w:val="28"/>
        </w:rPr>
        <w:t xml:space="preserve">6.3.2. Срок доработки документов не должен превышать трех рабочих дней после дня заседания, если иной срок не определен федеральным </w:t>
      </w:r>
      <w:r w:rsidR="002A48C0" w:rsidRPr="002A48C0">
        <w:rPr>
          <w:rFonts w:ascii="Times New Roman" w:hAnsi="Times New Roman" w:cs="Times New Roman"/>
          <w:sz w:val="28"/>
          <w:szCs w:val="28"/>
        </w:rPr>
        <w:t>законом и (или) законом Самарской области</w:t>
      </w:r>
      <w:r w:rsidRPr="002A48C0">
        <w:rPr>
          <w:rFonts w:ascii="Times New Roman" w:hAnsi="Times New Roman" w:cs="Times New Roman"/>
          <w:sz w:val="28"/>
          <w:szCs w:val="28"/>
        </w:rPr>
        <w:t>, регламентом территориальной комиссии или не оговорен на заседании.</w:t>
      </w:r>
    </w:p>
    <w:p w:rsidR="002A48C0" w:rsidRPr="002A48C0" w:rsidRDefault="002A48C0" w:rsidP="0082761F">
      <w:pPr>
        <w:pStyle w:val="ConsPlusNormal"/>
        <w:ind w:firstLine="540"/>
        <w:jc w:val="both"/>
        <w:rPr>
          <w:rFonts w:ascii="Times New Roman" w:hAnsi="Times New Roman" w:cs="Times New Roman"/>
          <w:sz w:val="28"/>
          <w:szCs w:val="28"/>
        </w:rPr>
      </w:pPr>
    </w:p>
    <w:p w:rsidR="005748F2" w:rsidRPr="002A48C0" w:rsidRDefault="005748F2" w:rsidP="0082761F">
      <w:pPr>
        <w:pStyle w:val="ConsPlusNormal"/>
        <w:ind w:firstLine="540"/>
        <w:jc w:val="both"/>
        <w:rPr>
          <w:rFonts w:ascii="Times New Roman" w:hAnsi="Times New Roman" w:cs="Times New Roman"/>
          <w:sz w:val="28"/>
          <w:szCs w:val="28"/>
        </w:rPr>
      </w:pPr>
      <w:r w:rsidRPr="002A48C0">
        <w:rPr>
          <w:rFonts w:ascii="Times New Roman" w:hAnsi="Times New Roman" w:cs="Times New Roman"/>
          <w:sz w:val="28"/>
          <w:szCs w:val="28"/>
        </w:rPr>
        <w:t>6.3.3. При доработке документа исполнитель вносит в текст согласованные в ходе заседания изменения. В случае принятия территориальной комиссией решения о необходимости контроля за выполнением решения его текст дополняется пунктом, в котором назначаются лица, ответственные за исполнение, и определяется срок исполнения.</w:t>
      </w:r>
    </w:p>
    <w:p w:rsidR="002A48C0" w:rsidRDefault="002A48C0" w:rsidP="0082761F">
      <w:pPr>
        <w:pStyle w:val="ConsPlusNormal"/>
        <w:ind w:firstLine="540"/>
        <w:jc w:val="both"/>
        <w:rPr>
          <w:rFonts w:ascii="Times New Roman" w:hAnsi="Times New Roman" w:cs="Times New Roman"/>
          <w:sz w:val="28"/>
          <w:szCs w:val="28"/>
        </w:rPr>
      </w:pPr>
    </w:p>
    <w:p w:rsidR="005748F2" w:rsidRPr="002A48C0" w:rsidRDefault="005748F2" w:rsidP="0082761F">
      <w:pPr>
        <w:pStyle w:val="ConsPlusNormal"/>
        <w:ind w:firstLine="540"/>
        <w:jc w:val="both"/>
        <w:rPr>
          <w:rFonts w:ascii="Times New Roman" w:hAnsi="Times New Roman" w:cs="Times New Roman"/>
          <w:sz w:val="28"/>
          <w:szCs w:val="28"/>
        </w:rPr>
      </w:pPr>
      <w:r w:rsidRPr="002A48C0">
        <w:rPr>
          <w:rFonts w:ascii="Times New Roman" w:hAnsi="Times New Roman" w:cs="Times New Roman"/>
          <w:sz w:val="28"/>
          <w:szCs w:val="28"/>
        </w:rPr>
        <w:t>6.3.4. Документ, подлежащий подписанию (включая приложения), визируется исполнителем, ответственным за его подготовку и доработку, и членом территориальной комиссии, ответственным за его подготовку.</w:t>
      </w:r>
    </w:p>
    <w:p w:rsidR="005748F2" w:rsidRPr="002A48C0" w:rsidRDefault="005748F2" w:rsidP="0082761F">
      <w:pPr>
        <w:pStyle w:val="ConsPlusNormal"/>
        <w:ind w:firstLine="540"/>
        <w:jc w:val="both"/>
        <w:rPr>
          <w:rFonts w:ascii="Times New Roman" w:hAnsi="Times New Roman" w:cs="Times New Roman"/>
          <w:sz w:val="28"/>
          <w:szCs w:val="28"/>
        </w:rPr>
      </w:pPr>
      <w:r w:rsidRPr="002A48C0">
        <w:rPr>
          <w:rFonts w:ascii="Times New Roman" w:hAnsi="Times New Roman" w:cs="Times New Roman"/>
          <w:sz w:val="28"/>
          <w:szCs w:val="28"/>
        </w:rPr>
        <w:t>Документы (включая приложения), содержащие вопросы финансирования выборов, обеспечения деятельности территориальной комиссии, эксплуатации и развития средств автоматизации, обучения организаторов выборов и участников избирательного процесса, в обязательном порядке визируются бухгалтером территориальной к</w:t>
      </w:r>
      <w:r w:rsidR="002A48C0">
        <w:rPr>
          <w:rFonts w:ascii="Times New Roman" w:hAnsi="Times New Roman" w:cs="Times New Roman"/>
          <w:sz w:val="28"/>
          <w:szCs w:val="28"/>
        </w:rPr>
        <w:t>омиссии</w:t>
      </w:r>
      <w:r w:rsidRPr="002A48C0">
        <w:rPr>
          <w:rFonts w:ascii="Times New Roman" w:hAnsi="Times New Roman" w:cs="Times New Roman"/>
          <w:sz w:val="28"/>
          <w:szCs w:val="28"/>
        </w:rPr>
        <w:t>.</w:t>
      </w:r>
    </w:p>
    <w:p w:rsidR="005748F2" w:rsidRPr="002A48C0" w:rsidRDefault="005748F2" w:rsidP="0082761F">
      <w:pPr>
        <w:pStyle w:val="ConsPlusNormal"/>
        <w:ind w:firstLine="540"/>
        <w:jc w:val="both"/>
        <w:rPr>
          <w:rFonts w:ascii="Times New Roman" w:hAnsi="Times New Roman" w:cs="Times New Roman"/>
          <w:sz w:val="28"/>
          <w:szCs w:val="28"/>
        </w:rPr>
      </w:pPr>
      <w:r w:rsidRPr="002A48C0">
        <w:rPr>
          <w:rFonts w:ascii="Times New Roman" w:hAnsi="Times New Roman" w:cs="Times New Roman"/>
          <w:sz w:val="28"/>
          <w:szCs w:val="28"/>
        </w:rPr>
        <w:t>При необходимости, в случае внесения в документ согласованных на заседании изменений он визируется у членов территориальной комиссии, внесших на заседании соответствующие предложения.</w:t>
      </w:r>
    </w:p>
    <w:p w:rsidR="005748F2" w:rsidRPr="002A48C0" w:rsidRDefault="005748F2" w:rsidP="0082761F">
      <w:pPr>
        <w:pStyle w:val="ConsPlusNormal"/>
        <w:ind w:firstLine="540"/>
        <w:jc w:val="both"/>
        <w:rPr>
          <w:rFonts w:ascii="Times New Roman" w:hAnsi="Times New Roman" w:cs="Times New Roman"/>
          <w:sz w:val="28"/>
          <w:szCs w:val="28"/>
        </w:rPr>
      </w:pPr>
      <w:r w:rsidRPr="002A48C0">
        <w:rPr>
          <w:rFonts w:ascii="Times New Roman" w:hAnsi="Times New Roman" w:cs="Times New Roman"/>
          <w:sz w:val="28"/>
          <w:szCs w:val="28"/>
        </w:rPr>
        <w:t xml:space="preserve">Визы проставляются на оборотной стороне последнего листа документа (решения, приложения) по установленной </w:t>
      </w:r>
      <w:hyperlink w:anchor="P1076" w:history="1">
        <w:r w:rsidRPr="002A48C0">
          <w:rPr>
            <w:rFonts w:ascii="Times New Roman" w:hAnsi="Times New Roman" w:cs="Times New Roman"/>
            <w:sz w:val="28"/>
            <w:szCs w:val="28"/>
          </w:rPr>
          <w:t>форме</w:t>
        </w:r>
      </w:hyperlink>
      <w:r w:rsidRPr="002A48C0">
        <w:rPr>
          <w:rFonts w:ascii="Times New Roman" w:hAnsi="Times New Roman" w:cs="Times New Roman"/>
          <w:sz w:val="28"/>
          <w:szCs w:val="28"/>
        </w:rPr>
        <w:t xml:space="preserve"> (Приложение </w:t>
      </w:r>
      <w:r w:rsidR="002A48C0">
        <w:rPr>
          <w:rFonts w:ascii="Times New Roman" w:hAnsi="Times New Roman" w:cs="Times New Roman"/>
          <w:sz w:val="28"/>
          <w:szCs w:val="28"/>
        </w:rPr>
        <w:t>№ 7</w:t>
      </w:r>
      <w:r w:rsidRPr="002A48C0">
        <w:rPr>
          <w:rFonts w:ascii="Times New Roman" w:hAnsi="Times New Roman" w:cs="Times New Roman"/>
          <w:sz w:val="28"/>
          <w:szCs w:val="28"/>
        </w:rPr>
        <w:t>).</w:t>
      </w:r>
    </w:p>
    <w:p w:rsidR="002A48C0" w:rsidRDefault="002A48C0" w:rsidP="0082761F">
      <w:pPr>
        <w:pStyle w:val="ConsPlusNormal"/>
        <w:ind w:firstLine="540"/>
        <w:jc w:val="both"/>
        <w:rPr>
          <w:rFonts w:ascii="Times New Roman" w:hAnsi="Times New Roman" w:cs="Times New Roman"/>
          <w:sz w:val="28"/>
          <w:szCs w:val="28"/>
        </w:rPr>
      </w:pPr>
    </w:p>
    <w:p w:rsidR="005748F2" w:rsidRPr="002A48C0" w:rsidRDefault="005748F2" w:rsidP="0082761F">
      <w:pPr>
        <w:pStyle w:val="ConsPlusNormal"/>
        <w:ind w:firstLine="540"/>
        <w:jc w:val="both"/>
        <w:rPr>
          <w:rFonts w:ascii="Times New Roman" w:hAnsi="Times New Roman" w:cs="Times New Roman"/>
          <w:sz w:val="28"/>
          <w:szCs w:val="28"/>
        </w:rPr>
      </w:pPr>
      <w:r w:rsidRPr="002A48C0">
        <w:rPr>
          <w:rFonts w:ascii="Times New Roman" w:hAnsi="Times New Roman" w:cs="Times New Roman"/>
          <w:sz w:val="28"/>
          <w:szCs w:val="28"/>
        </w:rPr>
        <w:t>6.3.5. Исполнитель следит за комплектностью прилагаемых к решению документов и располагает их в той последовательности, в которой они упоминаются в тексте, а также проставляет визу на оборотной стороне каждого листа решения и приложений к нему.</w:t>
      </w:r>
    </w:p>
    <w:p w:rsidR="005748F2" w:rsidRPr="002109A2" w:rsidRDefault="005748F2" w:rsidP="0082761F">
      <w:pPr>
        <w:pStyle w:val="ConsPlusNormal"/>
        <w:ind w:firstLine="540"/>
        <w:jc w:val="both"/>
        <w:rPr>
          <w:rFonts w:ascii="Times New Roman" w:hAnsi="Times New Roman" w:cs="Times New Roman"/>
          <w:sz w:val="28"/>
          <w:szCs w:val="28"/>
        </w:rPr>
      </w:pPr>
      <w:r w:rsidRPr="002109A2">
        <w:rPr>
          <w:rFonts w:ascii="Times New Roman" w:hAnsi="Times New Roman" w:cs="Times New Roman"/>
          <w:sz w:val="28"/>
          <w:szCs w:val="28"/>
        </w:rPr>
        <w:t>6.3.6. Если вопросы, содержащиеся в решении территориальной комиссии, касаются деятельности одной или нескольких сторонних организаций, к документу прилагается лист согласования, в котором указываются наименование организации, должность, инициалы и фамилия должностного лица, с которым этот документ согласован, и ставится его личная подпись.</w:t>
      </w:r>
    </w:p>
    <w:p w:rsidR="005748F2" w:rsidRPr="002109A2" w:rsidRDefault="005748F2" w:rsidP="0082761F">
      <w:pPr>
        <w:pStyle w:val="ConsPlusNormal"/>
        <w:ind w:firstLine="540"/>
        <w:jc w:val="both"/>
        <w:rPr>
          <w:rFonts w:ascii="Times New Roman" w:hAnsi="Times New Roman" w:cs="Times New Roman"/>
          <w:sz w:val="28"/>
          <w:szCs w:val="28"/>
        </w:rPr>
      </w:pPr>
      <w:r w:rsidRPr="002109A2">
        <w:rPr>
          <w:rFonts w:ascii="Times New Roman" w:hAnsi="Times New Roman" w:cs="Times New Roman"/>
          <w:sz w:val="28"/>
          <w:szCs w:val="28"/>
        </w:rPr>
        <w:t>Согласование может оформляться на последнем листе решения территориальной комиссии.</w:t>
      </w:r>
    </w:p>
    <w:p w:rsidR="002109A2" w:rsidRDefault="002109A2" w:rsidP="0082761F">
      <w:pPr>
        <w:pStyle w:val="ConsPlusNormal"/>
        <w:ind w:firstLine="540"/>
        <w:jc w:val="both"/>
        <w:rPr>
          <w:rFonts w:ascii="Times New Roman" w:hAnsi="Times New Roman" w:cs="Times New Roman"/>
          <w:color w:val="FF0000"/>
          <w:sz w:val="28"/>
          <w:szCs w:val="28"/>
        </w:rPr>
      </w:pPr>
    </w:p>
    <w:p w:rsidR="005748F2" w:rsidRPr="00B637AA" w:rsidRDefault="005748F2" w:rsidP="0082761F">
      <w:pPr>
        <w:pStyle w:val="ConsPlusNormal"/>
        <w:ind w:firstLine="540"/>
        <w:jc w:val="both"/>
        <w:rPr>
          <w:rFonts w:ascii="Times New Roman" w:hAnsi="Times New Roman" w:cs="Times New Roman"/>
          <w:sz w:val="28"/>
          <w:szCs w:val="28"/>
        </w:rPr>
      </w:pPr>
      <w:r w:rsidRPr="00B637AA">
        <w:rPr>
          <w:rFonts w:ascii="Times New Roman" w:hAnsi="Times New Roman" w:cs="Times New Roman"/>
          <w:sz w:val="28"/>
          <w:szCs w:val="28"/>
        </w:rPr>
        <w:t xml:space="preserve">6.3.7. К оформленному для подписания решению исполнитель прилагает </w:t>
      </w:r>
      <w:hyperlink w:anchor="P1110" w:history="1">
        <w:r w:rsidRPr="00B637AA">
          <w:rPr>
            <w:rFonts w:ascii="Times New Roman" w:hAnsi="Times New Roman" w:cs="Times New Roman"/>
            <w:sz w:val="28"/>
            <w:szCs w:val="28"/>
          </w:rPr>
          <w:t>список</w:t>
        </w:r>
      </w:hyperlink>
      <w:r w:rsidRPr="00B637AA">
        <w:rPr>
          <w:rFonts w:ascii="Times New Roman" w:hAnsi="Times New Roman" w:cs="Times New Roman"/>
          <w:sz w:val="28"/>
          <w:szCs w:val="28"/>
        </w:rPr>
        <w:t xml:space="preserve"> должностных лиц (организаций), которым направляется решение территор</w:t>
      </w:r>
      <w:r w:rsidR="00B637AA" w:rsidRPr="00B637AA">
        <w:rPr>
          <w:rFonts w:ascii="Times New Roman" w:hAnsi="Times New Roman" w:cs="Times New Roman"/>
          <w:sz w:val="28"/>
          <w:szCs w:val="28"/>
        </w:rPr>
        <w:t>иальной комиссии (Приложение № 8</w:t>
      </w:r>
      <w:r w:rsidRPr="00B637AA">
        <w:rPr>
          <w:rFonts w:ascii="Times New Roman" w:hAnsi="Times New Roman" w:cs="Times New Roman"/>
          <w:sz w:val="28"/>
          <w:szCs w:val="28"/>
        </w:rPr>
        <w:t>).</w:t>
      </w:r>
    </w:p>
    <w:p w:rsidR="005748F2" w:rsidRPr="00B637AA" w:rsidRDefault="005748F2" w:rsidP="0082761F">
      <w:pPr>
        <w:pStyle w:val="ConsPlusNormal"/>
        <w:ind w:firstLine="540"/>
        <w:jc w:val="both"/>
        <w:rPr>
          <w:rFonts w:ascii="Times New Roman" w:hAnsi="Times New Roman" w:cs="Times New Roman"/>
          <w:sz w:val="28"/>
          <w:szCs w:val="28"/>
        </w:rPr>
      </w:pPr>
      <w:r w:rsidRPr="00B637AA">
        <w:rPr>
          <w:rFonts w:ascii="Times New Roman" w:hAnsi="Times New Roman" w:cs="Times New Roman"/>
          <w:sz w:val="28"/>
          <w:szCs w:val="28"/>
        </w:rPr>
        <w:t>В список включаются лица, которые будут задействованы в реализации принятого документа или должны быть проинформированы о его содержании и которым этот документ должен быть разослан.</w:t>
      </w:r>
    </w:p>
    <w:p w:rsidR="005748F2" w:rsidRPr="00B637AA" w:rsidRDefault="005748F2" w:rsidP="0082761F">
      <w:pPr>
        <w:pStyle w:val="ConsPlusNormal"/>
        <w:ind w:firstLine="540"/>
        <w:jc w:val="both"/>
        <w:rPr>
          <w:rFonts w:ascii="Times New Roman" w:hAnsi="Times New Roman" w:cs="Times New Roman"/>
          <w:sz w:val="28"/>
          <w:szCs w:val="28"/>
        </w:rPr>
      </w:pPr>
      <w:r w:rsidRPr="00B637AA">
        <w:rPr>
          <w:rFonts w:ascii="Times New Roman" w:hAnsi="Times New Roman" w:cs="Times New Roman"/>
          <w:sz w:val="28"/>
          <w:szCs w:val="28"/>
        </w:rPr>
        <w:t>Список рассылки документов подписывается исполнителем и утверждается председателем территориальной комиссии.</w:t>
      </w:r>
    </w:p>
    <w:p w:rsidR="00B637AA" w:rsidRPr="00B637AA" w:rsidRDefault="00B637AA" w:rsidP="0082761F">
      <w:pPr>
        <w:pStyle w:val="ConsPlusNormal"/>
        <w:ind w:firstLine="540"/>
        <w:jc w:val="both"/>
        <w:rPr>
          <w:rFonts w:ascii="Times New Roman" w:hAnsi="Times New Roman" w:cs="Times New Roman"/>
          <w:sz w:val="28"/>
          <w:szCs w:val="28"/>
        </w:rPr>
      </w:pPr>
    </w:p>
    <w:p w:rsidR="005748F2" w:rsidRPr="00B637AA" w:rsidRDefault="005748F2" w:rsidP="0082761F">
      <w:pPr>
        <w:pStyle w:val="ConsPlusNormal"/>
        <w:ind w:firstLine="540"/>
        <w:jc w:val="both"/>
        <w:rPr>
          <w:rFonts w:ascii="Times New Roman" w:hAnsi="Times New Roman" w:cs="Times New Roman"/>
          <w:sz w:val="28"/>
          <w:szCs w:val="28"/>
        </w:rPr>
      </w:pPr>
      <w:r w:rsidRPr="00B637AA">
        <w:rPr>
          <w:rFonts w:ascii="Times New Roman" w:hAnsi="Times New Roman" w:cs="Times New Roman"/>
          <w:sz w:val="28"/>
          <w:szCs w:val="28"/>
        </w:rPr>
        <w:t>6.3.8. Оформленный комплект документов (решение, обозначенные в его тексте приложения, список рассылки) исполнитель передает ответственному за подготовку заседания для проверки правильности оформления документов и последующего их представления на подпись председателю и секретарю территориальной комиссии.</w:t>
      </w:r>
    </w:p>
    <w:p w:rsidR="00B637AA" w:rsidRDefault="00B637AA" w:rsidP="0082761F">
      <w:pPr>
        <w:pStyle w:val="ConsPlusNormal"/>
        <w:ind w:firstLine="540"/>
        <w:jc w:val="both"/>
        <w:rPr>
          <w:rFonts w:ascii="Times New Roman" w:hAnsi="Times New Roman" w:cs="Times New Roman"/>
          <w:color w:val="FF0000"/>
          <w:sz w:val="28"/>
          <w:szCs w:val="28"/>
        </w:rPr>
      </w:pPr>
    </w:p>
    <w:p w:rsidR="005748F2" w:rsidRPr="00B637AA" w:rsidRDefault="005748F2" w:rsidP="0082761F">
      <w:pPr>
        <w:pStyle w:val="ConsPlusNormal"/>
        <w:ind w:firstLine="540"/>
        <w:jc w:val="both"/>
        <w:rPr>
          <w:rFonts w:ascii="Times New Roman" w:hAnsi="Times New Roman" w:cs="Times New Roman"/>
          <w:sz w:val="28"/>
          <w:szCs w:val="28"/>
        </w:rPr>
      </w:pPr>
      <w:r w:rsidRPr="00B637AA">
        <w:rPr>
          <w:rFonts w:ascii="Times New Roman" w:hAnsi="Times New Roman" w:cs="Times New Roman"/>
          <w:sz w:val="28"/>
          <w:szCs w:val="28"/>
        </w:rPr>
        <w:t>6.3.9. Решение подписывается председателем и секретарем территориальной комиссии.</w:t>
      </w:r>
    </w:p>
    <w:p w:rsidR="005748F2" w:rsidRPr="00B637AA" w:rsidRDefault="005748F2" w:rsidP="0082761F">
      <w:pPr>
        <w:pStyle w:val="ConsPlusNormal"/>
        <w:ind w:firstLine="540"/>
        <w:jc w:val="both"/>
        <w:rPr>
          <w:rFonts w:ascii="Times New Roman" w:hAnsi="Times New Roman" w:cs="Times New Roman"/>
          <w:sz w:val="28"/>
          <w:szCs w:val="28"/>
        </w:rPr>
      </w:pPr>
      <w:r w:rsidRPr="00B637AA">
        <w:rPr>
          <w:rFonts w:ascii="Times New Roman" w:hAnsi="Times New Roman" w:cs="Times New Roman"/>
          <w:sz w:val="28"/>
          <w:szCs w:val="28"/>
        </w:rPr>
        <w:t>Если на заседании территориальной комиссии председательствовал заместитель председателя территориальной комиссии, секретарь территориальной комиссии или один из членов территориальной комиссии с правом решающего голоса, а также если полномочия секретаря территориальной комиссии осуществлял один из членов территориальной комиссии с правом решающего голоса, то подписи в протоколе, на решении оформляются следующим образом:</w:t>
      </w:r>
    </w:p>
    <w:p w:rsidR="005748F2" w:rsidRPr="00B637AA" w:rsidRDefault="00B637AA" w:rsidP="0082761F">
      <w:pPr>
        <w:pStyle w:val="ConsPlusNormal"/>
        <w:ind w:firstLine="540"/>
        <w:jc w:val="both"/>
        <w:rPr>
          <w:rFonts w:ascii="Times New Roman" w:hAnsi="Times New Roman" w:cs="Times New Roman"/>
          <w:sz w:val="28"/>
          <w:szCs w:val="28"/>
        </w:rPr>
      </w:pPr>
      <w:r w:rsidRPr="00B637AA">
        <w:rPr>
          <w:rFonts w:ascii="Times New Roman" w:hAnsi="Times New Roman" w:cs="Times New Roman"/>
          <w:sz w:val="28"/>
          <w:szCs w:val="28"/>
        </w:rPr>
        <w:t>«</w:t>
      </w:r>
      <w:r w:rsidR="005748F2" w:rsidRPr="00B637AA">
        <w:rPr>
          <w:rFonts w:ascii="Times New Roman" w:hAnsi="Times New Roman" w:cs="Times New Roman"/>
          <w:sz w:val="28"/>
          <w:szCs w:val="28"/>
        </w:rPr>
        <w:t>Заместитель предсе</w:t>
      </w:r>
      <w:r w:rsidRPr="00B637AA">
        <w:rPr>
          <w:rFonts w:ascii="Times New Roman" w:hAnsi="Times New Roman" w:cs="Times New Roman"/>
          <w:sz w:val="28"/>
          <w:szCs w:val="28"/>
        </w:rPr>
        <w:t>дателя территориальной комиссии»</w:t>
      </w:r>
      <w:r w:rsidR="005748F2" w:rsidRPr="00B637AA">
        <w:rPr>
          <w:rFonts w:ascii="Times New Roman" w:hAnsi="Times New Roman" w:cs="Times New Roman"/>
          <w:sz w:val="28"/>
          <w:szCs w:val="28"/>
        </w:rPr>
        <w:t xml:space="preserve"> - в случае временного отсутствия председателя территориальной комиссии;</w:t>
      </w:r>
    </w:p>
    <w:p w:rsidR="005748F2" w:rsidRPr="00B637AA" w:rsidRDefault="00B637AA" w:rsidP="0082761F">
      <w:pPr>
        <w:pStyle w:val="ConsPlusNormal"/>
        <w:ind w:firstLine="540"/>
        <w:jc w:val="both"/>
        <w:rPr>
          <w:rFonts w:ascii="Times New Roman" w:hAnsi="Times New Roman" w:cs="Times New Roman"/>
          <w:sz w:val="28"/>
          <w:szCs w:val="28"/>
        </w:rPr>
      </w:pPr>
      <w:r w:rsidRPr="00B637AA">
        <w:rPr>
          <w:rFonts w:ascii="Times New Roman" w:hAnsi="Times New Roman" w:cs="Times New Roman"/>
          <w:sz w:val="28"/>
          <w:szCs w:val="28"/>
        </w:rPr>
        <w:t>«</w:t>
      </w:r>
      <w:r w:rsidR="005748F2" w:rsidRPr="00B637AA">
        <w:rPr>
          <w:rFonts w:ascii="Times New Roman" w:hAnsi="Times New Roman" w:cs="Times New Roman"/>
          <w:sz w:val="28"/>
          <w:szCs w:val="28"/>
        </w:rPr>
        <w:t>Исполняющий обязанности предсе</w:t>
      </w:r>
      <w:r w:rsidRPr="00B637AA">
        <w:rPr>
          <w:rFonts w:ascii="Times New Roman" w:hAnsi="Times New Roman" w:cs="Times New Roman"/>
          <w:sz w:val="28"/>
          <w:szCs w:val="28"/>
        </w:rPr>
        <w:t>дателя территориальной комиссии»</w:t>
      </w:r>
      <w:r w:rsidR="005748F2" w:rsidRPr="00B637AA">
        <w:rPr>
          <w:rFonts w:ascii="Times New Roman" w:hAnsi="Times New Roman" w:cs="Times New Roman"/>
          <w:sz w:val="28"/>
          <w:szCs w:val="28"/>
        </w:rPr>
        <w:t xml:space="preserve"> - в случае временного отсутствия заместителя председателя территориальной комиссии при наличии решения территориальной комиссии о возложении на секретаря территориальной комиссии либо одного из членов территориальной комиссии с правом решающего голоса полномочий председателя территориальной комиссии;</w:t>
      </w:r>
    </w:p>
    <w:p w:rsidR="005748F2" w:rsidRPr="00B637AA" w:rsidRDefault="00DB3BA1" w:rsidP="008276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748F2" w:rsidRPr="00B637AA">
        <w:rPr>
          <w:rFonts w:ascii="Times New Roman" w:hAnsi="Times New Roman" w:cs="Times New Roman"/>
          <w:sz w:val="28"/>
          <w:szCs w:val="28"/>
        </w:rPr>
        <w:t>Исполняющий обязанности сек</w:t>
      </w:r>
      <w:r>
        <w:rPr>
          <w:rFonts w:ascii="Times New Roman" w:hAnsi="Times New Roman" w:cs="Times New Roman"/>
          <w:sz w:val="28"/>
          <w:szCs w:val="28"/>
        </w:rPr>
        <w:t>ретаря территориальной комиссии»</w:t>
      </w:r>
      <w:r w:rsidR="005748F2" w:rsidRPr="00B637AA">
        <w:rPr>
          <w:rFonts w:ascii="Times New Roman" w:hAnsi="Times New Roman" w:cs="Times New Roman"/>
          <w:sz w:val="28"/>
          <w:szCs w:val="28"/>
        </w:rPr>
        <w:t xml:space="preserve"> - в случае наличия распоряжения председателя территориальной комиссии или исполняющего обязанности председателя территориальной комиссии о возложении на одного из членов территориальной комиссии с правом решающего голоса полномочий секретаря территориальной комиссии либо при наличии решения территориальной комиссии о возложении на одного из членов территориальной комиссии с правом решающего голоса полномочий секретаря территориальной комиссии.</w:t>
      </w:r>
    </w:p>
    <w:p w:rsidR="00DB3BA1" w:rsidRDefault="00DB3BA1" w:rsidP="0082761F">
      <w:pPr>
        <w:pStyle w:val="ConsPlusNormal"/>
        <w:ind w:firstLine="540"/>
        <w:jc w:val="both"/>
        <w:rPr>
          <w:rFonts w:ascii="Times New Roman" w:hAnsi="Times New Roman" w:cs="Times New Roman"/>
          <w:sz w:val="28"/>
          <w:szCs w:val="28"/>
        </w:rPr>
      </w:pPr>
    </w:p>
    <w:p w:rsidR="005748F2" w:rsidRPr="00B637AA" w:rsidRDefault="005748F2" w:rsidP="0082761F">
      <w:pPr>
        <w:pStyle w:val="ConsPlusNormal"/>
        <w:ind w:firstLine="540"/>
        <w:jc w:val="both"/>
        <w:rPr>
          <w:rFonts w:ascii="Times New Roman" w:hAnsi="Times New Roman" w:cs="Times New Roman"/>
          <w:sz w:val="28"/>
          <w:szCs w:val="28"/>
        </w:rPr>
      </w:pPr>
      <w:r w:rsidRPr="00B637AA">
        <w:rPr>
          <w:rFonts w:ascii="Times New Roman" w:hAnsi="Times New Roman" w:cs="Times New Roman"/>
          <w:sz w:val="28"/>
          <w:szCs w:val="28"/>
        </w:rPr>
        <w:t xml:space="preserve">6.3.10. После подписания решения регистрируются председателем (секретарем или гражданским служащим, ответственным за ведение делопроизводства) территориальной комиссии с использованием регистрационной формы. На документах и списках рассылки проставляется </w:t>
      </w:r>
      <w:r w:rsidRPr="00B637AA">
        <w:rPr>
          <w:rFonts w:ascii="Times New Roman" w:hAnsi="Times New Roman" w:cs="Times New Roman"/>
          <w:sz w:val="28"/>
          <w:szCs w:val="28"/>
        </w:rPr>
        <w:lastRenderedPageBreak/>
        <w:t>регистрационный номер.</w:t>
      </w:r>
    </w:p>
    <w:p w:rsidR="00DB3BA1" w:rsidRDefault="00DB3BA1" w:rsidP="0082761F">
      <w:pPr>
        <w:pStyle w:val="ConsPlusNormal"/>
        <w:ind w:firstLine="540"/>
        <w:jc w:val="both"/>
        <w:rPr>
          <w:rFonts w:ascii="Times New Roman" w:hAnsi="Times New Roman" w:cs="Times New Roman"/>
          <w:sz w:val="28"/>
          <w:szCs w:val="28"/>
        </w:rPr>
      </w:pPr>
    </w:p>
    <w:p w:rsidR="005748F2" w:rsidRPr="00B637AA" w:rsidRDefault="005748F2" w:rsidP="0082761F">
      <w:pPr>
        <w:pStyle w:val="ConsPlusNormal"/>
        <w:ind w:firstLine="540"/>
        <w:jc w:val="both"/>
        <w:rPr>
          <w:rFonts w:ascii="Times New Roman" w:hAnsi="Times New Roman" w:cs="Times New Roman"/>
          <w:sz w:val="28"/>
          <w:szCs w:val="28"/>
        </w:rPr>
      </w:pPr>
      <w:r w:rsidRPr="00B637AA">
        <w:rPr>
          <w:rFonts w:ascii="Times New Roman" w:hAnsi="Times New Roman" w:cs="Times New Roman"/>
          <w:sz w:val="28"/>
          <w:szCs w:val="28"/>
        </w:rPr>
        <w:t>6.3.11. Решения нумеруются в хронологической последовательности в пределах срока полномочий территориальной комиссии.</w:t>
      </w:r>
    </w:p>
    <w:p w:rsidR="00DB3BA1" w:rsidRDefault="00DB3BA1" w:rsidP="0082761F">
      <w:pPr>
        <w:pStyle w:val="ConsPlusNormal"/>
        <w:ind w:firstLine="540"/>
        <w:jc w:val="both"/>
        <w:rPr>
          <w:rFonts w:ascii="Times New Roman" w:hAnsi="Times New Roman" w:cs="Times New Roman"/>
          <w:sz w:val="28"/>
          <w:szCs w:val="28"/>
        </w:rPr>
      </w:pPr>
    </w:p>
    <w:p w:rsidR="00DB3BA1" w:rsidRDefault="005748F2" w:rsidP="0082761F">
      <w:pPr>
        <w:pStyle w:val="ConsPlusNormal"/>
        <w:ind w:firstLine="540"/>
        <w:jc w:val="both"/>
        <w:rPr>
          <w:rFonts w:ascii="Times New Roman" w:hAnsi="Times New Roman" w:cs="Times New Roman"/>
          <w:sz w:val="28"/>
          <w:szCs w:val="28"/>
        </w:rPr>
      </w:pPr>
      <w:r w:rsidRPr="00B637AA">
        <w:rPr>
          <w:rFonts w:ascii="Times New Roman" w:hAnsi="Times New Roman" w:cs="Times New Roman"/>
          <w:sz w:val="28"/>
          <w:szCs w:val="28"/>
        </w:rPr>
        <w:t xml:space="preserve">6.3.12. Указанные выше реквизиты вносятся в </w:t>
      </w:r>
      <w:r w:rsidR="00DB3BA1">
        <w:rPr>
          <w:rFonts w:ascii="Times New Roman" w:hAnsi="Times New Roman" w:cs="Times New Roman"/>
          <w:sz w:val="28"/>
          <w:szCs w:val="28"/>
        </w:rPr>
        <w:t>журнал регистрации решений</w:t>
      </w:r>
      <w:r w:rsidRPr="00B637AA">
        <w:rPr>
          <w:rFonts w:ascii="Times New Roman" w:hAnsi="Times New Roman" w:cs="Times New Roman"/>
          <w:sz w:val="28"/>
          <w:szCs w:val="28"/>
        </w:rPr>
        <w:t xml:space="preserve">. </w:t>
      </w:r>
    </w:p>
    <w:p w:rsidR="00DB3BA1" w:rsidRDefault="00DB3BA1" w:rsidP="0082761F">
      <w:pPr>
        <w:pStyle w:val="ConsPlusNormal"/>
        <w:ind w:firstLine="540"/>
        <w:jc w:val="both"/>
        <w:rPr>
          <w:rFonts w:ascii="Times New Roman" w:hAnsi="Times New Roman" w:cs="Times New Roman"/>
          <w:sz w:val="28"/>
          <w:szCs w:val="28"/>
        </w:rPr>
      </w:pPr>
    </w:p>
    <w:p w:rsidR="005748F2" w:rsidRPr="00B637AA" w:rsidRDefault="005748F2" w:rsidP="0082761F">
      <w:pPr>
        <w:pStyle w:val="ConsPlusNormal"/>
        <w:ind w:firstLine="540"/>
        <w:jc w:val="both"/>
        <w:rPr>
          <w:rFonts w:ascii="Times New Roman" w:hAnsi="Times New Roman" w:cs="Times New Roman"/>
          <w:sz w:val="28"/>
          <w:szCs w:val="28"/>
        </w:rPr>
      </w:pPr>
      <w:r w:rsidRPr="00B637AA">
        <w:rPr>
          <w:rFonts w:ascii="Times New Roman" w:hAnsi="Times New Roman" w:cs="Times New Roman"/>
          <w:sz w:val="28"/>
          <w:szCs w:val="28"/>
        </w:rPr>
        <w:t>6.3.13. Разрешение на тиражирование документов в необходимом количестве дает председатель территориальной комиссии. Документы тиражируются ответственным за подготовку заседания в соответствии со списком рассылки, на каждой копии документа проставляется печать, удостоверяющая подписи председателя территориальной комиссии и секретаря территориальной комиссии (без воспроизведения подписей).</w:t>
      </w:r>
    </w:p>
    <w:p w:rsidR="00DB3BA1" w:rsidRDefault="00DB3BA1" w:rsidP="0082761F">
      <w:pPr>
        <w:pStyle w:val="ConsPlusNormal"/>
        <w:ind w:firstLine="540"/>
        <w:jc w:val="both"/>
        <w:rPr>
          <w:rFonts w:ascii="Times New Roman" w:hAnsi="Times New Roman" w:cs="Times New Roman"/>
          <w:sz w:val="28"/>
          <w:szCs w:val="28"/>
        </w:rPr>
      </w:pPr>
    </w:p>
    <w:p w:rsidR="005748F2" w:rsidRPr="00B637AA" w:rsidRDefault="005748F2" w:rsidP="0082761F">
      <w:pPr>
        <w:pStyle w:val="ConsPlusNormal"/>
        <w:ind w:firstLine="540"/>
        <w:jc w:val="both"/>
        <w:rPr>
          <w:rFonts w:ascii="Times New Roman" w:hAnsi="Times New Roman" w:cs="Times New Roman"/>
          <w:sz w:val="28"/>
          <w:szCs w:val="28"/>
        </w:rPr>
      </w:pPr>
      <w:r w:rsidRPr="00B637AA">
        <w:rPr>
          <w:rFonts w:ascii="Times New Roman" w:hAnsi="Times New Roman" w:cs="Times New Roman"/>
          <w:sz w:val="28"/>
          <w:szCs w:val="28"/>
        </w:rPr>
        <w:t>6.3.14. Копия решения территориальной комиссии направляется гражданину в случае, если его обращение в территориальную комиссию послужило основанием для рассмотрения вопроса на заседании территориальной комиссии.</w:t>
      </w:r>
    </w:p>
    <w:p w:rsidR="005748F2" w:rsidRPr="00F55784" w:rsidRDefault="005748F2" w:rsidP="0082761F">
      <w:pPr>
        <w:pStyle w:val="ConsPlusNormal"/>
        <w:ind w:firstLine="540"/>
        <w:jc w:val="both"/>
        <w:rPr>
          <w:rFonts w:ascii="Times New Roman" w:hAnsi="Times New Roman" w:cs="Times New Roman"/>
          <w:color w:val="FF0000"/>
          <w:sz w:val="28"/>
          <w:szCs w:val="28"/>
        </w:rPr>
      </w:pPr>
    </w:p>
    <w:p w:rsidR="005748F2" w:rsidRPr="00DB3BA1" w:rsidRDefault="005748F2" w:rsidP="0082761F">
      <w:pPr>
        <w:pStyle w:val="ConsPlusNormal"/>
        <w:ind w:firstLine="540"/>
        <w:jc w:val="both"/>
        <w:outlineLvl w:val="2"/>
        <w:rPr>
          <w:rFonts w:ascii="Times New Roman" w:hAnsi="Times New Roman" w:cs="Times New Roman"/>
          <w:sz w:val="28"/>
          <w:szCs w:val="28"/>
        </w:rPr>
      </w:pPr>
      <w:r w:rsidRPr="00DB3BA1">
        <w:rPr>
          <w:rFonts w:ascii="Times New Roman" w:hAnsi="Times New Roman" w:cs="Times New Roman"/>
          <w:sz w:val="28"/>
          <w:szCs w:val="28"/>
        </w:rPr>
        <w:t>6.4. Оформление протокола заседания территориальной комиссии.</w:t>
      </w:r>
    </w:p>
    <w:p w:rsidR="00DB3BA1" w:rsidRDefault="005748F2" w:rsidP="0082761F">
      <w:pPr>
        <w:pStyle w:val="ConsPlusNormal"/>
        <w:ind w:firstLine="540"/>
        <w:jc w:val="both"/>
        <w:rPr>
          <w:rFonts w:ascii="Times New Roman" w:hAnsi="Times New Roman" w:cs="Times New Roman"/>
          <w:sz w:val="28"/>
          <w:szCs w:val="28"/>
        </w:rPr>
      </w:pPr>
      <w:r w:rsidRPr="00DB3BA1">
        <w:rPr>
          <w:rFonts w:ascii="Times New Roman" w:hAnsi="Times New Roman" w:cs="Times New Roman"/>
          <w:sz w:val="28"/>
          <w:szCs w:val="28"/>
        </w:rPr>
        <w:t>6.4.1. Протокол заседания территориальной комиссии оформляется на бланке</w:t>
      </w:r>
      <w:r w:rsidR="00DB3BA1">
        <w:rPr>
          <w:rFonts w:ascii="Times New Roman" w:hAnsi="Times New Roman" w:cs="Times New Roman"/>
          <w:sz w:val="28"/>
          <w:szCs w:val="28"/>
        </w:rPr>
        <w:t>.</w:t>
      </w:r>
      <w:r w:rsidRPr="00DB3BA1">
        <w:rPr>
          <w:rFonts w:ascii="Times New Roman" w:hAnsi="Times New Roman" w:cs="Times New Roman"/>
          <w:sz w:val="28"/>
          <w:szCs w:val="28"/>
        </w:rPr>
        <w:t xml:space="preserve"> </w:t>
      </w:r>
    </w:p>
    <w:p w:rsidR="00DB3BA1" w:rsidRDefault="00DB3BA1" w:rsidP="0082761F">
      <w:pPr>
        <w:pStyle w:val="ConsPlusNormal"/>
        <w:ind w:firstLine="540"/>
        <w:jc w:val="both"/>
        <w:rPr>
          <w:rFonts w:ascii="Times New Roman" w:hAnsi="Times New Roman" w:cs="Times New Roman"/>
          <w:sz w:val="28"/>
          <w:szCs w:val="28"/>
        </w:rPr>
      </w:pPr>
    </w:p>
    <w:p w:rsidR="005748F2" w:rsidRPr="00DB3BA1" w:rsidRDefault="005748F2" w:rsidP="0082761F">
      <w:pPr>
        <w:pStyle w:val="ConsPlusNormal"/>
        <w:ind w:firstLine="540"/>
        <w:jc w:val="both"/>
        <w:rPr>
          <w:rFonts w:ascii="Times New Roman" w:hAnsi="Times New Roman" w:cs="Times New Roman"/>
          <w:sz w:val="28"/>
          <w:szCs w:val="28"/>
        </w:rPr>
      </w:pPr>
      <w:r w:rsidRPr="00DB3BA1">
        <w:rPr>
          <w:rFonts w:ascii="Times New Roman" w:hAnsi="Times New Roman" w:cs="Times New Roman"/>
          <w:sz w:val="28"/>
          <w:szCs w:val="28"/>
        </w:rPr>
        <w:t>6.4.2. Протокол заседания может оформляться в полной или краткой форме.</w:t>
      </w:r>
    </w:p>
    <w:p w:rsidR="00DB3BA1" w:rsidRDefault="00DB3BA1" w:rsidP="0082761F">
      <w:pPr>
        <w:pStyle w:val="ConsPlusNormal"/>
        <w:ind w:firstLine="540"/>
        <w:jc w:val="both"/>
        <w:rPr>
          <w:rFonts w:ascii="Times New Roman" w:hAnsi="Times New Roman" w:cs="Times New Roman"/>
          <w:sz w:val="28"/>
          <w:szCs w:val="28"/>
        </w:rPr>
      </w:pPr>
    </w:p>
    <w:p w:rsidR="005748F2" w:rsidRPr="00DB3BA1" w:rsidRDefault="005748F2" w:rsidP="005473C1">
      <w:pPr>
        <w:pStyle w:val="ConsPlusNormal"/>
        <w:ind w:firstLine="540"/>
        <w:jc w:val="both"/>
        <w:rPr>
          <w:rFonts w:ascii="Times New Roman" w:hAnsi="Times New Roman" w:cs="Times New Roman"/>
          <w:sz w:val="28"/>
          <w:szCs w:val="28"/>
        </w:rPr>
      </w:pPr>
      <w:r w:rsidRPr="00DB3BA1">
        <w:rPr>
          <w:rFonts w:ascii="Times New Roman" w:hAnsi="Times New Roman" w:cs="Times New Roman"/>
          <w:sz w:val="28"/>
          <w:szCs w:val="28"/>
        </w:rPr>
        <w:t xml:space="preserve">6.4.3. Текст протокола заседания территориальной комиссии состоит из двух частей </w:t>
      </w:r>
      <w:r w:rsidR="005473C1">
        <w:rPr>
          <w:rFonts w:ascii="Times New Roman" w:hAnsi="Times New Roman" w:cs="Times New Roman"/>
          <w:sz w:val="28"/>
          <w:szCs w:val="28"/>
        </w:rPr>
        <w:t>–</w:t>
      </w:r>
      <w:r w:rsidRPr="00DB3BA1">
        <w:rPr>
          <w:rFonts w:ascii="Times New Roman" w:hAnsi="Times New Roman" w:cs="Times New Roman"/>
          <w:sz w:val="28"/>
          <w:szCs w:val="28"/>
        </w:rPr>
        <w:t xml:space="preserve"> вводной и основной.</w:t>
      </w:r>
    </w:p>
    <w:p w:rsidR="00DB3BA1" w:rsidRDefault="00DB3BA1" w:rsidP="0082761F">
      <w:pPr>
        <w:pStyle w:val="ConsPlusNormal"/>
        <w:ind w:firstLine="540"/>
        <w:jc w:val="both"/>
        <w:rPr>
          <w:rFonts w:ascii="Times New Roman" w:hAnsi="Times New Roman" w:cs="Times New Roman"/>
          <w:sz w:val="28"/>
          <w:szCs w:val="28"/>
        </w:rPr>
      </w:pPr>
    </w:p>
    <w:p w:rsidR="005748F2" w:rsidRPr="00DB3BA1" w:rsidRDefault="005748F2" w:rsidP="0082761F">
      <w:pPr>
        <w:pStyle w:val="ConsPlusNormal"/>
        <w:ind w:firstLine="540"/>
        <w:jc w:val="both"/>
        <w:rPr>
          <w:rFonts w:ascii="Times New Roman" w:hAnsi="Times New Roman" w:cs="Times New Roman"/>
          <w:sz w:val="28"/>
          <w:szCs w:val="28"/>
        </w:rPr>
      </w:pPr>
      <w:r w:rsidRPr="00DB3BA1">
        <w:rPr>
          <w:rFonts w:ascii="Times New Roman" w:hAnsi="Times New Roman" w:cs="Times New Roman"/>
          <w:sz w:val="28"/>
          <w:szCs w:val="28"/>
        </w:rPr>
        <w:t>6.4.4. В вводной части протокола указываются фамилия и инициалы председателя территориальной комиссии (председательствующего), а также присутствующих заместителя председателя территориальной комиссии, секретаря территориальной комиссии и членов территориальной комиссии, в том числе с правом совещательного голоса и лиц, приглашенных на заседание, в алфавитном порядке.</w:t>
      </w:r>
    </w:p>
    <w:p w:rsidR="005748F2" w:rsidRPr="00DB3BA1" w:rsidRDefault="005748F2" w:rsidP="0082761F">
      <w:pPr>
        <w:pStyle w:val="ConsPlusNormal"/>
        <w:ind w:firstLine="540"/>
        <w:jc w:val="both"/>
        <w:rPr>
          <w:rFonts w:ascii="Times New Roman" w:hAnsi="Times New Roman" w:cs="Times New Roman"/>
          <w:sz w:val="28"/>
          <w:szCs w:val="28"/>
        </w:rPr>
      </w:pPr>
      <w:r w:rsidRPr="00DB3BA1">
        <w:rPr>
          <w:rFonts w:ascii="Times New Roman" w:hAnsi="Times New Roman" w:cs="Times New Roman"/>
          <w:sz w:val="28"/>
          <w:szCs w:val="28"/>
        </w:rPr>
        <w:t>Допускается оформление присутствующих отдельным списком с указанием инициалов, фамилий и должностей. Список прилагается к протоколу заседания.</w:t>
      </w:r>
    </w:p>
    <w:p w:rsidR="00DB3BA1" w:rsidRPr="00DB3BA1" w:rsidRDefault="00DB3BA1" w:rsidP="0082761F">
      <w:pPr>
        <w:pStyle w:val="ConsPlusNormal"/>
        <w:ind w:firstLine="540"/>
        <w:jc w:val="both"/>
        <w:rPr>
          <w:rFonts w:ascii="Times New Roman" w:hAnsi="Times New Roman" w:cs="Times New Roman"/>
          <w:sz w:val="28"/>
          <w:szCs w:val="28"/>
        </w:rPr>
      </w:pPr>
    </w:p>
    <w:p w:rsidR="005748F2" w:rsidRPr="00DB3BA1" w:rsidRDefault="005748F2" w:rsidP="0082761F">
      <w:pPr>
        <w:pStyle w:val="ConsPlusNormal"/>
        <w:ind w:firstLine="540"/>
        <w:jc w:val="both"/>
        <w:rPr>
          <w:rFonts w:ascii="Times New Roman" w:hAnsi="Times New Roman" w:cs="Times New Roman"/>
          <w:sz w:val="28"/>
          <w:szCs w:val="28"/>
        </w:rPr>
      </w:pPr>
      <w:r w:rsidRPr="00DB3BA1">
        <w:rPr>
          <w:rFonts w:ascii="Times New Roman" w:hAnsi="Times New Roman" w:cs="Times New Roman"/>
          <w:sz w:val="28"/>
          <w:szCs w:val="28"/>
        </w:rPr>
        <w:t>6.4.5. Повестка дня включается в вводную часть протокола. Она состоит из перечисления вопросов, которые обсуждаются на заседании, и закрепляет последовательность их обсуждения и фамилии докладчиков (выступающих).</w:t>
      </w:r>
    </w:p>
    <w:p w:rsidR="005748F2" w:rsidRPr="00DB3BA1" w:rsidRDefault="005748F2" w:rsidP="0082761F">
      <w:pPr>
        <w:pStyle w:val="ConsPlusNormal"/>
        <w:ind w:firstLine="540"/>
        <w:jc w:val="both"/>
        <w:rPr>
          <w:rFonts w:ascii="Times New Roman" w:hAnsi="Times New Roman" w:cs="Times New Roman"/>
          <w:sz w:val="28"/>
          <w:szCs w:val="28"/>
        </w:rPr>
      </w:pPr>
      <w:r w:rsidRPr="00DB3BA1">
        <w:rPr>
          <w:rFonts w:ascii="Times New Roman" w:hAnsi="Times New Roman" w:cs="Times New Roman"/>
          <w:sz w:val="28"/>
          <w:szCs w:val="28"/>
        </w:rPr>
        <w:t xml:space="preserve">Каждый вопрос повестки дня заседания нумеруется арабской цифрой, </w:t>
      </w:r>
      <w:r w:rsidRPr="00DB3BA1">
        <w:rPr>
          <w:rFonts w:ascii="Times New Roman" w:hAnsi="Times New Roman" w:cs="Times New Roman"/>
          <w:sz w:val="28"/>
          <w:szCs w:val="28"/>
        </w:rPr>
        <w:lastRenderedPageBreak/>
        <w:t>его наименование формулируют с предлога "О" или "Об". По каждому пункту указывается докладчик и форма представления вопроса (доклад, отчет, сообщение, информация).</w:t>
      </w:r>
    </w:p>
    <w:p w:rsidR="00DB3BA1" w:rsidRPr="00DB3BA1" w:rsidRDefault="00DB3BA1" w:rsidP="0082761F">
      <w:pPr>
        <w:pStyle w:val="ConsPlusNormal"/>
        <w:ind w:firstLine="540"/>
        <w:jc w:val="both"/>
        <w:rPr>
          <w:rFonts w:ascii="Times New Roman" w:hAnsi="Times New Roman" w:cs="Times New Roman"/>
          <w:sz w:val="28"/>
          <w:szCs w:val="28"/>
        </w:rPr>
      </w:pPr>
    </w:p>
    <w:p w:rsidR="005748F2" w:rsidRPr="00DB3BA1" w:rsidRDefault="005748F2" w:rsidP="0082761F">
      <w:pPr>
        <w:pStyle w:val="ConsPlusNormal"/>
        <w:ind w:firstLine="540"/>
        <w:jc w:val="both"/>
        <w:rPr>
          <w:rFonts w:ascii="Times New Roman" w:hAnsi="Times New Roman" w:cs="Times New Roman"/>
          <w:sz w:val="28"/>
          <w:szCs w:val="28"/>
        </w:rPr>
      </w:pPr>
      <w:r w:rsidRPr="00DB3BA1">
        <w:rPr>
          <w:rFonts w:ascii="Times New Roman" w:hAnsi="Times New Roman" w:cs="Times New Roman"/>
          <w:sz w:val="28"/>
          <w:szCs w:val="28"/>
        </w:rPr>
        <w:t>6.4.6. Основная часть протокола содержит столько разделов, сколько пунктов включено в повестку дня. В соответствии с ней разделы нумеруются.</w:t>
      </w:r>
    </w:p>
    <w:p w:rsidR="005748F2" w:rsidRPr="00DB3BA1" w:rsidRDefault="005748F2" w:rsidP="0082761F">
      <w:pPr>
        <w:pStyle w:val="ConsPlusNormal"/>
        <w:ind w:firstLine="540"/>
        <w:jc w:val="both"/>
        <w:rPr>
          <w:rFonts w:ascii="Times New Roman" w:hAnsi="Times New Roman" w:cs="Times New Roman"/>
          <w:sz w:val="28"/>
          <w:szCs w:val="28"/>
        </w:rPr>
      </w:pPr>
      <w:r w:rsidRPr="00DB3BA1">
        <w:rPr>
          <w:rFonts w:ascii="Times New Roman" w:hAnsi="Times New Roman" w:cs="Times New Roman"/>
          <w:sz w:val="28"/>
          <w:szCs w:val="28"/>
        </w:rPr>
        <w:t xml:space="preserve">Каждый </w:t>
      </w:r>
      <w:r w:rsidR="00D701B5">
        <w:rPr>
          <w:rFonts w:ascii="Times New Roman" w:hAnsi="Times New Roman" w:cs="Times New Roman"/>
          <w:sz w:val="28"/>
          <w:szCs w:val="28"/>
        </w:rPr>
        <w:t>раздел состоит из трех частей: «СЛУШАЛИ», «ВЫСТУПИЛИ», «РЕШИЛИ»</w:t>
      </w:r>
      <w:r w:rsidRPr="00DB3BA1">
        <w:rPr>
          <w:rFonts w:ascii="Times New Roman" w:hAnsi="Times New Roman" w:cs="Times New Roman"/>
          <w:sz w:val="28"/>
          <w:szCs w:val="28"/>
        </w:rPr>
        <w:t>, которые печатаются от границы левого поля прописными буквами.</w:t>
      </w:r>
    </w:p>
    <w:p w:rsidR="005748F2" w:rsidRPr="00DB3BA1" w:rsidRDefault="00D701B5" w:rsidP="008276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части «СЛУШАЛИ»</w:t>
      </w:r>
      <w:r w:rsidR="005748F2" w:rsidRPr="00DB3BA1">
        <w:rPr>
          <w:rFonts w:ascii="Times New Roman" w:hAnsi="Times New Roman" w:cs="Times New Roman"/>
          <w:sz w:val="28"/>
          <w:szCs w:val="28"/>
        </w:rPr>
        <w:t xml:space="preserve"> кратко излагается текст выступления докладчика. Инициалы и фамилия докладчика печатаются с красной строки в именительном падеже. Запись доклада излагается от третьего лица единственного числа и отделяется от фамилии тире.</w:t>
      </w:r>
    </w:p>
    <w:p w:rsidR="005748F2" w:rsidRPr="00DB3BA1" w:rsidRDefault="005748F2" w:rsidP="0082761F">
      <w:pPr>
        <w:pStyle w:val="ConsPlusNormal"/>
        <w:ind w:firstLine="540"/>
        <w:jc w:val="both"/>
        <w:rPr>
          <w:rFonts w:ascii="Times New Roman" w:hAnsi="Times New Roman" w:cs="Times New Roman"/>
          <w:sz w:val="28"/>
          <w:szCs w:val="28"/>
        </w:rPr>
      </w:pPr>
      <w:r w:rsidRPr="00DB3BA1">
        <w:rPr>
          <w:rFonts w:ascii="Times New Roman" w:hAnsi="Times New Roman" w:cs="Times New Roman"/>
          <w:sz w:val="28"/>
          <w:szCs w:val="28"/>
        </w:rPr>
        <w:t>Если текст доклада прилагается к протоколу, то используется сс</w:t>
      </w:r>
      <w:r w:rsidR="00D701B5">
        <w:rPr>
          <w:rFonts w:ascii="Times New Roman" w:hAnsi="Times New Roman" w:cs="Times New Roman"/>
          <w:sz w:val="28"/>
          <w:szCs w:val="28"/>
        </w:rPr>
        <w:t>ылка «Текст доклада прилагается»</w:t>
      </w:r>
      <w:r w:rsidRPr="00DB3BA1">
        <w:rPr>
          <w:rFonts w:ascii="Times New Roman" w:hAnsi="Times New Roman" w:cs="Times New Roman"/>
          <w:sz w:val="28"/>
          <w:szCs w:val="28"/>
        </w:rPr>
        <w:t>.</w:t>
      </w:r>
    </w:p>
    <w:p w:rsidR="005748F2" w:rsidRPr="00DB3BA1" w:rsidRDefault="00D701B5" w:rsidP="008276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части «</w:t>
      </w:r>
      <w:r w:rsidR="005748F2" w:rsidRPr="00DB3BA1">
        <w:rPr>
          <w:rFonts w:ascii="Times New Roman" w:hAnsi="Times New Roman" w:cs="Times New Roman"/>
          <w:sz w:val="28"/>
          <w:szCs w:val="28"/>
        </w:rPr>
        <w:t>ВЫСТУ</w:t>
      </w:r>
      <w:r>
        <w:rPr>
          <w:rFonts w:ascii="Times New Roman" w:hAnsi="Times New Roman" w:cs="Times New Roman"/>
          <w:sz w:val="28"/>
          <w:szCs w:val="28"/>
        </w:rPr>
        <w:t>ПИЛИ»</w:t>
      </w:r>
      <w:r w:rsidR="005748F2" w:rsidRPr="00DB3BA1">
        <w:rPr>
          <w:rFonts w:ascii="Times New Roman" w:hAnsi="Times New Roman" w:cs="Times New Roman"/>
          <w:sz w:val="28"/>
          <w:szCs w:val="28"/>
        </w:rPr>
        <w:t xml:space="preserve"> перечисляются выступающие и авторы вопросов. Инициалы и фамилия выступающего печатаются с красной строки в именительном падеже. Краткая запись выступления по существу рассматриваемого вопроса (по решению председательствующего) излагается от третьего лица единственного числа.</w:t>
      </w:r>
    </w:p>
    <w:p w:rsidR="005748F2" w:rsidRPr="00DB3BA1" w:rsidRDefault="005748F2" w:rsidP="0082761F">
      <w:pPr>
        <w:pStyle w:val="ConsPlusNormal"/>
        <w:ind w:firstLine="540"/>
        <w:jc w:val="both"/>
        <w:rPr>
          <w:rFonts w:ascii="Times New Roman" w:hAnsi="Times New Roman" w:cs="Times New Roman"/>
          <w:sz w:val="28"/>
          <w:szCs w:val="28"/>
        </w:rPr>
      </w:pPr>
      <w:r w:rsidRPr="00DB3BA1">
        <w:rPr>
          <w:rFonts w:ascii="Times New Roman" w:hAnsi="Times New Roman" w:cs="Times New Roman"/>
          <w:sz w:val="28"/>
          <w:szCs w:val="28"/>
        </w:rPr>
        <w:t>Если текст выступления прилагается к протоколу, то используется ссылка</w:t>
      </w:r>
      <w:r w:rsidR="00D701B5">
        <w:rPr>
          <w:rFonts w:ascii="Times New Roman" w:hAnsi="Times New Roman" w:cs="Times New Roman"/>
          <w:sz w:val="28"/>
          <w:szCs w:val="28"/>
        </w:rPr>
        <w:t xml:space="preserve"> «Текст выступления прилагается»</w:t>
      </w:r>
      <w:r w:rsidRPr="00DB3BA1">
        <w:rPr>
          <w:rFonts w:ascii="Times New Roman" w:hAnsi="Times New Roman" w:cs="Times New Roman"/>
          <w:sz w:val="28"/>
          <w:szCs w:val="28"/>
        </w:rPr>
        <w:t>.</w:t>
      </w:r>
    </w:p>
    <w:p w:rsidR="005748F2" w:rsidRPr="00DB3BA1" w:rsidRDefault="00D701B5" w:rsidP="008276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части «РЕШИЛИ»</w:t>
      </w:r>
      <w:r w:rsidR="005748F2" w:rsidRPr="00DB3BA1">
        <w:rPr>
          <w:rFonts w:ascii="Times New Roman" w:hAnsi="Times New Roman" w:cs="Times New Roman"/>
          <w:sz w:val="28"/>
          <w:szCs w:val="28"/>
        </w:rPr>
        <w:t xml:space="preserve"> отражается принятое решение по обсуждаемому вопросу.</w:t>
      </w:r>
    </w:p>
    <w:p w:rsidR="005748F2" w:rsidRPr="00DB3BA1" w:rsidRDefault="005748F2" w:rsidP="0082761F">
      <w:pPr>
        <w:pStyle w:val="ConsPlusNormal"/>
        <w:ind w:firstLine="540"/>
        <w:jc w:val="both"/>
        <w:rPr>
          <w:rFonts w:ascii="Times New Roman" w:hAnsi="Times New Roman" w:cs="Times New Roman"/>
          <w:sz w:val="28"/>
          <w:szCs w:val="28"/>
        </w:rPr>
      </w:pPr>
      <w:r w:rsidRPr="00DB3BA1">
        <w:rPr>
          <w:rFonts w:ascii="Times New Roman" w:hAnsi="Times New Roman" w:cs="Times New Roman"/>
          <w:sz w:val="28"/>
          <w:szCs w:val="28"/>
        </w:rPr>
        <w:t>Содержание особого мнения, высказанного во время обсуждения, записывается в тексте протокола после соответствующего решения или оформляется на отдельном листе и помещается после соответствующего решения.</w:t>
      </w:r>
    </w:p>
    <w:p w:rsidR="00DB3BA1" w:rsidRPr="00DB3BA1" w:rsidRDefault="00DB3BA1" w:rsidP="0082761F">
      <w:pPr>
        <w:pStyle w:val="ConsPlusNormal"/>
        <w:ind w:firstLine="540"/>
        <w:jc w:val="both"/>
        <w:rPr>
          <w:rFonts w:ascii="Times New Roman" w:hAnsi="Times New Roman" w:cs="Times New Roman"/>
          <w:sz w:val="28"/>
          <w:szCs w:val="28"/>
        </w:rPr>
      </w:pPr>
    </w:p>
    <w:p w:rsidR="005748F2" w:rsidRPr="00DB3BA1" w:rsidRDefault="005748F2" w:rsidP="0082761F">
      <w:pPr>
        <w:pStyle w:val="ConsPlusNormal"/>
        <w:ind w:firstLine="540"/>
        <w:jc w:val="both"/>
        <w:rPr>
          <w:rFonts w:ascii="Times New Roman" w:hAnsi="Times New Roman" w:cs="Times New Roman"/>
          <w:sz w:val="28"/>
          <w:szCs w:val="28"/>
        </w:rPr>
      </w:pPr>
      <w:r w:rsidRPr="00DB3BA1">
        <w:rPr>
          <w:rFonts w:ascii="Times New Roman" w:hAnsi="Times New Roman" w:cs="Times New Roman"/>
          <w:sz w:val="28"/>
          <w:szCs w:val="28"/>
        </w:rPr>
        <w:t>6.4.7. Протокол заседания подписывается председательствовавшим на заседании и секретарем территориальной комиссии (или членом территориальной комиссии, исполнявшим обязанности секретаря территориальной комиссии).</w:t>
      </w:r>
    </w:p>
    <w:p w:rsidR="00DB3BA1" w:rsidRPr="00DB3BA1" w:rsidRDefault="00DB3BA1" w:rsidP="0082761F">
      <w:pPr>
        <w:pStyle w:val="ConsPlusNormal"/>
        <w:ind w:firstLine="540"/>
        <w:jc w:val="both"/>
        <w:rPr>
          <w:rFonts w:ascii="Times New Roman" w:hAnsi="Times New Roman" w:cs="Times New Roman"/>
          <w:sz w:val="28"/>
          <w:szCs w:val="28"/>
        </w:rPr>
      </w:pPr>
    </w:p>
    <w:p w:rsidR="005748F2" w:rsidRPr="00DB3BA1" w:rsidRDefault="005748F2" w:rsidP="0082761F">
      <w:pPr>
        <w:pStyle w:val="ConsPlusNormal"/>
        <w:ind w:firstLine="540"/>
        <w:jc w:val="both"/>
        <w:rPr>
          <w:rFonts w:ascii="Times New Roman" w:hAnsi="Times New Roman" w:cs="Times New Roman"/>
          <w:sz w:val="28"/>
          <w:szCs w:val="28"/>
        </w:rPr>
      </w:pPr>
      <w:r w:rsidRPr="00DB3BA1">
        <w:rPr>
          <w:rFonts w:ascii="Times New Roman" w:hAnsi="Times New Roman" w:cs="Times New Roman"/>
          <w:sz w:val="28"/>
          <w:szCs w:val="28"/>
        </w:rPr>
        <w:t>6.4.8. После подписания протоколы регистрируются с использованием регистрационных форм. Протоколы заседаний нумеруются в хронологической последовательности в пределах срока полномочий территориальной комиссии.</w:t>
      </w:r>
    </w:p>
    <w:p w:rsidR="00DB3BA1" w:rsidRPr="00DB3BA1" w:rsidRDefault="00DB3BA1" w:rsidP="0082761F">
      <w:pPr>
        <w:pStyle w:val="ConsPlusNormal"/>
        <w:ind w:firstLine="540"/>
        <w:jc w:val="both"/>
        <w:rPr>
          <w:rFonts w:ascii="Times New Roman" w:hAnsi="Times New Roman" w:cs="Times New Roman"/>
          <w:sz w:val="28"/>
          <w:szCs w:val="28"/>
        </w:rPr>
      </w:pPr>
    </w:p>
    <w:p w:rsidR="005748F2" w:rsidRPr="00DB3BA1" w:rsidRDefault="005748F2" w:rsidP="0082761F">
      <w:pPr>
        <w:pStyle w:val="ConsPlusNormal"/>
        <w:ind w:firstLine="540"/>
        <w:jc w:val="both"/>
        <w:rPr>
          <w:rFonts w:ascii="Times New Roman" w:hAnsi="Times New Roman" w:cs="Times New Roman"/>
          <w:sz w:val="28"/>
          <w:szCs w:val="28"/>
        </w:rPr>
      </w:pPr>
      <w:r w:rsidRPr="00DB3BA1">
        <w:rPr>
          <w:rFonts w:ascii="Times New Roman" w:hAnsi="Times New Roman" w:cs="Times New Roman"/>
          <w:sz w:val="28"/>
          <w:szCs w:val="28"/>
        </w:rPr>
        <w:t xml:space="preserve">6.4.9. Протоколы заседаний территориальной комиссии, приобщенные к ним решения вместе с материалами, послужившими основанием для их принятия, особыми мнениями членов территориальной комиссии хранятся у председателя (секретаря или гражданского служащего, ответственного за ведение делопроизводства) территориальной комиссии, а затем, </w:t>
      </w:r>
      <w:r w:rsidRPr="00DB3BA1">
        <w:rPr>
          <w:rFonts w:ascii="Times New Roman" w:hAnsi="Times New Roman" w:cs="Times New Roman"/>
          <w:sz w:val="28"/>
          <w:szCs w:val="28"/>
        </w:rPr>
        <w:lastRenderedPageBreak/>
        <w:t>оформленные в соответствии с требованиями Инструкции, передаются в архив.</w:t>
      </w:r>
    </w:p>
    <w:p w:rsidR="005748F2" w:rsidRPr="00DB3BA1" w:rsidRDefault="005748F2" w:rsidP="0082761F">
      <w:pPr>
        <w:pStyle w:val="ConsPlusNormal"/>
        <w:ind w:firstLine="540"/>
        <w:jc w:val="both"/>
        <w:rPr>
          <w:rFonts w:ascii="Times New Roman" w:hAnsi="Times New Roman" w:cs="Times New Roman"/>
          <w:sz w:val="28"/>
          <w:szCs w:val="28"/>
        </w:rPr>
      </w:pPr>
    </w:p>
    <w:p w:rsidR="005748F2" w:rsidRPr="00B3718E" w:rsidRDefault="005748F2" w:rsidP="0082761F">
      <w:pPr>
        <w:pStyle w:val="ConsPlusNormal"/>
        <w:jc w:val="center"/>
        <w:outlineLvl w:val="1"/>
        <w:rPr>
          <w:rFonts w:ascii="Times New Roman" w:hAnsi="Times New Roman" w:cs="Times New Roman"/>
          <w:b/>
          <w:sz w:val="28"/>
          <w:szCs w:val="28"/>
        </w:rPr>
      </w:pPr>
      <w:r w:rsidRPr="00B3718E">
        <w:rPr>
          <w:rFonts w:ascii="Times New Roman" w:hAnsi="Times New Roman" w:cs="Times New Roman"/>
          <w:b/>
          <w:sz w:val="28"/>
          <w:szCs w:val="28"/>
        </w:rPr>
        <w:t>7. Оформление распоряжений председателя территориальной</w:t>
      </w:r>
    </w:p>
    <w:p w:rsidR="005748F2" w:rsidRPr="00B3718E" w:rsidRDefault="005748F2" w:rsidP="0082761F">
      <w:pPr>
        <w:pStyle w:val="ConsPlusNormal"/>
        <w:jc w:val="center"/>
        <w:rPr>
          <w:rFonts w:ascii="Times New Roman" w:hAnsi="Times New Roman" w:cs="Times New Roman"/>
          <w:b/>
          <w:sz w:val="28"/>
          <w:szCs w:val="28"/>
        </w:rPr>
      </w:pPr>
      <w:r w:rsidRPr="00B3718E">
        <w:rPr>
          <w:rFonts w:ascii="Times New Roman" w:hAnsi="Times New Roman" w:cs="Times New Roman"/>
          <w:b/>
          <w:sz w:val="28"/>
          <w:szCs w:val="28"/>
        </w:rPr>
        <w:t>комиссии по основной деятельности</w:t>
      </w:r>
    </w:p>
    <w:p w:rsidR="005748F2" w:rsidRPr="00F55784" w:rsidRDefault="005748F2" w:rsidP="0082761F">
      <w:pPr>
        <w:pStyle w:val="ConsPlusNormal"/>
        <w:ind w:firstLine="540"/>
        <w:jc w:val="both"/>
        <w:rPr>
          <w:rFonts w:ascii="Times New Roman" w:hAnsi="Times New Roman" w:cs="Times New Roman"/>
          <w:color w:val="FF0000"/>
          <w:sz w:val="28"/>
          <w:szCs w:val="28"/>
        </w:rPr>
      </w:pPr>
    </w:p>
    <w:p w:rsidR="005748F2" w:rsidRPr="005473C1" w:rsidRDefault="005748F2" w:rsidP="005473C1">
      <w:pPr>
        <w:pStyle w:val="ConsPlusNormal"/>
        <w:ind w:firstLine="540"/>
        <w:jc w:val="both"/>
        <w:rPr>
          <w:rFonts w:ascii="Times New Roman" w:hAnsi="Times New Roman" w:cs="Times New Roman"/>
          <w:sz w:val="28"/>
          <w:szCs w:val="28"/>
        </w:rPr>
      </w:pPr>
      <w:r w:rsidRPr="005473C1">
        <w:rPr>
          <w:rFonts w:ascii="Times New Roman" w:hAnsi="Times New Roman" w:cs="Times New Roman"/>
          <w:sz w:val="28"/>
          <w:szCs w:val="28"/>
        </w:rPr>
        <w:t xml:space="preserve">7.1. Распоряжение председателя территориальной комиссии по основной деятельности (далее </w:t>
      </w:r>
      <w:r w:rsidR="005473C1" w:rsidRPr="005473C1">
        <w:rPr>
          <w:rFonts w:ascii="Times New Roman" w:hAnsi="Times New Roman" w:cs="Times New Roman"/>
          <w:sz w:val="28"/>
          <w:szCs w:val="28"/>
        </w:rPr>
        <w:t>–</w:t>
      </w:r>
      <w:r w:rsidRPr="005473C1">
        <w:rPr>
          <w:rFonts w:ascii="Times New Roman" w:hAnsi="Times New Roman" w:cs="Times New Roman"/>
          <w:sz w:val="28"/>
          <w:szCs w:val="28"/>
        </w:rPr>
        <w:t xml:space="preserve"> распоряжение) оформляется на бланке установленной </w:t>
      </w:r>
      <w:hyperlink w:anchor="P866" w:history="1">
        <w:r w:rsidRPr="005473C1">
          <w:rPr>
            <w:rFonts w:ascii="Times New Roman" w:hAnsi="Times New Roman" w:cs="Times New Roman"/>
            <w:sz w:val="28"/>
            <w:szCs w:val="28"/>
          </w:rPr>
          <w:t>формы</w:t>
        </w:r>
      </w:hyperlink>
      <w:r w:rsidR="005473C1" w:rsidRPr="005473C1">
        <w:rPr>
          <w:rFonts w:ascii="Times New Roman" w:hAnsi="Times New Roman" w:cs="Times New Roman"/>
          <w:sz w:val="28"/>
          <w:szCs w:val="28"/>
        </w:rPr>
        <w:t xml:space="preserve"> (Приложение № 4</w:t>
      </w:r>
      <w:r w:rsidRPr="005473C1">
        <w:rPr>
          <w:rFonts w:ascii="Times New Roman" w:hAnsi="Times New Roman" w:cs="Times New Roman"/>
          <w:sz w:val="28"/>
          <w:szCs w:val="28"/>
        </w:rPr>
        <w:t>).</w:t>
      </w:r>
    </w:p>
    <w:p w:rsidR="005748F2" w:rsidRPr="005473C1" w:rsidRDefault="005748F2" w:rsidP="0082761F">
      <w:pPr>
        <w:pStyle w:val="ConsPlusNormal"/>
        <w:ind w:firstLine="540"/>
        <w:jc w:val="both"/>
        <w:rPr>
          <w:rFonts w:ascii="Times New Roman" w:hAnsi="Times New Roman" w:cs="Times New Roman"/>
          <w:sz w:val="28"/>
          <w:szCs w:val="28"/>
        </w:rPr>
      </w:pPr>
      <w:r w:rsidRPr="005473C1">
        <w:rPr>
          <w:rFonts w:ascii="Times New Roman" w:hAnsi="Times New Roman" w:cs="Times New Roman"/>
          <w:sz w:val="28"/>
          <w:szCs w:val="28"/>
        </w:rPr>
        <w:t>7.2. Проекты распоряжений председателя территориальной комиссии готовятся по поручению председателя территориальной комиссии.</w:t>
      </w:r>
    </w:p>
    <w:p w:rsidR="005748F2" w:rsidRPr="005473C1" w:rsidRDefault="005748F2" w:rsidP="0082761F">
      <w:pPr>
        <w:pStyle w:val="ConsPlusNormal"/>
        <w:ind w:firstLine="540"/>
        <w:jc w:val="both"/>
        <w:rPr>
          <w:rFonts w:ascii="Times New Roman" w:hAnsi="Times New Roman" w:cs="Times New Roman"/>
          <w:sz w:val="28"/>
          <w:szCs w:val="28"/>
        </w:rPr>
      </w:pPr>
      <w:r w:rsidRPr="005473C1">
        <w:rPr>
          <w:rFonts w:ascii="Times New Roman" w:hAnsi="Times New Roman" w:cs="Times New Roman"/>
          <w:sz w:val="28"/>
          <w:szCs w:val="28"/>
        </w:rPr>
        <w:t>7.3. Текст распоряжения состоит, как правило, из констатирующей и распорядительной частей и должен иметь заголовок.</w:t>
      </w:r>
    </w:p>
    <w:p w:rsidR="005748F2" w:rsidRPr="005473C1" w:rsidRDefault="005748F2" w:rsidP="0082761F">
      <w:pPr>
        <w:pStyle w:val="ConsPlusNormal"/>
        <w:ind w:firstLine="540"/>
        <w:jc w:val="both"/>
        <w:rPr>
          <w:rFonts w:ascii="Times New Roman" w:hAnsi="Times New Roman" w:cs="Times New Roman"/>
          <w:sz w:val="28"/>
          <w:szCs w:val="28"/>
        </w:rPr>
      </w:pPr>
      <w:r w:rsidRPr="005473C1">
        <w:rPr>
          <w:rFonts w:ascii="Times New Roman" w:hAnsi="Times New Roman" w:cs="Times New Roman"/>
          <w:sz w:val="28"/>
          <w:szCs w:val="28"/>
        </w:rPr>
        <w:t>7.4. В констатирующей части излагаются цели и задачи предписываемых действий. Если основанием к изданию распоряжения является нормативный правовой акт или распорядительный документ, то в констатирующей части указываются его название, дата, номер, заголовок.</w:t>
      </w:r>
    </w:p>
    <w:p w:rsidR="005748F2" w:rsidRPr="005473C1" w:rsidRDefault="005748F2" w:rsidP="0082761F">
      <w:pPr>
        <w:pStyle w:val="ConsPlusNormal"/>
        <w:ind w:firstLine="540"/>
        <w:jc w:val="both"/>
        <w:rPr>
          <w:rFonts w:ascii="Times New Roman" w:hAnsi="Times New Roman" w:cs="Times New Roman"/>
          <w:sz w:val="28"/>
          <w:szCs w:val="28"/>
        </w:rPr>
      </w:pPr>
      <w:r w:rsidRPr="005473C1">
        <w:rPr>
          <w:rFonts w:ascii="Times New Roman" w:hAnsi="Times New Roman" w:cs="Times New Roman"/>
          <w:sz w:val="28"/>
          <w:szCs w:val="28"/>
        </w:rPr>
        <w:t>7.5. В распорядительной части содержатся перечисление предписываемых действий, сроки и исполнители. Пункты распоряжения нумеруются арабскими цифрами с точкой и не имеют заголовков.</w:t>
      </w:r>
    </w:p>
    <w:p w:rsidR="005748F2" w:rsidRPr="005473C1" w:rsidRDefault="005748F2" w:rsidP="0082761F">
      <w:pPr>
        <w:pStyle w:val="ConsPlusNormal"/>
        <w:ind w:firstLine="540"/>
        <w:jc w:val="both"/>
        <w:rPr>
          <w:rFonts w:ascii="Times New Roman" w:hAnsi="Times New Roman" w:cs="Times New Roman"/>
          <w:sz w:val="28"/>
          <w:szCs w:val="28"/>
        </w:rPr>
      </w:pPr>
      <w:r w:rsidRPr="005473C1">
        <w:rPr>
          <w:rFonts w:ascii="Times New Roman" w:hAnsi="Times New Roman" w:cs="Times New Roman"/>
          <w:sz w:val="28"/>
          <w:szCs w:val="28"/>
        </w:rPr>
        <w:t>7.6. Если распоряжение изменяет, отменяет или дополняет ранее изданное распоряжение или его отдельные пункты, то это оговаривается в тексте распоряжения.</w:t>
      </w:r>
    </w:p>
    <w:p w:rsidR="005748F2" w:rsidRPr="005473C1" w:rsidRDefault="005748F2" w:rsidP="0082761F">
      <w:pPr>
        <w:pStyle w:val="ConsPlusNormal"/>
        <w:ind w:firstLine="540"/>
        <w:jc w:val="both"/>
        <w:rPr>
          <w:rFonts w:ascii="Times New Roman" w:hAnsi="Times New Roman" w:cs="Times New Roman"/>
          <w:sz w:val="28"/>
          <w:szCs w:val="28"/>
        </w:rPr>
      </w:pPr>
      <w:r w:rsidRPr="005473C1">
        <w:rPr>
          <w:rFonts w:ascii="Times New Roman" w:hAnsi="Times New Roman" w:cs="Times New Roman"/>
          <w:sz w:val="28"/>
          <w:szCs w:val="28"/>
        </w:rPr>
        <w:t>7.7. В последнем пункте распорядительной части, при необходимости, указывается должностное лицо, на которое возлагается контроль за исполнением распоряжения.</w:t>
      </w:r>
    </w:p>
    <w:p w:rsidR="005748F2" w:rsidRPr="005473C1" w:rsidRDefault="005748F2" w:rsidP="0082761F">
      <w:pPr>
        <w:pStyle w:val="ConsPlusNormal"/>
        <w:ind w:firstLine="540"/>
        <w:jc w:val="both"/>
        <w:rPr>
          <w:rFonts w:ascii="Times New Roman" w:hAnsi="Times New Roman" w:cs="Times New Roman"/>
          <w:sz w:val="28"/>
          <w:szCs w:val="28"/>
        </w:rPr>
      </w:pPr>
      <w:r w:rsidRPr="005473C1">
        <w:rPr>
          <w:rFonts w:ascii="Times New Roman" w:hAnsi="Times New Roman" w:cs="Times New Roman"/>
          <w:sz w:val="28"/>
          <w:szCs w:val="28"/>
        </w:rPr>
        <w:t>7.8. При наличии приложений к распоряжению в тексте на них обязательно делается ссылка.</w:t>
      </w:r>
    </w:p>
    <w:p w:rsidR="005748F2" w:rsidRPr="005473C1" w:rsidRDefault="005748F2" w:rsidP="0082761F">
      <w:pPr>
        <w:pStyle w:val="ConsPlusNormal"/>
        <w:ind w:firstLine="540"/>
        <w:jc w:val="both"/>
        <w:rPr>
          <w:rFonts w:ascii="Times New Roman" w:hAnsi="Times New Roman" w:cs="Times New Roman"/>
          <w:sz w:val="28"/>
          <w:szCs w:val="28"/>
        </w:rPr>
      </w:pPr>
      <w:r w:rsidRPr="005473C1">
        <w:rPr>
          <w:rFonts w:ascii="Times New Roman" w:hAnsi="Times New Roman" w:cs="Times New Roman"/>
          <w:sz w:val="28"/>
          <w:szCs w:val="28"/>
        </w:rPr>
        <w:t>7.9. Проект распоряжения и приложения к нему визируются непосредственным исполнителем, заместителем председателя и секретарем территориальной комиссии.</w:t>
      </w:r>
    </w:p>
    <w:p w:rsidR="005748F2" w:rsidRPr="005473C1" w:rsidRDefault="005748F2" w:rsidP="0082761F">
      <w:pPr>
        <w:pStyle w:val="ConsPlusNormal"/>
        <w:ind w:firstLine="540"/>
        <w:jc w:val="both"/>
        <w:rPr>
          <w:rFonts w:ascii="Times New Roman" w:hAnsi="Times New Roman" w:cs="Times New Roman"/>
          <w:sz w:val="28"/>
          <w:szCs w:val="28"/>
        </w:rPr>
      </w:pPr>
      <w:r w:rsidRPr="005473C1">
        <w:rPr>
          <w:rFonts w:ascii="Times New Roman" w:hAnsi="Times New Roman" w:cs="Times New Roman"/>
          <w:sz w:val="28"/>
          <w:szCs w:val="28"/>
        </w:rPr>
        <w:t>Если в распоряжении содержатся вопросы финансирования выборов, обеспечения деятельности территориальной комиссии, эксплуатации и развития средств автоматизации, обучения организаторов выборов и участников избирательного процесса, то оно визируется у главного бухгалтера (в случае, если территориальная комиссия имеет статус юридического лица).</w:t>
      </w:r>
    </w:p>
    <w:p w:rsidR="005748F2" w:rsidRPr="005473C1" w:rsidRDefault="005748F2" w:rsidP="0082761F">
      <w:pPr>
        <w:pStyle w:val="ConsPlusNormal"/>
        <w:ind w:firstLine="540"/>
        <w:jc w:val="both"/>
        <w:rPr>
          <w:rFonts w:ascii="Times New Roman" w:hAnsi="Times New Roman" w:cs="Times New Roman"/>
          <w:sz w:val="28"/>
          <w:szCs w:val="28"/>
        </w:rPr>
      </w:pPr>
      <w:r w:rsidRPr="005473C1">
        <w:rPr>
          <w:rFonts w:ascii="Times New Roman" w:hAnsi="Times New Roman" w:cs="Times New Roman"/>
          <w:sz w:val="28"/>
          <w:szCs w:val="28"/>
        </w:rPr>
        <w:t xml:space="preserve">Визы проставляются на оборотной стороне последнего листа документа (распоряжения, приложения к нему) по установленной </w:t>
      </w:r>
      <w:hyperlink w:anchor="P1076" w:history="1">
        <w:r w:rsidRPr="005473C1">
          <w:rPr>
            <w:rFonts w:ascii="Times New Roman" w:hAnsi="Times New Roman" w:cs="Times New Roman"/>
            <w:sz w:val="28"/>
            <w:szCs w:val="28"/>
          </w:rPr>
          <w:t>форме</w:t>
        </w:r>
      </w:hyperlink>
      <w:r w:rsidR="005473C1">
        <w:rPr>
          <w:rFonts w:ascii="Times New Roman" w:hAnsi="Times New Roman" w:cs="Times New Roman"/>
          <w:sz w:val="28"/>
          <w:szCs w:val="28"/>
        </w:rPr>
        <w:t xml:space="preserve"> (Приложение № 7</w:t>
      </w:r>
      <w:r w:rsidRPr="005473C1">
        <w:rPr>
          <w:rFonts w:ascii="Times New Roman" w:hAnsi="Times New Roman" w:cs="Times New Roman"/>
          <w:sz w:val="28"/>
          <w:szCs w:val="28"/>
        </w:rPr>
        <w:t>).</w:t>
      </w:r>
    </w:p>
    <w:p w:rsidR="005748F2" w:rsidRPr="005473C1" w:rsidRDefault="005748F2" w:rsidP="0082761F">
      <w:pPr>
        <w:pStyle w:val="ConsPlusNormal"/>
        <w:ind w:firstLine="540"/>
        <w:jc w:val="both"/>
        <w:rPr>
          <w:rFonts w:ascii="Times New Roman" w:hAnsi="Times New Roman" w:cs="Times New Roman"/>
          <w:sz w:val="28"/>
          <w:szCs w:val="28"/>
        </w:rPr>
      </w:pPr>
      <w:r w:rsidRPr="005473C1">
        <w:rPr>
          <w:rFonts w:ascii="Times New Roman" w:hAnsi="Times New Roman" w:cs="Times New Roman"/>
          <w:sz w:val="28"/>
          <w:szCs w:val="28"/>
        </w:rPr>
        <w:t xml:space="preserve">К проекту распоряжения прикладывается список рассылки, аналогичный </w:t>
      </w:r>
      <w:hyperlink w:anchor="P1110" w:history="1">
        <w:r w:rsidRPr="005473C1">
          <w:rPr>
            <w:rFonts w:ascii="Times New Roman" w:hAnsi="Times New Roman" w:cs="Times New Roman"/>
            <w:sz w:val="28"/>
            <w:szCs w:val="28"/>
          </w:rPr>
          <w:t>списку</w:t>
        </w:r>
      </w:hyperlink>
      <w:r w:rsidRPr="005473C1">
        <w:rPr>
          <w:rFonts w:ascii="Times New Roman" w:hAnsi="Times New Roman" w:cs="Times New Roman"/>
          <w:sz w:val="28"/>
          <w:szCs w:val="28"/>
        </w:rPr>
        <w:t xml:space="preserve"> рассылки решения террит</w:t>
      </w:r>
      <w:r w:rsidR="005473C1">
        <w:rPr>
          <w:rFonts w:ascii="Times New Roman" w:hAnsi="Times New Roman" w:cs="Times New Roman"/>
          <w:sz w:val="28"/>
          <w:szCs w:val="28"/>
        </w:rPr>
        <w:t>ориальной комиссии (Приложение №</w:t>
      </w:r>
      <w:r w:rsidRPr="005473C1">
        <w:rPr>
          <w:rFonts w:ascii="Times New Roman" w:hAnsi="Times New Roman" w:cs="Times New Roman"/>
          <w:sz w:val="28"/>
          <w:szCs w:val="28"/>
        </w:rPr>
        <w:t xml:space="preserve"> </w:t>
      </w:r>
      <w:r w:rsidR="005473C1">
        <w:rPr>
          <w:rFonts w:ascii="Times New Roman" w:hAnsi="Times New Roman" w:cs="Times New Roman"/>
          <w:sz w:val="28"/>
          <w:szCs w:val="28"/>
        </w:rPr>
        <w:t>8</w:t>
      </w:r>
      <w:r w:rsidRPr="005473C1">
        <w:rPr>
          <w:rFonts w:ascii="Times New Roman" w:hAnsi="Times New Roman" w:cs="Times New Roman"/>
          <w:sz w:val="28"/>
          <w:szCs w:val="28"/>
        </w:rPr>
        <w:t>), подписанный исполнителем и утвержденный председателем территориальной комиссии.</w:t>
      </w:r>
    </w:p>
    <w:p w:rsidR="005748F2" w:rsidRPr="0058468B" w:rsidRDefault="005748F2" w:rsidP="0082761F">
      <w:pPr>
        <w:pStyle w:val="ConsPlusNormal"/>
        <w:ind w:firstLine="540"/>
        <w:jc w:val="both"/>
        <w:rPr>
          <w:rFonts w:ascii="Times New Roman" w:hAnsi="Times New Roman" w:cs="Times New Roman"/>
          <w:sz w:val="28"/>
          <w:szCs w:val="28"/>
        </w:rPr>
      </w:pPr>
      <w:r w:rsidRPr="0058468B">
        <w:rPr>
          <w:rFonts w:ascii="Times New Roman" w:hAnsi="Times New Roman" w:cs="Times New Roman"/>
          <w:sz w:val="28"/>
          <w:szCs w:val="28"/>
        </w:rPr>
        <w:lastRenderedPageBreak/>
        <w:t xml:space="preserve">7.10. После подписания распоряжения регистрируются председателем (секретарем или </w:t>
      </w:r>
      <w:r w:rsidR="0058468B" w:rsidRPr="0058468B">
        <w:rPr>
          <w:rFonts w:ascii="Times New Roman" w:hAnsi="Times New Roman" w:cs="Times New Roman"/>
          <w:sz w:val="28"/>
          <w:szCs w:val="28"/>
        </w:rPr>
        <w:t>членом территориальной комиссии</w:t>
      </w:r>
      <w:r w:rsidRPr="0058468B">
        <w:rPr>
          <w:rFonts w:ascii="Times New Roman" w:hAnsi="Times New Roman" w:cs="Times New Roman"/>
          <w:sz w:val="28"/>
          <w:szCs w:val="28"/>
        </w:rPr>
        <w:t xml:space="preserve">, ответственным за ведение делопроизводства) территориальной комиссии с использованием </w:t>
      </w:r>
      <w:r w:rsidR="0058468B" w:rsidRPr="0058468B">
        <w:rPr>
          <w:rFonts w:ascii="Times New Roman" w:hAnsi="Times New Roman" w:cs="Times New Roman"/>
          <w:sz w:val="28"/>
          <w:szCs w:val="28"/>
        </w:rPr>
        <w:t>журнала регистрации распоряжений</w:t>
      </w:r>
      <w:r w:rsidRPr="0058468B">
        <w:rPr>
          <w:rFonts w:ascii="Times New Roman" w:hAnsi="Times New Roman" w:cs="Times New Roman"/>
          <w:sz w:val="28"/>
          <w:szCs w:val="28"/>
        </w:rPr>
        <w:t xml:space="preserve"> и формируются в дела в соответствии с номенклатурой дел территориальной комиссии вместе с документами, послужившими основанием для издания распоряжения.</w:t>
      </w:r>
    </w:p>
    <w:p w:rsidR="005748F2" w:rsidRPr="0058468B" w:rsidRDefault="005748F2" w:rsidP="0082761F">
      <w:pPr>
        <w:pStyle w:val="ConsPlusNormal"/>
        <w:ind w:firstLine="540"/>
        <w:jc w:val="both"/>
        <w:rPr>
          <w:rFonts w:ascii="Times New Roman" w:hAnsi="Times New Roman" w:cs="Times New Roman"/>
          <w:sz w:val="28"/>
          <w:szCs w:val="28"/>
        </w:rPr>
      </w:pPr>
      <w:r w:rsidRPr="0058468B">
        <w:rPr>
          <w:rFonts w:ascii="Times New Roman" w:hAnsi="Times New Roman" w:cs="Times New Roman"/>
          <w:sz w:val="28"/>
          <w:szCs w:val="28"/>
        </w:rPr>
        <w:t>7.11. Распоряжениям присваиваются регистрационные номера в пределах календарного года, при этом к порядковому номеру че</w:t>
      </w:r>
      <w:r w:rsidR="0058468B" w:rsidRPr="0058468B">
        <w:rPr>
          <w:rFonts w:ascii="Times New Roman" w:hAnsi="Times New Roman" w:cs="Times New Roman"/>
          <w:sz w:val="28"/>
          <w:szCs w:val="28"/>
        </w:rPr>
        <w:t>рез дефис проставляется индекс «р»</w:t>
      </w:r>
      <w:r w:rsidRPr="0058468B">
        <w:rPr>
          <w:rFonts w:ascii="Times New Roman" w:hAnsi="Times New Roman" w:cs="Times New Roman"/>
          <w:sz w:val="28"/>
          <w:szCs w:val="28"/>
        </w:rPr>
        <w:t>.</w:t>
      </w:r>
    </w:p>
    <w:p w:rsidR="005748F2" w:rsidRPr="0058468B" w:rsidRDefault="005748F2" w:rsidP="0082761F">
      <w:pPr>
        <w:pStyle w:val="ConsPlusNormal"/>
        <w:ind w:firstLine="540"/>
        <w:jc w:val="both"/>
        <w:rPr>
          <w:rFonts w:ascii="Times New Roman" w:hAnsi="Times New Roman" w:cs="Times New Roman"/>
          <w:sz w:val="28"/>
          <w:szCs w:val="28"/>
        </w:rPr>
      </w:pPr>
      <w:r w:rsidRPr="0058468B">
        <w:rPr>
          <w:rFonts w:ascii="Times New Roman" w:hAnsi="Times New Roman" w:cs="Times New Roman"/>
          <w:sz w:val="28"/>
          <w:szCs w:val="28"/>
        </w:rPr>
        <w:t>7.12. Копии распоряжений заверяются печатью и передаются согласно списку рассылки.</w:t>
      </w:r>
    </w:p>
    <w:p w:rsidR="005748F2" w:rsidRPr="0058468B" w:rsidRDefault="005748F2" w:rsidP="0082761F">
      <w:pPr>
        <w:pStyle w:val="ConsPlusNormal"/>
        <w:ind w:firstLine="540"/>
        <w:jc w:val="both"/>
        <w:rPr>
          <w:rFonts w:ascii="Times New Roman" w:hAnsi="Times New Roman" w:cs="Times New Roman"/>
          <w:sz w:val="28"/>
          <w:szCs w:val="28"/>
        </w:rPr>
      </w:pPr>
    </w:p>
    <w:p w:rsidR="005748F2" w:rsidRPr="00B3718E" w:rsidRDefault="005748F2" w:rsidP="0082761F">
      <w:pPr>
        <w:pStyle w:val="ConsPlusNormal"/>
        <w:jc w:val="center"/>
        <w:outlineLvl w:val="1"/>
        <w:rPr>
          <w:rFonts w:ascii="Times New Roman" w:hAnsi="Times New Roman" w:cs="Times New Roman"/>
          <w:b/>
          <w:sz w:val="28"/>
          <w:szCs w:val="28"/>
        </w:rPr>
      </w:pPr>
      <w:r w:rsidRPr="00B3718E">
        <w:rPr>
          <w:rFonts w:ascii="Times New Roman" w:hAnsi="Times New Roman" w:cs="Times New Roman"/>
          <w:b/>
          <w:sz w:val="28"/>
          <w:szCs w:val="28"/>
        </w:rPr>
        <w:t>8. Контроль исполнения документов и поручений</w:t>
      </w:r>
    </w:p>
    <w:p w:rsidR="005748F2" w:rsidRPr="00F55784" w:rsidRDefault="005748F2" w:rsidP="0082761F">
      <w:pPr>
        <w:pStyle w:val="ConsPlusNormal"/>
        <w:ind w:firstLine="540"/>
        <w:jc w:val="both"/>
        <w:rPr>
          <w:rFonts w:ascii="Times New Roman" w:hAnsi="Times New Roman" w:cs="Times New Roman"/>
          <w:color w:val="FF0000"/>
          <w:sz w:val="28"/>
          <w:szCs w:val="28"/>
        </w:rPr>
      </w:pPr>
    </w:p>
    <w:p w:rsidR="005748F2" w:rsidRPr="00067A30" w:rsidRDefault="005748F2" w:rsidP="0082761F">
      <w:pPr>
        <w:pStyle w:val="ConsPlusNormal"/>
        <w:ind w:firstLine="540"/>
        <w:jc w:val="both"/>
        <w:rPr>
          <w:rFonts w:ascii="Times New Roman" w:hAnsi="Times New Roman" w:cs="Times New Roman"/>
          <w:sz w:val="28"/>
          <w:szCs w:val="28"/>
        </w:rPr>
      </w:pPr>
      <w:bookmarkStart w:id="5" w:name="P566"/>
      <w:bookmarkEnd w:id="5"/>
      <w:r w:rsidRPr="00067A30">
        <w:rPr>
          <w:rFonts w:ascii="Times New Roman" w:hAnsi="Times New Roman" w:cs="Times New Roman"/>
          <w:sz w:val="28"/>
          <w:szCs w:val="28"/>
        </w:rPr>
        <w:t>8.1. Контролю исполнения подлежат:</w:t>
      </w:r>
    </w:p>
    <w:p w:rsidR="005748F2" w:rsidRPr="00067A30" w:rsidRDefault="005748F2" w:rsidP="0082761F">
      <w:pPr>
        <w:pStyle w:val="ConsPlusNormal"/>
        <w:ind w:firstLine="540"/>
        <w:jc w:val="both"/>
        <w:rPr>
          <w:rFonts w:ascii="Times New Roman" w:hAnsi="Times New Roman" w:cs="Times New Roman"/>
          <w:sz w:val="28"/>
          <w:szCs w:val="28"/>
        </w:rPr>
      </w:pPr>
      <w:r w:rsidRPr="00067A30">
        <w:rPr>
          <w:rFonts w:ascii="Times New Roman" w:hAnsi="Times New Roman" w:cs="Times New Roman"/>
          <w:sz w:val="28"/>
          <w:szCs w:val="28"/>
        </w:rPr>
        <w:t>поручения, содержащиеся в постановлениях и других документах ЦИК России, избирательных комиссий субъектов Российской Федерации, в решениях территориальной комиссии;</w:t>
      </w:r>
    </w:p>
    <w:p w:rsidR="005748F2" w:rsidRPr="00067A30" w:rsidRDefault="005748F2" w:rsidP="0082761F">
      <w:pPr>
        <w:pStyle w:val="ConsPlusNormal"/>
        <w:ind w:firstLine="540"/>
        <w:jc w:val="both"/>
        <w:rPr>
          <w:rFonts w:ascii="Times New Roman" w:hAnsi="Times New Roman" w:cs="Times New Roman"/>
          <w:sz w:val="28"/>
          <w:szCs w:val="28"/>
        </w:rPr>
      </w:pPr>
      <w:r w:rsidRPr="00067A30">
        <w:rPr>
          <w:rFonts w:ascii="Times New Roman" w:hAnsi="Times New Roman" w:cs="Times New Roman"/>
          <w:sz w:val="28"/>
          <w:szCs w:val="28"/>
        </w:rPr>
        <w:t>поручения, содержащиеся в распоряжениях председателя территориальной комиссии;</w:t>
      </w:r>
    </w:p>
    <w:p w:rsidR="005748F2" w:rsidRPr="00067A30" w:rsidRDefault="005748F2" w:rsidP="0082761F">
      <w:pPr>
        <w:pStyle w:val="ConsPlusNormal"/>
        <w:ind w:firstLine="540"/>
        <w:jc w:val="both"/>
        <w:rPr>
          <w:rFonts w:ascii="Times New Roman" w:hAnsi="Times New Roman" w:cs="Times New Roman"/>
          <w:sz w:val="28"/>
          <w:szCs w:val="28"/>
        </w:rPr>
      </w:pPr>
      <w:r w:rsidRPr="00067A30">
        <w:rPr>
          <w:rFonts w:ascii="Times New Roman" w:hAnsi="Times New Roman" w:cs="Times New Roman"/>
          <w:sz w:val="28"/>
          <w:szCs w:val="28"/>
        </w:rPr>
        <w:t>письменные поручения председателя (заместителя председателя, секретаря) территориальной комиссии;</w:t>
      </w:r>
    </w:p>
    <w:p w:rsidR="005748F2" w:rsidRPr="00067A30" w:rsidRDefault="005748F2" w:rsidP="0082761F">
      <w:pPr>
        <w:pStyle w:val="ConsPlusNormal"/>
        <w:ind w:firstLine="540"/>
        <w:jc w:val="both"/>
        <w:rPr>
          <w:rFonts w:ascii="Times New Roman" w:hAnsi="Times New Roman" w:cs="Times New Roman"/>
          <w:sz w:val="28"/>
          <w:szCs w:val="28"/>
        </w:rPr>
      </w:pPr>
      <w:r w:rsidRPr="00067A30">
        <w:rPr>
          <w:rFonts w:ascii="Times New Roman" w:hAnsi="Times New Roman" w:cs="Times New Roman"/>
          <w:sz w:val="28"/>
          <w:szCs w:val="28"/>
        </w:rPr>
        <w:t xml:space="preserve">входящие документы, в том числе письменные обращения граждан, указанные в </w:t>
      </w:r>
      <w:hyperlink w:anchor="P1143" w:history="1">
        <w:r w:rsidRPr="00067A30">
          <w:rPr>
            <w:rFonts w:ascii="Times New Roman" w:hAnsi="Times New Roman" w:cs="Times New Roman"/>
            <w:sz w:val="28"/>
            <w:szCs w:val="28"/>
          </w:rPr>
          <w:t>Перечне</w:t>
        </w:r>
      </w:hyperlink>
      <w:r w:rsidRPr="00067A30">
        <w:rPr>
          <w:rFonts w:ascii="Times New Roman" w:hAnsi="Times New Roman" w:cs="Times New Roman"/>
          <w:sz w:val="28"/>
          <w:szCs w:val="28"/>
        </w:rPr>
        <w:t xml:space="preserve"> подлежащих контролю документов с указанием сроков исполнения (Приложение </w:t>
      </w:r>
      <w:r w:rsidR="00067A30" w:rsidRPr="00067A30">
        <w:rPr>
          <w:rFonts w:ascii="Times New Roman" w:hAnsi="Times New Roman" w:cs="Times New Roman"/>
          <w:sz w:val="28"/>
          <w:szCs w:val="28"/>
        </w:rPr>
        <w:t>№ 9</w:t>
      </w:r>
      <w:r w:rsidRPr="00067A30">
        <w:rPr>
          <w:rFonts w:ascii="Times New Roman" w:hAnsi="Times New Roman" w:cs="Times New Roman"/>
          <w:sz w:val="28"/>
          <w:szCs w:val="28"/>
        </w:rPr>
        <w:t>), в соответствии с указаниями по исполнению документа председателя (заместителя председателя, секретаря) территориальной комиссии;</w:t>
      </w:r>
    </w:p>
    <w:p w:rsidR="005748F2" w:rsidRPr="00067A30" w:rsidRDefault="005748F2" w:rsidP="0082761F">
      <w:pPr>
        <w:pStyle w:val="ConsPlusNormal"/>
        <w:ind w:firstLine="540"/>
        <w:jc w:val="both"/>
        <w:rPr>
          <w:rFonts w:ascii="Times New Roman" w:hAnsi="Times New Roman" w:cs="Times New Roman"/>
          <w:sz w:val="28"/>
          <w:szCs w:val="28"/>
        </w:rPr>
      </w:pPr>
      <w:r w:rsidRPr="00067A30">
        <w:rPr>
          <w:rFonts w:ascii="Times New Roman" w:hAnsi="Times New Roman" w:cs="Times New Roman"/>
          <w:sz w:val="28"/>
          <w:szCs w:val="28"/>
        </w:rPr>
        <w:t>исходящие документы, требующие ответа;</w:t>
      </w:r>
    </w:p>
    <w:p w:rsidR="005748F2" w:rsidRPr="00067A30" w:rsidRDefault="005748F2" w:rsidP="0082761F">
      <w:pPr>
        <w:pStyle w:val="ConsPlusNormal"/>
        <w:ind w:firstLine="540"/>
        <w:jc w:val="both"/>
        <w:rPr>
          <w:rFonts w:ascii="Times New Roman" w:hAnsi="Times New Roman" w:cs="Times New Roman"/>
          <w:sz w:val="28"/>
          <w:szCs w:val="28"/>
        </w:rPr>
      </w:pPr>
      <w:r w:rsidRPr="00067A30">
        <w:rPr>
          <w:rFonts w:ascii="Times New Roman" w:hAnsi="Times New Roman" w:cs="Times New Roman"/>
          <w:sz w:val="28"/>
          <w:szCs w:val="28"/>
        </w:rPr>
        <w:t>поручения, содержащиеся в протоколах заседаний территориальной комиссии;</w:t>
      </w:r>
    </w:p>
    <w:p w:rsidR="005748F2" w:rsidRPr="00067A30" w:rsidRDefault="005748F2" w:rsidP="0082761F">
      <w:pPr>
        <w:pStyle w:val="ConsPlusNormal"/>
        <w:ind w:firstLine="540"/>
        <w:jc w:val="both"/>
        <w:rPr>
          <w:rFonts w:ascii="Times New Roman" w:hAnsi="Times New Roman" w:cs="Times New Roman"/>
          <w:sz w:val="28"/>
          <w:szCs w:val="28"/>
        </w:rPr>
      </w:pPr>
      <w:r w:rsidRPr="00067A30">
        <w:rPr>
          <w:rFonts w:ascii="Times New Roman" w:hAnsi="Times New Roman" w:cs="Times New Roman"/>
          <w:sz w:val="28"/>
          <w:szCs w:val="28"/>
        </w:rPr>
        <w:t>планы мероприятий.</w:t>
      </w:r>
    </w:p>
    <w:p w:rsidR="00067A30" w:rsidRDefault="00067A30" w:rsidP="0082761F">
      <w:pPr>
        <w:pStyle w:val="ConsPlusNormal"/>
        <w:ind w:firstLine="540"/>
        <w:jc w:val="both"/>
        <w:rPr>
          <w:rFonts w:ascii="Times New Roman" w:hAnsi="Times New Roman" w:cs="Times New Roman"/>
          <w:sz w:val="28"/>
          <w:szCs w:val="28"/>
        </w:rPr>
      </w:pPr>
    </w:p>
    <w:p w:rsidR="005748F2" w:rsidRPr="00067A30" w:rsidRDefault="005748F2" w:rsidP="0082761F">
      <w:pPr>
        <w:pStyle w:val="ConsPlusNormal"/>
        <w:ind w:firstLine="540"/>
        <w:jc w:val="both"/>
        <w:rPr>
          <w:rFonts w:ascii="Times New Roman" w:hAnsi="Times New Roman" w:cs="Times New Roman"/>
          <w:sz w:val="28"/>
          <w:szCs w:val="28"/>
        </w:rPr>
      </w:pPr>
      <w:r w:rsidRPr="00067A30">
        <w:rPr>
          <w:rFonts w:ascii="Times New Roman" w:hAnsi="Times New Roman" w:cs="Times New Roman"/>
          <w:sz w:val="28"/>
          <w:szCs w:val="28"/>
        </w:rPr>
        <w:t xml:space="preserve">8.2. Контроль исполнения документов, указанных в </w:t>
      </w:r>
      <w:hyperlink w:anchor="P566" w:history="1">
        <w:r w:rsidRPr="00067A30">
          <w:rPr>
            <w:rFonts w:ascii="Times New Roman" w:hAnsi="Times New Roman" w:cs="Times New Roman"/>
            <w:sz w:val="28"/>
            <w:szCs w:val="28"/>
          </w:rPr>
          <w:t>подразделе 8.1</w:t>
        </w:r>
      </w:hyperlink>
      <w:r w:rsidRPr="00067A30">
        <w:rPr>
          <w:rFonts w:ascii="Times New Roman" w:hAnsi="Times New Roman" w:cs="Times New Roman"/>
          <w:sz w:val="28"/>
          <w:szCs w:val="28"/>
        </w:rPr>
        <w:t xml:space="preserve"> Инструкции (за исключением исходящих документов), по существу затронутых в них вопросов осуществляет председатель (секретарь) территориальной комиссии.</w:t>
      </w:r>
    </w:p>
    <w:p w:rsidR="00067A30" w:rsidRDefault="00067A30" w:rsidP="0082761F">
      <w:pPr>
        <w:pStyle w:val="ConsPlusNormal"/>
        <w:ind w:firstLine="540"/>
        <w:jc w:val="both"/>
        <w:rPr>
          <w:rFonts w:ascii="Times New Roman" w:hAnsi="Times New Roman" w:cs="Times New Roman"/>
          <w:sz w:val="28"/>
          <w:szCs w:val="28"/>
        </w:rPr>
      </w:pPr>
    </w:p>
    <w:p w:rsidR="005748F2" w:rsidRPr="00067A30" w:rsidRDefault="005748F2" w:rsidP="0082761F">
      <w:pPr>
        <w:pStyle w:val="ConsPlusNormal"/>
        <w:ind w:firstLine="540"/>
        <w:jc w:val="both"/>
        <w:rPr>
          <w:rFonts w:ascii="Times New Roman" w:hAnsi="Times New Roman" w:cs="Times New Roman"/>
          <w:sz w:val="28"/>
          <w:szCs w:val="28"/>
        </w:rPr>
      </w:pPr>
      <w:r w:rsidRPr="00067A30">
        <w:rPr>
          <w:rFonts w:ascii="Times New Roman" w:hAnsi="Times New Roman" w:cs="Times New Roman"/>
          <w:sz w:val="28"/>
          <w:szCs w:val="28"/>
        </w:rPr>
        <w:t xml:space="preserve">8.3. Контроль исполнения исходящих документов, в том числе за своевременностью получения ответов на запросы территориальной комиссии, осуществляют </w:t>
      </w:r>
      <w:r w:rsidR="00067A30" w:rsidRPr="00067A30">
        <w:rPr>
          <w:rFonts w:ascii="Times New Roman" w:hAnsi="Times New Roman" w:cs="Times New Roman"/>
          <w:sz w:val="28"/>
          <w:szCs w:val="28"/>
        </w:rPr>
        <w:t>члены территориальной комиссии</w:t>
      </w:r>
      <w:r w:rsidRPr="00067A30">
        <w:rPr>
          <w:rFonts w:ascii="Times New Roman" w:hAnsi="Times New Roman" w:cs="Times New Roman"/>
          <w:sz w:val="28"/>
          <w:szCs w:val="28"/>
        </w:rPr>
        <w:t>, ответственные за подготовку данных документов.</w:t>
      </w:r>
    </w:p>
    <w:p w:rsidR="00067A30" w:rsidRDefault="00067A30" w:rsidP="0082761F">
      <w:pPr>
        <w:pStyle w:val="ConsPlusNormal"/>
        <w:ind w:firstLine="540"/>
        <w:jc w:val="both"/>
        <w:rPr>
          <w:rFonts w:ascii="Times New Roman" w:hAnsi="Times New Roman" w:cs="Times New Roman"/>
          <w:sz w:val="28"/>
          <w:szCs w:val="28"/>
        </w:rPr>
      </w:pPr>
    </w:p>
    <w:p w:rsidR="005748F2" w:rsidRPr="00067A30" w:rsidRDefault="005748F2" w:rsidP="0082761F">
      <w:pPr>
        <w:pStyle w:val="ConsPlusNormal"/>
        <w:ind w:firstLine="540"/>
        <w:jc w:val="both"/>
        <w:rPr>
          <w:rFonts w:ascii="Times New Roman" w:hAnsi="Times New Roman" w:cs="Times New Roman"/>
          <w:sz w:val="28"/>
          <w:szCs w:val="28"/>
        </w:rPr>
      </w:pPr>
      <w:r w:rsidRPr="00067A30">
        <w:rPr>
          <w:rFonts w:ascii="Times New Roman" w:hAnsi="Times New Roman" w:cs="Times New Roman"/>
          <w:sz w:val="28"/>
          <w:szCs w:val="28"/>
        </w:rPr>
        <w:t xml:space="preserve">8.4. Сроки исполнения поручений, содержащихся в решениях территориальной комиссии, распоряжениях председателя территориальной </w:t>
      </w:r>
      <w:r w:rsidRPr="00067A30">
        <w:rPr>
          <w:rFonts w:ascii="Times New Roman" w:hAnsi="Times New Roman" w:cs="Times New Roman"/>
          <w:sz w:val="28"/>
          <w:szCs w:val="28"/>
        </w:rPr>
        <w:lastRenderedPageBreak/>
        <w:t>комиссии, письменных поручений председателя (заместителя председателя, секретаря) территориальной комиссии определяются этими документами.</w:t>
      </w:r>
    </w:p>
    <w:p w:rsidR="00067A30" w:rsidRDefault="00067A30" w:rsidP="0082761F">
      <w:pPr>
        <w:pStyle w:val="ConsPlusNormal"/>
        <w:ind w:firstLine="540"/>
        <w:jc w:val="both"/>
        <w:rPr>
          <w:rFonts w:ascii="Times New Roman" w:hAnsi="Times New Roman" w:cs="Times New Roman"/>
          <w:color w:val="FF0000"/>
          <w:sz w:val="28"/>
          <w:szCs w:val="28"/>
        </w:rPr>
      </w:pPr>
      <w:bookmarkStart w:id="6" w:name="P577"/>
      <w:bookmarkEnd w:id="6"/>
    </w:p>
    <w:p w:rsidR="005748F2" w:rsidRPr="00067A30" w:rsidRDefault="005748F2" w:rsidP="0082761F">
      <w:pPr>
        <w:pStyle w:val="ConsPlusNormal"/>
        <w:ind w:firstLine="540"/>
        <w:jc w:val="both"/>
        <w:rPr>
          <w:rFonts w:ascii="Times New Roman" w:hAnsi="Times New Roman" w:cs="Times New Roman"/>
          <w:sz w:val="28"/>
          <w:szCs w:val="28"/>
        </w:rPr>
      </w:pPr>
      <w:r w:rsidRPr="00067A30">
        <w:rPr>
          <w:rFonts w:ascii="Times New Roman" w:hAnsi="Times New Roman" w:cs="Times New Roman"/>
          <w:sz w:val="28"/>
          <w:szCs w:val="28"/>
        </w:rPr>
        <w:t xml:space="preserve">8.5. Документ подлежит исполнению в течение 30 календарных дней со дня его регистрации, за исключением случаев, предусмотренных </w:t>
      </w:r>
      <w:hyperlink w:anchor="P581" w:history="1">
        <w:r w:rsidRPr="00067A30">
          <w:rPr>
            <w:rFonts w:ascii="Times New Roman" w:hAnsi="Times New Roman" w:cs="Times New Roman"/>
            <w:sz w:val="28"/>
            <w:szCs w:val="28"/>
          </w:rPr>
          <w:t>подразделом 8.6</w:t>
        </w:r>
      </w:hyperlink>
      <w:r w:rsidRPr="00067A30">
        <w:rPr>
          <w:rFonts w:ascii="Times New Roman" w:hAnsi="Times New Roman" w:cs="Times New Roman"/>
          <w:sz w:val="28"/>
          <w:szCs w:val="28"/>
        </w:rPr>
        <w:t xml:space="preserve"> настоящего раздела.</w:t>
      </w:r>
    </w:p>
    <w:p w:rsidR="005748F2" w:rsidRPr="00067A30" w:rsidRDefault="005748F2" w:rsidP="0082761F">
      <w:pPr>
        <w:pStyle w:val="ConsPlusNormal"/>
        <w:ind w:firstLine="540"/>
        <w:jc w:val="both"/>
        <w:rPr>
          <w:rFonts w:ascii="Times New Roman" w:hAnsi="Times New Roman" w:cs="Times New Roman"/>
          <w:sz w:val="28"/>
          <w:szCs w:val="28"/>
        </w:rPr>
      </w:pPr>
      <w:r w:rsidRPr="00067A30">
        <w:rPr>
          <w:rFonts w:ascii="Times New Roman" w:hAnsi="Times New Roman" w:cs="Times New Roman"/>
          <w:sz w:val="28"/>
          <w:szCs w:val="28"/>
        </w:rPr>
        <w:t>Если последний день исполнения документа приходится на нерабочий день, то он подлежит исполнению в предшествующий ему рабочий день.</w:t>
      </w:r>
    </w:p>
    <w:p w:rsidR="005748F2" w:rsidRPr="00067A30" w:rsidRDefault="00067A30" w:rsidP="00841F4F">
      <w:pPr>
        <w:pStyle w:val="ConsPlusNormal"/>
        <w:ind w:firstLine="540"/>
        <w:jc w:val="both"/>
        <w:rPr>
          <w:rFonts w:ascii="Times New Roman" w:hAnsi="Times New Roman" w:cs="Times New Roman"/>
          <w:sz w:val="28"/>
          <w:szCs w:val="28"/>
        </w:rPr>
      </w:pPr>
      <w:r w:rsidRPr="00067A30">
        <w:rPr>
          <w:rFonts w:ascii="Times New Roman" w:hAnsi="Times New Roman" w:cs="Times New Roman"/>
          <w:sz w:val="28"/>
          <w:szCs w:val="28"/>
        </w:rPr>
        <w:t>Документы с пометками «Весьма срочно», «Срочно»</w:t>
      </w:r>
      <w:r w:rsidR="005748F2" w:rsidRPr="00067A30">
        <w:rPr>
          <w:rFonts w:ascii="Times New Roman" w:hAnsi="Times New Roman" w:cs="Times New Roman"/>
          <w:sz w:val="28"/>
          <w:szCs w:val="28"/>
        </w:rPr>
        <w:t xml:space="preserve"> исполняются в трехднев</w:t>
      </w:r>
      <w:r w:rsidRPr="00067A30">
        <w:rPr>
          <w:rFonts w:ascii="Times New Roman" w:hAnsi="Times New Roman" w:cs="Times New Roman"/>
          <w:sz w:val="28"/>
          <w:szCs w:val="28"/>
        </w:rPr>
        <w:t>ный срок, документы с пометкой «Оперативно»</w:t>
      </w:r>
      <w:r w:rsidR="00841F4F">
        <w:rPr>
          <w:rFonts w:ascii="Times New Roman" w:hAnsi="Times New Roman" w:cs="Times New Roman"/>
          <w:sz w:val="28"/>
          <w:szCs w:val="28"/>
        </w:rPr>
        <w:t xml:space="preserve"> -</w:t>
      </w:r>
      <w:r w:rsidR="005748F2" w:rsidRPr="00067A30">
        <w:rPr>
          <w:rFonts w:ascii="Times New Roman" w:hAnsi="Times New Roman" w:cs="Times New Roman"/>
          <w:sz w:val="28"/>
          <w:szCs w:val="28"/>
        </w:rPr>
        <w:t xml:space="preserve"> в десятидневный срок со дня указания по исполнению.</w:t>
      </w:r>
    </w:p>
    <w:p w:rsidR="005748F2" w:rsidRPr="00067A30" w:rsidRDefault="005748F2" w:rsidP="0082761F">
      <w:pPr>
        <w:pStyle w:val="ConsPlusNormal"/>
        <w:ind w:firstLine="540"/>
        <w:jc w:val="both"/>
        <w:rPr>
          <w:rFonts w:ascii="Times New Roman" w:hAnsi="Times New Roman" w:cs="Times New Roman"/>
          <w:sz w:val="28"/>
          <w:szCs w:val="28"/>
        </w:rPr>
      </w:pPr>
      <w:r w:rsidRPr="00067A30">
        <w:rPr>
          <w:rFonts w:ascii="Times New Roman" w:hAnsi="Times New Roman" w:cs="Times New Roman"/>
          <w:sz w:val="28"/>
          <w:szCs w:val="28"/>
        </w:rPr>
        <w:t>Если последний день исполнения документа, содержащего пометку о срочности исполнения, приходится на нерабочий день, то он подлежит исполнению в следующий за ним рабочий день.</w:t>
      </w:r>
    </w:p>
    <w:p w:rsidR="00067A30" w:rsidRDefault="00067A30" w:rsidP="0082761F">
      <w:pPr>
        <w:pStyle w:val="ConsPlusNormal"/>
        <w:ind w:firstLine="540"/>
        <w:jc w:val="both"/>
        <w:rPr>
          <w:rFonts w:ascii="Times New Roman" w:hAnsi="Times New Roman" w:cs="Times New Roman"/>
          <w:color w:val="FF0000"/>
          <w:sz w:val="28"/>
          <w:szCs w:val="28"/>
        </w:rPr>
      </w:pPr>
      <w:bookmarkStart w:id="7" w:name="P581"/>
      <w:bookmarkEnd w:id="7"/>
    </w:p>
    <w:p w:rsidR="005748F2" w:rsidRPr="00841F4F" w:rsidRDefault="005748F2" w:rsidP="0082761F">
      <w:pPr>
        <w:pStyle w:val="ConsPlusNormal"/>
        <w:ind w:firstLine="540"/>
        <w:jc w:val="both"/>
        <w:rPr>
          <w:rFonts w:ascii="Times New Roman" w:hAnsi="Times New Roman" w:cs="Times New Roman"/>
          <w:sz w:val="28"/>
          <w:szCs w:val="28"/>
        </w:rPr>
      </w:pPr>
      <w:r w:rsidRPr="00841F4F">
        <w:rPr>
          <w:rFonts w:ascii="Times New Roman" w:hAnsi="Times New Roman" w:cs="Times New Roman"/>
          <w:sz w:val="28"/>
          <w:szCs w:val="28"/>
        </w:rPr>
        <w:t xml:space="preserve">8.6. Сроки исполнения входящих документов и обращений граждан устанавливаются исходя из сроков, предлагаемых организацией либо гражданином, направившими документ, или сроков, указанных в </w:t>
      </w:r>
      <w:hyperlink w:anchor="P1143" w:history="1">
        <w:r w:rsidRPr="00841F4F">
          <w:rPr>
            <w:rFonts w:ascii="Times New Roman" w:hAnsi="Times New Roman" w:cs="Times New Roman"/>
            <w:sz w:val="28"/>
            <w:szCs w:val="28"/>
          </w:rPr>
          <w:t xml:space="preserve">Приложении </w:t>
        </w:r>
        <w:r w:rsidR="00841F4F" w:rsidRPr="00841F4F">
          <w:rPr>
            <w:rFonts w:ascii="Times New Roman" w:hAnsi="Times New Roman" w:cs="Times New Roman"/>
            <w:sz w:val="28"/>
            <w:szCs w:val="28"/>
          </w:rPr>
          <w:t>№</w:t>
        </w:r>
      </w:hyperlink>
      <w:r w:rsidR="00841F4F" w:rsidRPr="00841F4F">
        <w:rPr>
          <w:rFonts w:ascii="Times New Roman" w:hAnsi="Times New Roman" w:cs="Times New Roman"/>
          <w:sz w:val="28"/>
          <w:szCs w:val="28"/>
        </w:rPr>
        <w:t xml:space="preserve"> 9</w:t>
      </w:r>
      <w:r w:rsidRPr="00841F4F">
        <w:rPr>
          <w:rFonts w:ascii="Times New Roman" w:hAnsi="Times New Roman" w:cs="Times New Roman"/>
          <w:sz w:val="28"/>
          <w:szCs w:val="28"/>
        </w:rPr>
        <w:t>.</w:t>
      </w:r>
    </w:p>
    <w:p w:rsidR="005748F2" w:rsidRPr="00841F4F" w:rsidRDefault="005748F2" w:rsidP="0082761F">
      <w:pPr>
        <w:pStyle w:val="ConsPlusNormal"/>
        <w:ind w:firstLine="540"/>
        <w:jc w:val="both"/>
        <w:rPr>
          <w:rFonts w:ascii="Times New Roman" w:hAnsi="Times New Roman" w:cs="Times New Roman"/>
          <w:sz w:val="28"/>
          <w:szCs w:val="28"/>
        </w:rPr>
      </w:pPr>
      <w:r w:rsidRPr="00841F4F">
        <w:rPr>
          <w:rFonts w:ascii="Times New Roman" w:hAnsi="Times New Roman" w:cs="Times New Roman"/>
          <w:sz w:val="28"/>
          <w:szCs w:val="28"/>
        </w:rPr>
        <w:t xml:space="preserve">Обращения по вопросам выборов и референдумов, поступившие в период избирательной кампании, исполняются в сроки, установленные Федеральным </w:t>
      </w:r>
      <w:hyperlink r:id="rId11" w:history="1">
        <w:r w:rsidRPr="00841F4F">
          <w:rPr>
            <w:rFonts w:ascii="Times New Roman" w:hAnsi="Times New Roman" w:cs="Times New Roman"/>
            <w:sz w:val="28"/>
            <w:szCs w:val="28"/>
          </w:rPr>
          <w:t>законом</w:t>
        </w:r>
      </w:hyperlink>
      <w:r w:rsidR="00841F4F">
        <w:rPr>
          <w:rFonts w:ascii="Times New Roman" w:hAnsi="Times New Roman" w:cs="Times New Roman"/>
          <w:sz w:val="28"/>
          <w:szCs w:val="28"/>
        </w:rPr>
        <w:t xml:space="preserve"> «</w:t>
      </w:r>
      <w:r w:rsidRPr="00841F4F">
        <w:rPr>
          <w:rFonts w:ascii="Times New Roman" w:hAnsi="Times New Roman" w:cs="Times New Roman"/>
          <w:sz w:val="28"/>
          <w:szCs w:val="28"/>
        </w:rPr>
        <w:t>Об основных гарантиях избирательных прав и права на участие в референду</w:t>
      </w:r>
      <w:r w:rsidR="00841F4F">
        <w:rPr>
          <w:rFonts w:ascii="Times New Roman" w:hAnsi="Times New Roman" w:cs="Times New Roman"/>
          <w:sz w:val="28"/>
          <w:szCs w:val="28"/>
        </w:rPr>
        <w:t>ме граждан Российской Федерации»</w:t>
      </w:r>
      <w:r w:rsidRPr="00841F4F">
        <w:rPr>
          <w:rFonts w:ascii="Times New Roman" w:hAnsi="Times New Roman" w:cs="Times New Roman"/>
          <w:sz w:val="28"/>
          <w:szCs w:val="28"/>
        </w:rPr>
        <w:t>.</w:t>
      </w:r>
    </w:p>
    <w:p w:rsidR="00841F4F" w:rsidRDefault="00841F4F" w:rsidP="0082761F">
      <w:pPr>
        <w:pStyle w:val="ConsPlusNormal"/>
        <w:ind w:firstLine="540"/>
        <w:jc w:val="both"/>
        <w:rPr>
          <w:rFonts w:ascii="Times New Roman" w:hAnsi="Times New Roman" w:cs="Times New Roman"/>
          <w:sz w:val="28"/>
          <w:szCs w:val="28"/>
        </w:rPr>
      </w:pPr>
    </w:p>
    <w:p w:rsidR="005748F2" w:rsidRPr="00841F4F" w:rsidRDefault="005748F2" w:rsidP="0082761F">
      <w:pPr>
        <w:pStyle w:val="ConsPlusNormal"/>
        <w:ind w:firstLine="540"/>
        <w:jc w:val="both"/>
        <w:rPr>
          <w:rFonts w:ascii="Times New Roman" w:hAnsi="Times New Roman" w:cs="Times New Roman"/>
          <w:sz w:val="28"/>
          <w:szCs w:val="28"/>
        </w:rPr>
      </w:pPr>
      <w:r w:rsidRPr="00841F4F">
        <w:rPr>
          <w:rFonts w:ascii="Times New Roman" w:hAnsi="Times New Roman" w:cs="Times New Roman"/>
          <w:sz w:val="28"/>
          <w:szCs w:val="28"/>
        </w:rPr>
        <w:t xml:space="preserve">8.7. Ответственность за своевременное и полное внесение в регистрационную форму сроков исполнения документов и информации о состоянии исполнения документов, контроль сроков исполнения документов возлагаются на секретаря или </w:t>
      </w:r>
      <w:r w:rsidR="00841F4F">
        <w:rPr>
          <w:rFonts w:ascii="Times New Roman" w:hAnsi="Times New Roman" w:cs="Times New Roman"/>
          <w:sz w:val="28"/>
          <w:szCs w:val="28"/>
        </w:rPr>
        <w:t>члена территориальной комиссии</w:t>
      </w:r>
      <w:r w:rsidRPr="00841F4F">
        <w:rPr>
          <w:rFonts w:ascii="Times New Roman" w:hAnsi="Times New Roman" w:cs="Times New Roman"/>
          <w:sz w:val="28"/>
          <w:szCs w:val="28"/>
        </w:rPr>
        <w:t>, ответственного за ведение делопроизводства.</w:t>
      </w:r>
    </w:p>
    <w:p w:rsidR="00841F4F" w:rsidRDefault="00841F4F" w:rsidP="0082761F">
      <w:pPr>
        <w:pStyle w:val="ConsPlusNormal"/>
        <w:ind w:firstLine="540"/>
        <w:jc w:val="both"/>
        <w:rPr>
          <w:rFonts w:ascii="Times New Roman" w:hAnsi="Times New Roman" w:cs="Times New Roman"/>
          <w:sz w:val="28"/>
          <w:szCs w:val="28"/>
        </w:rPr>
      </w:pPr>
    </w:p>
    <w:p w:rsidR="00841F4F" w:rsidRDefault="005748F2" w:rsidP="0082761F">
      <w:pPr>
        <w:pStyle w:val="ConsPlusNormal"/>
        <w:ind w:firstLine="540"/>
        <w:jc w:val="both"/>
        <w:rPr>
          <w:rFonts w:ascii="Times New Roman" w:hAnsi="Times New Roman" w:cs="Times New Roman"/>
          <w:sz w:val="28"/>
          <w:szCs w:val="28"/>
        </w:rPr>
      </w:pPr>
      <w:r w:rsidRPr="00841F4F">
        <w:rPr>
          <w:rFonts w:ascii="Times New Roman" w:hAnsi="Times New Roman" w:cs="Times New Roman"/>
          <w:sz w:val="28"/>
          <w:szCs w:val="28"/>
        </w:rPr>
        <w:t xml:space="preserve">8.8. В планах мероприятий, утвержденных решениями территориальной комиссии, распоряжениями председателя территориальной комиссии, контролю подлежат сроки исполнения отдельных его пунктов. </w:t>
      </w:r>
    </w:p>
    <w:p w:rsidR="00841F4F" w:rsidRDefault="00841F4F" w:rsidP="0082761F">
      <w:pPr>
        <w:pStyle w:val="ConsPlusNormal"/>
        <w:ind w:firstLine="540"/>
        <w:jc w:val="both"/>
        <w:rPr>
          <w:rFonts w:ascii="Times New Roman" w:hAnsi="Times New Roman" w:cs="Times New Roman"/>
          <w:sz w:val="28"/>
          <w:szCs w:val="28"/>
        </w:rPr>
      </w:pPr>
    </w:p>
    <w:p w:rsidR="005748F2" w:rsidRPr="00841F4F" w:rsidRDefault="005748F2" w:rsidP="0082761F">
      <w:pPr>
        <w:pStyle w:val="ConsPlusNormal"/>
        <w:ind w:firstLine="540"/>
        <w:jc w:val="both"/>
        <w:rPr>
          <w:rFonts w:ascii="Times New Roman" w:hAnsi="Times New Roman" w:cs="Times New Roman"/>
          <w:sz w:val="28"/>
          <w:szCs w:val="28"/>
        </w:rPr>
      </w:pPr>
      <w:r w:rsidRPr="00841F4F">
        <w:rPr>
          <w:rFonts w:ascii="Times New Roman" w:hAnsi="Times New Roman" w:cs="Times New Roman"/>
          <w:sz w:val="28"/>
          <w:szCs w:val="28"/>
        </w:rPr>
        <w:t>8.9. При необходимости продления срока исполнения документа ответственный за исполнение не позднее чем за три дня до истечения срока исполнения документа представляет на имя председателя территориальной комиссии докладную записку с мотивированной просьбой о его продлении.</w:t>
      </w:r>
    </w:p>
    <w:p w:rsidR="00841F4F" w:rsidRDefault="00841F4F" w:rsidP="0082761F">
      <w:pPr>
        <w:pStyle w:val="ConsPlusNormal"/>
        <w:ind w:firstLine="540"/>
        <w:jc w:val="both"/>
        <w:rPr>
          <w:rFonts w:ascii="Times New Roman" w:hAnsi="Times New Roman" w:cs="Times New Roman"/>
          <w:sz w:val="28"/>
          <w:szCs w:val="28"/>
        </w:rPr>
      </w:pPr>
    </w:p>
    <w:p w:rsidR="005748F2" w:rsidRPr="00841F4F" w:rsidRDefault="005748F2" w:rsidP="0082761F">
      <w:pPr>
        <w:pStyle w:val="ConsPlusNormal"/>
        <w:ind w:firstLine="540"/>
        <w:jc w:val="both"/>
        <w:rPr>
          <w:rFonts w:ascii="Times New Roman" w:hAnsi="Times New Roman" w:cs="Times New Roman"/>
          <w:sz w:val="28"/>
          <w:szCs w:val="28"/>
        </w:rPr>
      </w:pPr>
      <w:r w:rsidRPr="00841F4F">
        <w:rPr>
          <w:rFonts w:ascii="Times New Roman" w:hAnsi="Times New Roman" w:cs="Times New Roman"/>
          <w:sz w:val="28"/>
          <w:szCs w:val="28"/>
        </w:rPr>
        <w:t>8.10. Документ считается исполненным и снимается с контроля после решения всех поставленных в нем вопросов, сообщения результатов рассмотрения всем заинтересованным лицам.</w:t>
      </w:r>
    </w:p>
    <w:p w:rsidR="00841F4F" w:rsidRDefault="00841F4F" w:rsidP="0082761F">
      <w:pPr>
        <w:pStyle w:val="ConsPlusNormal"/>
        <w:ind w:firstLine="540"/>
        <w:jc w:val="both"/>
        <w:rPr>
          <w:rFonts w:ascii="Times New Roman" w:hAnsi="Times New Roman" w:cs="Times New Roman"/>
          <w:sz w:val="28"/>
          <w:szCs w:val="28"/>
        </w:rPr>
      </w:pPr>
    </w:p>
    <w:p w:rsidR="005748F2" w:rsidRPr="00841F4F" w:rsidRDefault="005748F2" w:rsidP="0082761F">
      <w:pPr>
        <w:pStyle w:val="ConsPlusNormal"/>
        <w:ind w:firstLine="540"/>
        <w:jc w:val="both"/>
        <w:rPr>
          <w:rFonts w:ascii="Times New Roman" w:hAnsi="Times New Roman" w:cs="Times New Roman"/>
          <w:sz w:val="28"/>
          <w:szCs w:val="28"/>
        </w:rPr>
      </w:pPr>
      <w:r w:rsidRPr="00841F4F">
        <w:rPr>
          <w:rFonts w:ascii="Times New Roman" w:hAnsi="Times New Roman" w:cs="Times New Roman"/>
          <w:sz w:val="28"/>
          <w:szCs w:val="28"/>
        </w:rPr>
        <w:t>8.11. Основаниями для снятия документа с контроля являются:</w:t>
      </w:r>
    </w:p>
    <w:p w:rsidR="005748F2" w:rsidRPr="00841F4F" w:rsidRDefault="005748F2" w:rsidP="0082761F">
      <w:pPr>
        <w:pStyle w:val="ConsPlusNormal"/>
        <w:ind w:firstLine="540"/>
        <w:jc w:val="both"/>
        <w:rPr>
          <w:rFonts w:ascii="Times New Roman" w:hAnsi="Times New Roman" w:cs="Times New Roman"/>
          <w:sz w:val="28"/>
          <w:szCs w:val="28"/>
        </w:rPr>
      </w:pPr>
      <w:r w:rsidRPr="00841F4F">
        <w:rPr>
          <w:rFonts w:ascii="Times New Roman" w:hAnsi="Times New Roman" w:cs="Times New Roman"/>
          <w:sz w:val="28"/>
          <w:szCs w:val="28"/>
        </w:rPr>
        <w:lastRenderedPageBreak/>
        <w:t>докладная записка о снятии документа (или отдельных его пунктов) с контроля или об исполнении документа на имя председателя территориальной комиссии, подготовленная ответстве</w:t>
      </w:r>
      <w:r w:rsidR="00841F4F">
        <w:rPr>
          <w:rFonts w:ascii="Times New Roman" w:hAnsi="Times New Roman" w:cs="Times New Roman"/>
          <w:sz w:val="28"/>
          <w:szCs w:val="28"/>
        </w:rPr>
        <w:t>нным за исполнение с отметкой («Согласен», «Рассмотрел», «Принято»</w:t>
      </w:r>
      <w:r w:rsidRPr="00841F4F">
        <w:rPr>
          <w:rFonts w:ascii="Times New Roman" w:hAnsi="Times New Roman" w:cs="Times New Roman"/>
          <w:sz w:val="28"/>
          <w:szCs w:val="28"/>
        </w:rPr>
        <w:t>) председателя территориальной комиссии о принятии исполнения;</w:t>
      </w:r>
    </w:p>
    <w:p w:rsidR="005748F2" w:rsidRPr="00841F4F" w:rsidRDefault="005748F2" w:rsidP="0082761F">
      <w:pPr>
        <w:pStyle w:val="ConsPlusNormal"/>
        <w:ind w:firstLine="540"/>
        <w:jc w:val="both"/>
        <w:rPr>
          <w:rFonts w:ascii="Times New Roman" w:hAnsi="Times New Roman" w:cs="Times New Roman"/>
          <w:sz w:val="28"/>
          <w:szCs w:val="28"/>
        </w:rPr>
      </w:pPr>
      <w:r w:rsidRPr="00841F4F">
        <w:rPr>
          <w:rFonts w:ascii="Times New Roman" w:hAnsi="Times New Roman" w:cs="Times New Roman"/>
          <w:sz w:val="28"/>
          <w:szCs w:val="28"/>
        </w:rPr>
        <w:t>решение территориальной комиссии, распоряжение председателя территориальной комиссии по результатам исполнения документа;</w:t>
      </w:r>
    </w:p>
    <w:p w:rsidR="005748F2" w:rsidRPr="00841F4F" w:rsidRDefault="005748F2" w:rsidP="0082761F">
      <w:pPr>
        <w:pStyle w:val="ConsPlusNormal"/>
        <w:ind w:firstLine="540"/>
        <w:jc w:val="both"/>
        <w:rPr>
          <w:rFonts w:ascii="Times New Roman" w:hAnsi="Times New Roman" w:cs="Times New Roman"/>
          <w:sz w:val="28"/>
          <w:szCs w:val="28"/>
        </w:rPr>
      </w:pPr>
      <w:r w:rsidRPr="00841F4F">
        <w:rPr>
          <w:rFonts w:ascii="Times New Roman" w:hAnsi="Times New Roman" w:cs="Times New Roman"/>
          <w:sz w:val="28"/>
          <w:szCs w:val="28"/>
        </w:rPr>
        <w:t>ответ на входящий документ;</w:t>
      </w:r>
    </w:p>
    <w:p w:rsidR="005748F2" w:rsidRPr="00841F4F" w:rsidRDefault="005748F2" w:rsidP="0082761F">
      <w:pPr>
        <w:pStyle w:val="ConsPlusNormal"/>
        <w:ind w:firstLine="540"/>
        <w:jc w:val="both"/>
        <w:rPr>
          <w:rFonts w:ascii="Times New Roman" w:hAnsi="Times New Roman" w:cs="Times New Roman"/>
          <w:sz w:val="28"/>
          <w:szCs w:val="28"/>
        </w:rPr>
      </w:pPr>
      <w:r w:rsidRPr="00841F4F">
        <w:rPr>
          <w:rFonts w:ascii="Times New Roman" w:hAnsi="Times New Roman" w:cs="Times New Roman"/>
          <w:sz w:val="28"/>
          <w:szCs w:val="28"/>
        </w:rPr>
        <w:t>ответы от организаций, в которые документ был направлен для рассмотрения по существу поставленных в нем вопросов и ответа заявителю;</w:t>
      </w:r>
    </w:p>
    <w:p w:rsidR="005748F2" w:rsidRPr="00841F4F" w:rsidRDefault="005748F2" w:rsidP="0082761F">
      <w:pPr>
        <w:pStyle w:val="ConsPlusNormal"/>
        <w:ind w:firstLine="540"/>
        <w:jc w:val="both"/>
        <w:rPr>
          <w:rFonts w:ascii="Times New Roman" w:hAnsi="Times New Roman" w:cs="Times New Roman"/>
          <w:sz w:val="28"/>
          <w:szCs w:val="28"/>
        </w:rPr>
      </w:pPr>
      <w:r w:rsidRPr="00841F4F">
        <w:rPr>
          <w:rFonts w:ascii="Times New Roman" w:hAnsi="Times New Roman" w:cs="Times New Roman"/>
          <w:sz w:val="28"/>
          <w:szCs w:val="28"/>
        </w:rPr>
        <w:t>направление обращения в другие организации для рассмотрения по существу поставленных в нем вопросов и последующего информирования автора о результатах рассмотрения.</w:t>
      </w:r>
    </w:p>
    <w:p w:rsidR="00841F4F" w:rsidRDefault="00841F4F" w:rsidP="0082761F">
      <w:pPr>
        <w:pStyle w:val="ConsPlusNormal"/>
        <w:ind w:firstLine="540"/>
        <w:jc w:val="both"/>
        <w:rPr>
          <w:rFonts w:ascii="Times New Roman" w:hAnsi="Times New Roman" w:cs="Times New Roman"/>
          <w:color w:val="FF0000"/>
          <w:sz w:val="28"/>
          <w:szCs w:val="28"/>
        </w:rPr>
      </w:pPr>
    </w:p>
    <w:p w:rsidR="005748F2" w:rsidRPr="00954355" w:rsidRDefault="005748F2" w:rsidP="0082761F">
      <w:pPr>
        <w:pStyle w:val="ConsPlusNormal"/>
        <w:ind w:firstLine="540"/>
        <w:jc w:val="both"/>
        <w:rPr>
          <w:rFonts w:ascii="Times New Roman" w:hAnsi="Times New Roman" w:cs="Times New Roman"/>
          <w:sz w:val="28"/>
          <w:szCs w:val="28"/>
        </w:rPr>
      </w:pPr>
      <w:r w:rsidRPr="00954355">
        <w:rPr>
          <w:rFonts w:ascii="Times New Roman" w:hAnsi="Times New Roman" w:cs="Times New Roman"/>
          <w:sz w:val="28"/>
          <w:szCs w:val="28"/>
        </w:rPr>
        <w:t>8.12. Документ не считается исполненным и остается на контроле:</w:t>
      </w:r>
    </w:p>
    <w:p w:rsidR="005748F2" w:rsidRPr="00954355" w:rsidRDefault="005748F2" w:rsidP="0082761F">
      <w:pPr>
        <w:pStyle w:val="ConsPlusNormal"/>
        <w:ind w:firstLine="540"/>
        <w:jc w:val="both"/>
        <w:rPr>
          <w:rFonts w:ascii="Times New Roman" w:hAnsi="Times New Roman" w:cs="Times New Roman"/>
          <w:sz w:val="28"/>
          <w:szCs w:val="28"/>
        </w:rPr>
      </w:pPr>
      <w:r w:rsidRPr="00954355">
        <w:rPr>
          <w:rFonts w:ascii="Times New Roman" w:hAnsi="Times New Roman" w:cs="Times New Roman"/>
          <w:sz w:val="28"/>
          <w:szCs w:val="28"/>
        </w:rPr>
        <w:t>если он направляется в другие органы или организации для рассмотрения с целью получения территориальной комиссией информации, необходимой для рассмотрения по существу поставленных в документе вопросов. В случае необходимости территориальная комиссия информирует об этом автора документа;</w:t>
      </w:r>
    </w:p>
    <w:p w:rsidR="005748F2" w:rsidRPr="00954355" w:rsidRDefault="005748F2" w:rsidP="0082761F">
      <w:pPr>
        <w:pStyle w:val="ConsPlusNormal"/>
        <w:ind w:firstLine="540"/>
        <w:jc w:val="both"/>
        <w:rPr>
          <w:rFonts w:ascii="Times New Roman" w:hAnsi="Times New Roman" w:cs="Times New Roman"/>
          <w:sz w:val="28"/>
          <w:szCs w:val="28"/>
        </w:rPr>
      </w:pPr>
      <w:r w:rsidRPr="00954355">
        <w:rPr>
          <w:rFonts w:ascii="Times New Roman" w:hAnsi="Times New Roman" w:cs="Times New Roman"/>
          <w:sz w:val="28"/>
          <w:szCs w:val="28"/>
        </w:rPr>
        <w:t>если он направляется в другие органы или организации для рассмотрения по существу поставленных в нем вопросов и ответа заявителю с последующим информированием территориальной комиссии о результатах исполнения;</w:t>
      </w:r>
    </w:p>
    <w:p w:rsidR="005748F2" w:rsidRPr="00954355" w:rsidRDefault="005748F2" w:rsidP="0082761F">
      <w:pPr>
        <w:pStyle w:val="ConsPlusNormal"/>
        <w:ind w:firstLine="540"/>
        <w:jc w:val="both"/>
        <w:rPr>
          <w:rFonts w:ascii="Times New Roman" w:hAnsi="Times New Roman" w:cs="Times New Roman"/>
          <w:sz w:val="28"/>
          <w:szCs w:val="28"/>
        </w:rPr>
      </w:pPr>
      <w:r w:rsidRPr="00954355">
        <w:rPr>
          <w:rFonts w:ascii="Times New Roman" w:hAnsi="Times New Roman" w:cs="Times New Roman"/>
          <w:sz w:val="28"/>
          <w:szCs w:val="28"/>
        </w:rPr>
        <w:t>если на нем не стоит отметка председателя территориальной комиссии о принятии исполнения.</w:t>
      </w:r>
    </w:p>
    <w:p w:rsidR="005748F2" w:rsidRPr="00F55784" w:rsidRDefault="005748F2" w:rsidP="0082761F">
      <w:pPr>
        <w:pStyle w:val="ConsPlusNormal"/>
        <w:ind w:firstLine="540"/>
        <w:jc w:val="both"/>
        <w:rPr>
          <w:rFonts w:ascii="Times New Roman" w:hAnsi="Times New Roman" w:cs="Times New Roman"/>
          <w:color w:val="FF0000"/>
          <w:sz w:val="28"/>
          <w:szCs w:val="28"/>
        </w:rPr>
      </w:pPr>
    </w:p>
    <w:p w:rsidR="005748F2" w:rsidRPr="00954355" w:rsidRDefault="005748F2" w:rsidP="0082761F">
      <w:pPr>
        <w:pStyle w:val="ConsPlusNormal"/>
        <w:jc w:val="center"/>
        <w:outlineLvl w:val="1"/>
        <w:rPr>
          <w:rFonts w:ascii="Times New Roman" w:hAnsi="Times New Roman" w:cs="Times New Roman"/>
          <w:b/>
          <w:sz w:val="28"/>
          <w:szCs w:val="28"/>
        </w:rPr>
      </w:pPr>
      <w:r w:rsidRPr="00954355">
        <w:rPr>
          <w:rFonts w:ascii="Times New Roman" w:hAnsi="Times New Roman" w:cs="Times New Roman"/>
          <w:b/>
          <w:sz w:val="28"/>
          <w:szCs w:val="28"/>
        </w:rPr>
        <w:t>9. Изготовление и использование печатей и штампов</w:t>
      </w:r>
    </w:p>
    <w:p w:rsidR="005748F2" w:rsidRPr="00F55784" w:rsidRDefault="005748F2" w:rsidP="0082761F">
      <w:pPr>
        <w:pStyle w:val="ConsPlusNormal"/>
        <w:ind w:firstLine="540"/>
        <w:jc w:val="both"/>
        <w:rPr>
          <w:rFonts w:ascii="Times New Roman" w:hAnsi="Times New Roman" w:cs="Times New Roman"/>
          <w:color w:val="FF0000"/>
          <w:sz w:val="28"/>
          <w:szCs w:val="28"/>
        </w:rPr>
      </w:pPr>
    </w:p>
    <w:p w:rsidR="005748F2" w:rsidRPr="00954355" w:rsidRDefault="005748F2" w:rsidP="0082761F">
      <w:pPr>
        <w:pStyle w:val="ConsPlusNormal"/>
        <w:ind w:firstLine="540"/>
        <w:jc w:val="both"/>
        <w:rPr>
          <w:rFonts w:ascii="Times New Roman" w:hAnsi="Times New Roman" w:cs="Times New Roman"/>
          <w:sz w:val="28"/>
          <w:szCs w:val="28"/>
        </w:rPr>
      </w:pPr>
      <w:r w:rsidRPr="00954355">
        <w:rPr>
          <w:rFonts w:ascii="Times New Roman" w:hAnsi="Times New Roman" w:cs="Times New Roman"/>
          <w:sz w:val="28"/>
          <w:szCs w:val="28"/>
        </w:rPr>
        <w:t>9.1. Для удостоверения подлинности документов или соответствия копий документов подлинникам, проставления отметок о получении, регистрации документов в территориальной комиссии используются печати и штампы.</w:t>
      </w:r>
    </w:p>
    <w:p w:rsidR="00954355" w:rsidRPr="00954355" w:rsidRDefault="00954355" w:rsidP="0082761F">
      <w:pPr>
        <w:pStyle w:val="ConsPlusNormal"/>
        <w:ind w:firstLine="540"/>
        <w:jc w:val="both"/>
        <w:rPr>
          <w:rFonts w:ascii="Times New Roman" w:hAnsi="Times New Roman" w:cs="Times New Roman"/>
          <w:sz w:val="28"/>
          <w:szCs w:val="28"/>
        </w:rPr>
      </w:pPr>
    </w:p>
    <w:p w:rsidR="005748F2" w:rsidRPr="00954355" w:rsidRDefault="005748F2" w:rsidP="0082761F">
      <w:pPr>
        <w:pStyle w:val="ConsPlusNormal"/>
        <w:ind w:firstLine="540"/>
        <w:jc w:val="both"/>
        <w:rPr>
          <w:rFonts w:ascii="Times New Roman" w:hAnsi="Times New Roman" w:cs="Times New Roman"/>
          <w:sz w:val="28"/>
          <w:szCs w:val="28"/>
        </w:rPr>
      </w:pPr>
      <w:r w:rsidRPr="00954355">
        <w:rPr>
          <w:rFonts w:ascii="Times New Roman" w:hAnsi="Times New Roman" w:cs="Times New Roman"/>
          <w:sz w:val="28"/>
          <w:szCs w:val="28"/>
        </w:rPr>
        <w:t xml:space="preserve">9.2. Изготовление печатей и штампов осуществляется по указанию председателя территориальной комиссии либо в соответствии с решением </w:t>
      </w:r>
      <w:r w:rsidR="00954355" w:rsidRPr="00954355">
        <w:rPr>
          <w:rFonts w:ascii="Times New Roman" w:hAnsi="Times New Roman" w:cs="Times New Roman"/>
          <w:sz w:val="28"/>
          <w:szCs w:val="28"/>
        </w:rPr>
        <w:t>Избирательной комиссии Самарской области</w:t>
      </w:r>
      <w:r w:rsidRPr="00954355">
        <w:rPr>
          <w:rFonts w:ascii="Times New Roman" w:hAnsi="Times New Roman" w:cs="Times New Roman"/>
          <w:sz w:val="28"/>
          <w:szCs w:val="28"/>
        </w:rPr>
        <w:t>.</w:t>
      </w:r>
    </w:p>
    <w:p w:rsidR="00954355" w:rsidRPr="00954355" w:rsidRDefault="00954355" w:rsidP="0082761F">
      <w:pPr>
        <w:pStyle w:val="ConsPlusNormal"/>
        <w:ind w:firstLine="540"/>
        <w:jc w:val="both"/>
        <w:rPr>
          <w:rFonts w:ascii="Times New Roman" w:hAnsi="Times New Roman" w:cs="Times New Roman"/>
          <w:sz w:val="28"/>
          <w:szCs w:val="28"/>
        </w:rPr>
      </w:pPr>
    </w:p>
    <w:p w:rsidR="005748F2" w:rsidRPr="00954355" w:rsidRDefault="005748F2" w:rsidP="0082761F">
      <w:pPr>
        <w:pStyle w:val="ConsPlusNormal"/>
        <w:ind w:firstLine="540"/>
        <w:jc w:val="both"/>
        <w:rPr>
          <w:rFonts w:ascii="Times New Roman" w:hAnsi="Times New Roman" w:cs="Times New Roman"/>
          <w:sz w:val="28"/>
          <w:szCs w:val="28"/>
        </w:rPr>
      </w:pPr>
      <w:r w:rsidRPr="00954355">
        <w:rPr>
          <w:rFonts w:ascii="Times New Roman" w:hAnsi="Times New Roman" w:cs="Times New Roman"/>
          <w:sz w:val="28"/>
          <w:szCs w:val="28"/>
        </w:rPr>
        <w:t xml:space="preserve">9.3. </w:t>
      </w:r>
      <w:r w:rsidR="00954355" w:rsidRPr="00954355">
        <w:rPr>
          <w:rFonts w:ascii="Times New Roman" w:hAnsi="Times New Roman" w:cs="Times New Roman"/>
          <w:sz w:val="28"/>
          <w:szCs w:val="28"/>
        </w:rPr>
        <w:t>П</w:t>
      </w:r>
      <w:r w:rsidRPr="00954355">
        <w:rPr>
          <w:rFonts w:ascii="Times New Roman" w:hAnsi="Times New Roman" w:cs="Times New Roman"/>
          <w:sz w:val="28"/>
          <w:szCs w:val="28"/>
        </w:rPr>
        <w:t>ечать территориальной комиссии проставляется на финансовых документах, гарантийных письмах, договорах, государственных контрактах и в других предусмотренных законодательством случаях.</w:t>
      </w:r>
    </w:p>
    <w:p w:rsidR="00954355" w:rsidRPr="00954355" w:rsidRDefault="00954355" w:rsidP="0082761F">
      <w:pPr>
        <w:pStyle w:val="ConsPlusNormal"/>
        <w:ind w:firstLine="540"/>
        <w:jc w:val="both"/>
        <w:rPr>
          <w:rFonts w:ascii="Times New Roman" w:hAnsi="Times New Roman" w:cs="Times New Roman"/>
          <w:sz w:val="28"/>
          <w:szCs w:val="28"/>
        </w:rPr>
      </w:pPr>
    </w:p>
    <w:p w:rsidR="005748F2" w:rsidRPr="00954355" w:rsidRDefault="005748F2" w:rsidP="0082761F">
      <w:pPr>
        <w:pStyle w:val="ConsPlusNormal"/>
        <w:ind w:firstLine="540"/>
        <w:jc w:val="both"/>
        <w:rPr>
          <w:rFonts w:ascii="Times New Roman" w:hAnsi="Times New Roman" w:cs="Times New Roman"/>
          <w:sz w:val="28"/>
          <w:szCs w:val="28"/>
        </w:rPr>
      </w:pPr>
      <w:r w:rsidRPr="00954355">
        <w:rPr>
          <w:rFonts w:ascii="Times New Roman" w:hAnsi="Times New Roman" w:cs="Times New Roman"/>
          <w:sz w:val="28"/>
          <w:szCs w:val="28"/>
        </w:rPr>
        <w:t xml:space="preserve">9.4. На рассылаемых копиях решений территориальной комиссии, распоряжений председателя территориальной комиссии, на пакетах при </w:t>
      </w:r>
      <w:r w:rsidRPr="00954355">
        <w:rPr>
          <w:rFonts w:ascii="Times New Roman" w:hAnsi="Times New Roman" w:cs="Times New Roman"/>
          <w:sz w:val="28"/>
          <w:szCs w:val="28"/>
        </w:rPr>
        <w:lastRenderedPageBreak/>
        <w:t>отправке документов, при оформлении документов на прием товарно-материальных ценностей проставляется печать территориальной комиссии.</w:t>
      </w:r>
    </w:p>
    <w:p w:rsidR="00954355" w:rsidRPr="00954355" w:rsidRDefault="00954355" w:rsidP="0082761F">
      <w:pPr>
        <w:pStyle w:val="ConsPlusNormal"/>
        <w:ind w:firstLine="540"/>
        <w:jc w:val="both"/>
        <w:rPr>
          <w:rFonts w:ascii="Times New Roman" w:hAnsi="Times New Roman" w:cs="Times New Roman"/>
          <w:sz w:val="28"/>
          <w:szCs w:val="28"/>
        </w:rPr>
      </w:pPr>
    </w:p>
    <w:p w:rsidR="005748F2" w:rsidRPr="00954355" w:rsidRDefault="005748F2" w:rsidP="0082761F">
      <w:pPr>
        <w:pStyle w:val="ConsPlusNormal"/>
        <w:ind w:firstLine="540"/>
        <w:jc w:val="both"/>
        <w:rPr>
          <w:rFonts w:ascii="Times New Roman" w:hAnsi="Times New Roman" w:cs="Times New Roman"/>
          <w:sz w:val="28"/>
          <w:szCs w:val="28"/>
        </w:rPr>
      </w:pPr>
      <w:r w:rsidRPr="00954355">
        <w:rPr>
          <w:rFonts w:ascii="Times New Roman" w:hAnsi="Times New Roman" w:cs="Times New Roman"/>
          <w:sz w:val="28"/>
          <w:szCs w:val="28"/>
        </w:rPr>
        <w:t>9.5. Печати и штампы подлежат регистрации в отдельном журнале учета печатей и штампов. Печати и штампы выдаются под подпись в журнале учета печатей и штампов. На журнале простав</w:t>
      </w:r>
      <w:r w:rsidR="00954355" w:rsidRPr="00954355">
        <w:rPr>
          <w:rFonts w:ascii="Times New Roman" w:hAnsi="Times New Roman" w:cs="Times New Roman"/>
          <w:sz w:val="28"/>
          <w:szCs w:val="28"/>
        </w:rPr>
        <w:t>ляется пометка «Для служебного пользования»</w:t>
      </w:r>
      <w:r w:rsidRPr="00954355">
        <w:rPr>
          <w:rFonts w:ascii="Times New Roman" w:hAnsi="Times New Roman" w:cs="Times New Roman"/>
          <w:sz w:val="28"/>
          <w:szCs w:val="28"/>
        </w:rPr>
        <w:t>, его листы нумеруются, прошиваются и опечатываются.</w:t>
      </w:r>
    </w:p>
    <w:p w:rsidR="00954355" w:rsidRDefault="00954355" w:rsidP="0082761F">
      <w:pPr>
        <w:pStyle w:val="ConsPlusNormal"/>
        <w:ind w:firstLine="540"/>
        <w:jc w:val="both"/>
        <w:rPr>
          <w:rFonts w:ascii="Times New Roman" w:hAnsi="Times New Roman" w:cs="Times New Roman"/>
          <w:color w:val="FF0000"/>
          <w:sz w:val="28"/>
          <w:szCs w:val="28"/>
        </w:rPr>
      </w:pPr>
    </w:p>
    <w:p w:rsidR="005748F2" w:rsidRPr="00954355" w:rsidRDefault="005748F2" w:rsidP="0082761F">
      <w:pPr>
        <w:pStyle w:val="ConsPlusNormal"/>
        <w:ind w:firstLine="540"/>
        <w:jc w:val="both"/>
        <w:rPr>
          <w:rFonts w:ascii="Times New Roman" w:hAnsi="Times New Roman" w:cs="Times New Roman"/>
          <w:sz w:val="28"/>
          <w:szCs w:val="28"/>
        </w:rPr>
      </w:pPr>
      <w:r w:rsidRPr="00954355">
        <w:rPr>
          <w:rFonts w:ascii="Times New Roman" w:hAnsi="Times New Roman" w:cs="Times New Roman"/>
          <w:sz w:val="28"/>
          <w:szCs w:val="28"/>
        </w:rPr>
        <w:t>9.6. Печати и штампы должны храниться в надежно закрываемых и опечатываемых в нерабочее время сейфах или металлических шкафах.</w:t>
      </w:r>
    </w:p>
    <w:p w:rsidR="00954355" w:rsidRPr="00954355" w:rsidRDefault="00954355" w:rsidP="0082761F">
      <w:pPr>
        <w:pStyle w:val="ConsPlusNormal"/>
        <w:ind w:firstLine="540"/>
        <w:jc w:val="both"/>
        <w:rPr>
          <w:rFonts w:ascii="Times New Roman" w:hAnsi="Times New Roman" w:cs="Times New Roman"/>
          <w:sz w:val="28"/>
          <w:szCs w:val="28"/>
        </w:rPr>
      </w:pPr>
    </w:p>
    <w:p w:rsidR="005748F2" w:rsidRPr="00954355" w:rsidRDefault="005748F2" w:rsidP="0082761F">
      <w:pPr>
        <w:pStyle w:val="ConsPlusNormal"/>
        <w:ind w:firstLine="540"/>
        <w:jc w:val="both"/>
        <w:rPr>
          <w:rFonts w:ascii="Times New Roman" w:hAnsi="Times New Roman" w:cs="Times New Roman"/>
          <w:sz w:val="28"/>
          <w:szCs w:val="28"/>
        </w:rPr>
      </w:pPr>
      <w:r w:rsidRPr="00954355">
        <w:rPr>
          <w:rFonts w:ascii="Times New Roman" w:hAnsi="Times New Roman" w:cs="Times New Roman"/>
          <w:sz w:val="28"/>
          <w:szCs w:val="28"/>
        </w:rPr>
        <w:t>9.7. Председатель территориальной комиссии осуществляет контроль за правильностью хранения и использования печатей и штампов.</w:t>
      </w:r>
    </w:p>
    <w:p w:rsidR="005748F2" w:rsidRPr="00954355" w:rsidRDefault="005748F2" w:rsidP="0082761F">
      <w:pPr>
        <w:pStyle w:val="ConsPlusNormal"/>
        <w:ind w:firstLine="540"/>
        <w:jc w:val="both"/>
        <w:rPr>
          <w:rFonts w:ascii="Times New Roman" w:hAnsi="Times New Roman" w:cs="Times New Roman"/>
          <w:sz w:val="28"/>
          <w:szCs w:val="28"/>
        </w:rPr>
      </w:pPr>
      <w:r w:rsidRPr="00954355">
        <w:rPr>
          <w:rFonts w:ascii="Times New Roman" w:hAnsi="Times New Roman" w:cs="Times New Roman"/>
          <w:sz w:val="28"/>
          <w:szCs w:val="28"/>
        </w:rPr>
        <w:t>Сверка наличия печатей и штампов осуществляется председателем территориальной комиссии один раз в год.</w:t>
      </w:r>
    </w:p>
    <w:p w:rsidR="00954355" w:rsidRPr="00954355" w:rsidRDefault="00954355" w:rsidP="0082761F">
      <w:pPr>
        <w:pStyle w:val="ConsPlusNormal"/>
        <w:ind w:firstLine="540"/>
        <w:jc w:val="both"/>
        <w:rPr>
          <w:rFonts w:ascii="Times New Roman" w:hAnsi="Times New Roman" w:cs="Times New Roman"/>
          <w:sz w:val="28"/>
          <w:szCs w:val="28"/>
        </w:rPr>
      </w:pPr>
    </w:p>
    <w:p w:rsidR="005748F2" w:rsidRPr="00954355" w:rsidRDefault="005748F2" w:rsidP="0082761F">
      <w:pPr>
        <w:pStyle w:val="ConsPlusNormal"/>
        <w:ind w:firstLine="540"/>
        <w:jc w:val="both"/>
        <w:rPr>
          <w:rFonts w:ascii="Times New Roman" w:hAnsi="Times New Roman" w:cs="Times New Roman"/>
          <w:sz w:val="28"/>
          <w:szCs w:val="28"/>
        </w:rPr>
      </w:pPr>
      <w:r w:rsidRPr="00954355">
        <w:rPr>
          <w:rFonts w:ascii="Times New Roman" w:hAnsi="Times New Roman" w:cs="Times New Roman"/>
          <w:sz w:val="28"/>
          <w:szCs w:val="28"/>
        </w:rPr>
        <w:t>9.8. Пришедшие в негодность печати и штампы уничтожаются, о чем составляется акт, а в журнале учета печатей и штампов ставится соответствующая отметка.</w:t>
      </w:r>
    </w:p>
    <w:p w:rsidR="005748F2" w:rsidRPr="00954355" w:rsidRDefault="005748F2" w:rsidP="0082761F">
      <w:pPr>
        <w:pStyle w:val="ConsPlusNormal"/>
        <w:ind w:firstLine="540"/>
        <w:jc w:val="both"/>
        <w:rPr>
          <w:rFonts w:ascii="Times New Roman" w:hAnsi="Times New Roman" w:cs="Times New Roman"/>
          <w:sz w:val="28"/>
          <w:szCs w:val="28"/>
        </w:rPr>
      </w:pPr>
      <w:r w:rsidRPr="00954355">
        <w:rPr>
          <w:rFonts w:ascii="Times New Roman" w:hAnsi="Times New Roman" w:cs="Times New Roman"/>
          <w:sz w:val="28"/>
          <w:szCs w:val="28"/>
        </w:rPr>
        <w:t>Уничтожение производится после утверждения акта председателем территориальной комиссии. Металлические печати уничтожаются путем полного спиливания текста или опиливания двумя перекрестными линиями, каучуковые печати и штампы разрезаются на мелкие части или сжигаются.</w:t>
      </w:r>
    </w:p>
    <w:p w:rsidR="005748F2" w:rsidRPr="00F55784" w:rsidRDefault="005748F2" w:rsidP="0082761F">
      <w:pPr>
        <w:pStyle w:val="ConsPlusNormal"/>
        <w:ind w:firstLine="540"/>
        <w:jc w:val="both"/>
        <w:rPr>
          <w:rFonts w:ascii="Times New Roman" w:hAnsi="Times New Roman" w:cs="Times New Roman"/>
          <w:color w:val="FF0000"/>
          <w:sz w:val="28"/>
          <w:szCs w:val="28"/>
        </w:rPr>
      </w:pPr>
    </w:p>
    <w:p w:rsidR="005748F2" w:rsidRPr="00954355" w:rsidRDefault="005748F2" w:rsidP="0082761F">
      <w:pPr>
        <w:pStyle w:val="ConsPlusNormal"/>
        <w:jc w:val="center"/>
        <w:outlineLvl w:val="1"/>
        <w:rPr>
          <w:rFonts w:ascii="Times New Roman" w:hAnsi="Times New Roman" w:cs="Times New Roman"/>
          <w:b/>
          <w:sz w:val="28"/>
          <w:szCs w:val="28"/>
        </w:rPr>
      </w:pPr>
      <w:r w:rsidRPr="00954355">
        <w:rPr>
          <w:rFonts w:ascii="Times New Roman" w:hAnsi="Times New Roman" w:cs="Times New Roman"/>
          <w:b/>
          <w:sz w:val="28"/>
          <w:szCs w:val="28"/>
        </w:rPr>
        <w:t>10. Формирование дел и передача их в архив</w:t>
      </w:r>
    </w:p>
    <w:p w:rsidR="005748F2" w:rsidRPr="00954355" w:rsidRDefault="005748F2" w:rsidP="0082761F">
      <w:pPr>
        <w:pStyle w:val="ConsPlusNormal"/>
        <w:ind w:firstLine="540"/>
        <w:jc w:val="both"/>
        <w:rPr>
          <w:rFonts w:ascii="Times New Roman" w:hAnsi="Times New Roman" w:cs="Times New Roman"/>
          <w:b/>
          <w:sz w:val="28"/>
          <w:szCs w:val="28"/>
        </w:rPr>
      </w:pPr>
    </w:p>
    <w:p w:rsidR="005748F2" w:rsidRPr="00BB5BD5" w:rsidRDefault="005748F2" w:rsidP="0082761F">
      <w:pPr>
        <w:pStyle w:val="ConsPlusNormal"/>
        <w:ind w:firstLine="540"/>
        <w:jc w:val="both"/>
        <w:outlineLvl w:val="2"/>
        <w:rPr>
          <w:rFonts w:ascii="Times New Roman" w:hAnsi="Times New Roman" w:cs="Times New Roman"/>
          <w:sz w:val="28"/>
          <w:szCs w:val="28"/>
        </w:rPr>
      </w:pPr>
      <w:r w:rsidRPr="00BB5BD5">
        <w:rPr>
          <w:rFonts w:ascii="Times New Roman" w:hAnsi="Times New Roman" w:cs="Times New Roman"/>
          <w:sz w:val="28"/>
          <w:szCs w:val="28"/>
        </w:rPr>
        <w:t>10.1. Составление и утверждение номенклатуры дел.</w:t>
      </w:r>
    </w:p>
    <w:p w:rsidR="005748F2" w:rsidRPr="00BB5BD5" w:rsidRDefault="005748F2" w:rsidP="0082761F">
      <w:pPr>
        <w:pStyle w:val="ConsPlusNormal"/>
        <w:ind w:firstLine="540"/>
        <w:jc w:val="both"/>
        <w:rPr>
          <w:rFonts w:ascii="Times New Roman" w:hAnsi="Times New Roman" w:cs="Times New Roman"/>
          <w:sz w:val="28"/>
          <w:szCs w:val="28"/>
        </w:rPr>
      </w:pPr>
      <w:r w:rsidRPr="00BB5BD5">
        <w:rPr>
          <w:rFonts w:ascii="Times New Roman" w:hAnsi="Times New Roman" w:cs="Times New Roman"/>
          <w:sz w:val="28"/>
          <w:szCs w:val="28"/>
        </w:rPr>
        <w:t>Номенклатура дел предназначена для формирования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(10 лет и более) хранения.</w:t>
      </w:r>
    </w:p>
    <w:p w:rsidR="005748F2" w:rsidRPr="00BB5BD5" w:rsidRDefault="005748F2" w:rsidP="0082761F">
      <w:pPr>
        <w:pStyle w:val="ConsPlusNormal"/>
        <w:ind w:firstLine="540"/>
        <w:jc w:val="both"/>
        <w:rPr>
          <w:rFonts w:ascii="Times New Roman" w:hAnsi="Times New Roman" w:cs="Times New Roman"/>
          <w:sz w:val="28"/>
          <w:szCs w:val="28"/>
        </w:rPr>
      </w:pPr>
      <w:r w:rsidRPr="00BB5BD5">
        <w:rPr>
          <w:rFonts w:ascii="Times New Roman" w:hAnsi="Times New Roman" w:cs="Times New Roman"/>
          <w:sz w:val="28"/>
          <w:szCs w:val="28"/>
        </w:rPr>
        <w:t>В номенклатуру дел включаются заголовки дел, отражающие все документируемые участки работы территориальной комиссии</w:t>
      </w:r>
      <w:r w:rsidR="00550E01" w:rsidRPr="00BB5BD5">
        <w:rPr>
          <w:rFonts w:ascii="Times New Roman" w:hAnsi="Times New Roman" w:cs="Times New Roman"/>
          <w:sz w:val="28"/>
          <w:szCs w:val="28"/>
        </w:rPr>
        <w:t>.</w:t>
      </w:r>
    </w:p>
    <w:p w:rsidR="005748F2" w:rsidRPr="00BB5BD5" w:rsidRDefault="005748F2" w:rsidP="0082761F">
      <w:pPr>
        <w:pStyle w:val="ConsPlusNormal"/>
        <w:ind w:firstLine="540"/>
        <w:jc w:val="both"/>
        <w:rPr>
          <w:rFonts w:ascii="Times New Roman" w:hAnsi="Times New Roman" w:cs="Times New Roman"/>
          <w:sz w:val="28"/>
          <w:szCs w:val="28"/>
        </w:rPr>
      </w:pPr>
      <w:r w:rsidRPr="00BB5BD5">
        <w:rPr>
          <w:rFonts w:ascii="Times New Roman" w:hAnsi="Times New Roman" w:cs="Times New Roman"/>
          <w:sz w:val="28"/>
          <w:szCs w:val="28"/>
        </w:rPr>
        <w:t>Заголовок дела должен четко отражать основное содержание и состав документов. Не допускается употребление некорректных формулировок, вводных слов и сложных оборотов.</w:t>
      </w:r>
    </w:p>
    <w:p w:rsidR="005748F2" w:rsidRPr="00BB5BD5" w:rsidRDefault="005748F2" w:rsidP="00BB5BD5">
      <w:pPr>
        <w:pStyle w:val="ConsPlusNormal"/>
        <w:ind w:firstLine="540"/>
        <w:jc w:val="both"/>
        <w:rPr>
          <w:rFonts w:ascii="Times New Roman" w:hAnsi="Times New Roman" w:cs="Times New Roman"/>
          <w:sz w:val="28"/>
          <w:szCs w:val="28"/>
        </w:rPr>
      </w:pPr>
      <w:r w:rsidRPr="00BB5BD5">
        <w:rPr>
          <w:rFonts w:ascii="Times New Roman" w:hAnsi="Times New Roman" w:cs="Times New Roman"/>
          <w:sz w:val="28"/>
          <w:szCs w:val="28"/>
        </w:rPr>
        <w:t xml:space="preserve">При составлении номенклатуры дел следует руководствоваться регламентом территориальной комиссии, </w:t>
      </w:r>
      <w:hyperlink r:id="rId12" w:history="1">
        <w:r w:rsidRPr="00BB5BD5">
          <w:rPr>
            <w:rFonts w:ascii="Times New Roman" w:hAnsi="Times New Roman" w:cs="Times New Roman"/>
            <w:sz w:val="28"/>
            <w:szCs w:val="28"/>
          </w:rPr>
          <w:t>Перечнем</w:t>
        </w:r>
      </w:hyperlink>
      <w:r w:rsidRPr="00BB5BD5">
        <w:rPr>
          <w:rFonts w:ascii="Times New Roman" w:hAnsi="Times New Roman" w:cs="Times New Roman"/>
          <w:sz w:val="28"/>
          <w:szCs w:val="28"/>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w:t>
      </w:r>
      <w:r w:rsidR="00BB5BD5" w:rsidRPr="00BB5BD5">
        <w:rPr>
          <w:rFonts w:ascii="Times New Roman" w:hAnsi="Times New Roman" w:cs="Times New Roman"/>
          <w:sz w:val="28"/>
          <w:szCs w:val="28"/>
        </w:rPr>
        <w:t xml:space="preserve">Росархива от 20.12.2019 № 236 </w:t>
      </w:r>
      <w:r w:rsidR="00550E01" w:rsidRPr="00BB5BD5">
        <w:rPr>
          <w:rFonts w:ascii="Times New Roman" w:hAnsi="Times New Roman" w:cs="Times New Roman"/>
          <w:sz w:val="28"/>
          <w:szCs w:val="28"/>
        </w:rPr>
        <w:t>(Зарегистрирова</w:t>
      </w:r>
      <w:r w:rsidR="00BB5BD5" w:rsidRPr="00BB5BD5">
        <w:rPr>
          <w:rFonts w:ascii="Times New Roman" w:hAnsi="Times New Roman" w:cs="Times New Roman"/>
          <w:sz w:val="28"/>
          <w:szCs w:val="28"/>
        </w:rPr>
        <w:t>но в Минюсте России 06.02.2020 №</w:t>
      </w:r>
      <w:r w:rsidR="00550E01" w:rsidRPr="00BB5BD5">
        <w:rPr>
          <w:rFonts w:ascii="Times New Roman" w:hAnsi="Times New Roman" w:cs="Times New Roman"/>
          <w:sz w:val="28"/>
          <w:szCs w:val="28"/>
        </w:rPr>
        <w:t xml:space="preserve"> 57449) </w:t>
      </w:r>
      <w:r w:rsidRPr="00BB5BD5">
        <w:rPr>
          <w:rFonts w:ascii="Times New Roman" w:hAnsi="Times New Roman" w:cs="Times New Roman"/>
          <w:sz w:val="28"/>
          <w:szCs w:val="28"/>
        </w:rPr>
        <w:t xml:space="preserve">(далее </w:t>
      </w:r>
      <w:r w:rsidR="00BB5BD5" w:rsidRPr="00BB5BD5">
        <w:rPr>
          <w:rFonts w:ascii="Times New Roman" w:hAnsi="Times New Roman" w:cs="Times New Roman"/>
          <w:sz w:val="28"/>
          <w:szCs w:val="28"/>
        </w:rPr>
        <w:t>–</w:t>
      </w:r>
      <w:r w:rsidRPr="00BB5BD5">
        <w:rPr>
          <w:rFonts w:ascii="Times New Roman" w:hAnsi="Times New Roman" w:cs="Times New Roman"/>
          <w:sz w:val="28"/>
          <w:szCs w:val="28"/>
        </w:rPr>
        <w:t xml:space="preserve"> Перечень), порядками хранения и передачи в архивы документов, </w:t>
      </w:r>
      <w:r w:rsidRPr="00BB5BD5">
        <w:rPr>
          <w:rFonts w:ascii="Times New Roman" w:hAnsi="Times New Roman" w:cs="Times New Roman"/>
          <w:sz w:val="28"/>
          <w:szCs w:val="28"/>
        </w:rPr>
        <w:lastRenderedPageBreak/>
        <w:t xml:space="preserve">связанных с подготовкой и проведением выборов, утвержденными ЦИК России и </w:t>
      </w:r>
      <w:r w:rsidR="00BB5BD5">
        <w:rPr>
          <w:rFonts w:ascii="Times New Roman" w:hAnsi="Times New Roman" w:cs="Times New Roman"/>
          <w:sz w:val="28"/>
          <w:szCs w:val="28"/>
        </w:rPr>
        <w:t>Избирательной комиссией Самарской области</w:t>
      </w:r>
      <w:r w:rsidRPr="00BB5BD5">
        <w:rPr>
          <w:rFonts w:ascii="Times New Roman" w:hAnsi="Times New Roman" w:cs="Times New Roman"/>
          <w:sz w:val="28"/>
          <w:szCs w:val="28"/>
        </w:rPr>
        <w:t>, номенклатурами дел территориальной комиссии за предшествующие годы.</w:t>
      </w:r>
    </w:p>
    <w:p w:rsidR="005748F2" w:rsidRPr="00BB5BD5" w:rsidRDefault="005748F2" w:rsidP="0082761F">
      <w:pPr>
        <w:pStyle w:val="ConsPlusNormal"/>
        <w:ind w:firstLine="540"/>
        <w:jc w:val="both"/>
        <w:rPr>
          <w:rFonts w:ascii="Times New Roman" w:hAnsi="Times New Roman" w:cs="Times New Roman"/>
          <w:sz w:val="28"/>
          <w:szCs w:val="28"/>
        </w:rPr>
      </w:pPr>
      <w:r w:rsidRPr="00BB5BD5">
        <w:rPr>
          <w:rFonts w:ascii="Times New Roman" w:hAnsi="Times New Roman" w:cs="Times New Roman"/>
          <w:sz w:val="28"/>
          <w:szCs w:val="28"/>
        </w:rPr>
        <w:t>При подготовке номенклатуры дел необходимо учитывать характер выборов, проводимых в предстоящем году.</w:t>
      </w:r>
    </w:p>
    <w:p w:rsidR="005748F2" w:rsidRPr="00770A61" w:rsidRDefault="003D27B3" w:rsidP="00770A61">
      <w:pPr>
        <w:pStyle w:val="ConsPlusNormal"/>
        <w:ind w:firstLine="540"/>
        <w:jc w:val="both"/>
        <w:rPr>
          <w:rFonts w:ascii="Times New Roman" w:hAnsi="Times New Roman" w:cs="Times New Roman"/>
          <w:sz w:val="28"/>
          <w:szCs w:val="28"/>
        </w:rPr>
      </w:pPr>
      <w:hyperlink w:anchor="P1181" w:history="1">
        <w:r w:rsidR="005748F2" w:rsidRPr="00BB5BD5">
          <w:rPr>
            <w:rFonts w:ascii="Times New Roman" w:hAnsi="Times New Roman" w:cs="Times New Roman"/>
            <w:sz w:val="28"/>
            <w:szCs w:val="28"/>
          </w:rPr>
          <w:t>Номенклатура</w:t>
        </w:r>
      </w:hyperlink>
      <w:r w:rsidR="005748F2" w:rsidRPr="00BB5BD5">
        <w:rPr>
          <w:rFonts w:ascii="Times New Roman" w:hAnsi="Times New Roman" w:cs="Times New Roman"/>
          <w:sz w:val="28"/>
          <w:szCs w:val="28"/>
        </w:rPr>
        <w:t xml:space="preserve"> дел территориальной комиссии на предстоящий календарный год составляется в последнем квартале текущего года, </w:t>
      </w:r>
      <w:r w:rsidR="005748F2" w:rsidRPr="00770A61">
        <w:rPr>
          <w:rFonts w:ascii="Times New Roman" w:hAnsi="Times New Roman" w:cs="Times New Roman"/>
          <w:sz w:val="28"/>
          <w:szCs w:val="28"/>
        </w:rPr>
        <w:t xml:space="preserve">утверждается председателем территориальной комиссии и вводится в действие с 1 января </w:t>
      </w:r>
      <w:r w:rsidR="002B7C32">
        <w:rPr>
          <w:rFonts w:ascii="Times New Roman" w:hAnsi="Times New Roman" w:cs="Times New Roman"/>
          <w:sz w:val="28"/>
          <w:szCs w:val="28"/>
        </w:rPr>
        <w:t>следующего года (Приложение №</w:t>
      </w:r>
      <w:r w:rsidR="00BB5BD5" w:rsidRPr="00770A61">
        <w:rPr>
          <w:rFonts w:ascii="Times New Roman" w:hAnsi="Times New Roman" w:cs="Times New Roman"/>
          <w:sz w:val="28"/>
          <w:szCs w:val="28"/>
        </w:rPr>
        <w:t xml:space="preserve"> 10</w:t>
      </w:r>
      <w:r w:rsidR="005748F2" w:rsidRPr="00770A61">
        <w:rPr>
          <w:rFonts w:ascii="Times New Roman" w:hAnsi="Times New Roman" w:cs="Times New Roman"/>
          <w:sz w:val="28"/>
          <w:szCs w:val="28"/>
        </w:rPr>
        <w:t>).</w:t>
      </w:r>
    </w:p>
    <w:p w:rsidR="005748F2" w:rsidRPr="00770A61" w:rsidRDefault="005748F2" w:rsidP="00770A61">
      <w:pPr>
        <w:pStyle w:val="af1"/>
        <w:widowControl/>
        <w:rPr>
          <w:b w:val="0"/>
          <w:spacing w:val="0"/>
        </w:rPr>
      </w:pPr>
      <w:r w:rsidRPr="00770A61">
        <w:rPr>
          <w:b w:val="0"/>
        </w:rPr>
        <w:t xml:space="preserve">Номенклатура дел территориальной комиссии </w:t>
      </w:r>
      <w:r w:rsidR="00770A61" w:rsidRPr="00770A61">
        <w:rPr>
          <w:b w:val="0"/>
          <w:spacing w:val="0"/>
        </w:rPr>
        <w:t>не реже одного раза в пять лет согласовывается с экспертно-проверочной комиссией при управлении государственной архивной службы Самарской области (далее – ЭПК)</w:t>
      </w:r>
      <w:r w:rsidR="00770A61">
        <w:rPr>
          <w:b w:val="0"/>
          <w:spacing w:val="0"/>
        </w:rPr>
        <w:t xml:space="preserve"> </w:t>
      </w:r>
      <w:r w:rsidRPr="00770A61">
        <w:rPr>
          <w:b w:val="0"/>
        </w:rPr>
        <w:t xml:space="preserve"> или муниципальным архивом.</w:t>
      </w:r>
    </w:p>
    <w:p w:rsidR="005748F2" w:rsidRPr="00770A61" w:rsidRDefault="005748F2" w:rsidP="00770A61">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В случае возникновения в течение года новых дел они дополнительно вносятся в утвержденную номенклатуру дел по указанию председателя территориальной комиссии.</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По окончании календарного года в конце номенклатуры дел составляется итоговая запись о количестве заведенных дел (томов, частей), отдельно постоянного и временного хранения.</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 xml:space="preserve">Срок хранения документов указывается в номенклатуре дел со ссылкой на статью </w:t>
      </w:r>
      <w:hyperlink r:id="rId13" w:history="1">
        <w:r w:rsidRPr="00770A61">
          <w:rPr>
            <w:rFonts w:ascii="Times New Roman" w:hAnsi="Times New Roman" w:cs="Times New Roman"/>
            <w:sz w:val="28"/>
            <w:szCs w:val="28"/>
          </w:rPr>
          <w:t>Перечня</w:t>
        </w:r>
      </w:hyperlink>
      <w:r w:rsidRPr="00770A61">
        <w:rPr>
          <w:rFonts w:ascii="Times New Roman" w:hAnsi="Times New Roman" w:cs="Times New Roman"/>
          <w:sz w:val="28"/>
          <w:szCs w:val="28"/>
        </w:rPr>
        <w:t>. Срок хранения документов, не указанных в данном Перечне, уст</w:t>
      </w:r>
      <w:r w:rsidR="002B7C32">
        <w:rPr>
          <w:rFonts w:ascii="Times New Roman" w:hAnsi="Times New Roman" w:cs="Times New Roman"/>
          <w:sz w:val="28"/>
          <w:szCs w:val="28"/>
        </w:rPr>
        <w:t>анавливается по согласованию с И</w:t>
      </w:r>
      <w:r w:rsidRPr="00770A61">
        <w:rPr>
          <w:rFonts w:ascii="Times New Roman" w:hAnsi="Times New Roman" w:cs="Times New Roman"/>
          <w:sz w:val="28"/>
          <w:szCs w:val="28"/>
        </w:rPr>
        <w:t xml:space="preserve">збирательной комиссией </w:t>
      </w:r>
      <w:r w:rsidR="002B7C32">
        <w:rPr>
          <w:rFonts w:ascii="Times New Roman" w:hAnsi="Times New Roman" w:cs="Times New Roman"/>
          <w:sz w:val="28"/>
          <w:szCs w:val="28"/>
        </w:rPr>
        <w:t>Самарской области</w:t>
      </w:r>
      <w:r w:rsidRPr="00770A61">
        <w:rPr>
          <w:rFonts w:ascii="Times New Roman" w:hAnsi="Times New Roman" w:cs="Times New Roman"/>
          <w:sz w:val="28"/>
          <w:szCs w:val="28"/>
        </w:rPr>
        <w:t xml:space="preserve"> и </w:t>
      </w:r>
      <w:r w:rsidR="002B7C32">
        <w:rPr>
          <w:rFonts w:ascii="Times New Roman" w:hAnsi="Times New Roman" w:cs="Times New Roman"/>
          <w:sz w:val="28"/>
          <w:szCs w:val="28"/>
        </w:rPr>
        <w:t xml:space="preserve">ЭПК </w:t>
      </w:r>
      <w:r w:rsidRPr="00770A61">
        <w:rPr>
          <w:rFonts w:ascii="Times New Roman" w:hAnsi="Times New Roman" w:cs="Times New Roman"/>
          <w:sz w:val="28"/>
          <w:szCs w:val="28"/>
        </w:rPr>
        <w:t>или муниципальным архивом.</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Исчисление сроков хранения документов, законченных делопроизводством в текущем году, начинается с 1 января следующего года.</w:t>
      </w:r>
    </w:p>
    <w:p w:rsidR="005748F2" w:rsidRPr="00F55784" w:rsidRDefault="005748F2" w:rsidP="0082761F">
      <w:pPr>
        <w:pStyle w:val="ConsPlusNormal"/>
        <w:ind w:firstLine="540"/>
        <w:jc w:val="both"/>
        <w:rPr>
          <w:rFonts w:ascii="Times New Roman" w:hAnsi="Times New Roman" w:cs="Times New Roman"/>
          <w:color w:val="FF0000"/>
          <w:sz w:val="28"/>
          <w:szCs w:val="28"/>
        </w:rPr>
      </w:pPr>
    </w:p>
    <w:p w:rsidR="005748F2" w:rsidRPr="00770A61" w:rsidRDefault="005748F2" w:rsidP="0082761F">
      <w:pPr>
        <w:pStyle w:val="ConsPlusNormal"/>
        <w:ind w:firstLine="540"/>
        <w:jc w:val="both"/>
        <w:outlineLvl w:val="2"/>
        <w:rPr>
          <w:rFonts w:ascii="Times New Roman" w:hAnsi="Times New Roman" w:cs="Times New Roman"/>
          <w:sz w:val="28"/>
          <w:szCs w:val="28"/>
        </w:rPr>
      </w:pPr>
      <w:r w:rsidRPr="00770A61">
        <w:rPr>
          <w:rFonts w:ascii="Times New Roman" w:hAnsi="Times New Roman" w:cs="Times New Roman"/>
          <w:sz w:val="28"/>
          <w:szCs w:val="28"/>
        </w:rPr>
        <w:t>10.2. Оформление документов, законченных делопроизводством, формирование и текущее хранение дел в территориальной комиссии.</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Законченные делопроизводством документы оформляются в соответствии с требованиями Инструкции, списываются председателем территориальной комиссии в дело. При этом в нижней части лицевой стороны первого листа документа на свободном от текста месте ставится отметка о его исполнении, расшифровывается подпись председателя территориальной комиссии, указывается номер дела по номенклатуре и дата списания. При необходимости отметка об исполнении может быть сделана на оборотной стороне первого листа документа. В регистрационную форму вносится отметка о списании документа в дело с указанием номера дела согласно номенклатуре дел.</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Исполненные документы формируются в дела в соответствии с утвержденной номенклатурой дел.</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Дело считается заведенным с момента включения в него первого исполненного документа.</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Законченные делопроизводством электронные документы формируются в электронные дела (папки, директории) в соответствии с номенклатурой дел.</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lastRenderedPageBreak/>
        <w:t>При формировании дела проверяется правильность отнесения документов в данное дело, качество оформления и комплектность документов, наличие подписей, виз, регистрационных номеров, справок или отметок об исполнении, списании в дело и других. Неправильно оформленные документы должны быть дооформлены, а затем помещены в дело.</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Не допускается помещение в дело документов, содержание которых не соответствует заголовку дела.</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При формировании дел соблюдаются следующие требования:</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документы постоянного и временного хранения формируются в дела раздельно;</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в дело включаются только исполненные, правильно оформленные документы в соответствии с заголовками дел в номенклатуре;</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все документы, относящиеся к решению одного вопроса, формируются в одно дело;</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документы, подлежащие возврату, в дело не помещаются;</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в дело помещается только один экземпляр документа, черновики и варианты проектов документов в дело не подшиваются (за исключением тех, на которых имеются визы, указания по исполнению документов и другие отметки, дополняющие первый экземпляр);</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в дело включаются, как правило, документы одного календарного года (исключение составляют личные и переходящие дела);</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каждое дело не должно превышать 250 листов, при большем объеме документов в деле формируются несколько томов (частей).</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При включении в дело факсограммы делается ее ксерокопия, которая подшивается в дело. Подлинник факсограммы уничтожается с проставлением отметки об уничтожении на ксерокопии.</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В случае необходимости документы по одному и тому же вопросу, но с различным сроком хранения могут находиться в одном деле до конца текущего года или до завершения исполнения документа, а затем переформировываются в дела постоянного и временного хранения.</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В дело включаются все документы по конкретному вопросу вместе с приложениями, указанными в тексте документа, при отсутствии приложений, указанных в тексте документа, исполнитель обязан сделать запись на документе об их местонахождении.</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Документы внутри дела располагаются в хронологической или вопросно-логической последовательности или их сочетании.</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Нормативные и организационно-распорядительные документы с относящимися к ним приложениями группируются в дела по видам документов и по хронологии.</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Протоколы заседаний территориальной комиссии располагаются в деле по хронологии в порядке возрастания номеров. Документы к заседанию территориальной комиссии помещаются после соответствующего протокола.</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 xml:space="preserve">Положения, инструкции, утвержденные распорядительными </w:t>
      </w:r>
      <w:r w:rsidRPr="00770A61">
        <w:rPr>
          <w:rFonts w:ascii="Times New Roman" w:hAnsi="Times New Roman" w:cs="Times New Roman"/>
          <w:sz w:val="28"/>
          <w:szCs w:val="28"/>
        </w:rPr>
        <w:lastRenderedPageBreak/>
        <w:t>документами, являются приложениями к ним и группируются вместе с указанными документами.</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Плановая и отчетная документация независимо от даты ее составления включается в дело того года, к которому она относится.</w:t>
      </w:r>
    </w:p>
    <w:p w:rsidR="005748F2" w:rsidRPr="00770A61" w:rsidRDefault="002B7C32" w:rsidP="008276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деле «Переписка»</w:t>
      </w:r>
      <w:r w:rsidR="005748F2" w:rsidRPr="00770A61">
        <w:rPr>
          <w:rFonts w:ascii="Times New Roman" w:hAnsi="Times New Roman" w:cs="Times New Roman"/>
          <w:sz w:val="28"/>
          <w:szCs w:val="28"/>
        </w:rPr>
        <w:t xml:space="preserve"> исходящий (ответный) документ помещается после входящего. При возобновлении переписки по вопросу, начавшейся в предыдущем году, документы включаются в дело текущего года и указывается индекс того дела по номенклатуре дел предыдущего года, в котором находятся предшествующие документы по этому вопросу.</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Обращения граждан и документы по их рассмотрению формируются в отдельные дела. Каждое обращение и все документы по его рассмотрению составляют в деле самостоятельную группу и располагаются в алфавитном порядке по первым буквам фамилий авторов обращений.</w:t>
      </w:r>
    </w:p>
    <w:p w:rsidR="005748F2" w:rsidRPr="00770A61" w:rsidRDefault="005748F2" w:rsidP="002B7C32">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 xml:space="preserve">В делах, находящихся в делопроизводстве, документы текущего года располагаются по хронологии снизу вверх по мере поступления. При подготовке к сдаче в архив дела с документами постоянного и временного (10 лет и более) хранения переформировываются в обратном порядке: документ, поступивший в календарном году последним, должен быть внизу дела, а первый документ календарного года </w:t>
      </w:r>
      <w:r w:rsidR="002B7C32">
        <w:rPr>
          <w:rFonts w:ascii="Times New Roman" w:hAnsi="Times New Roman" w:cs="Times New Roman"/>
          <w:sz w:val="28"/>
          <w:szCs w:val="28"/>
        </w:rPr>
        <w:t>–</w:t>
      </w:r>
      <w:r w:rsidRPr="00770A61">
        <w:rPr>
          <w:rFonts w:ascii="Times New Roman" w:hAnsi="Times New Roman" w:cs="Times New Roman"/>
          <w:sz w:val="28"/>
          <w:szCs w:val="28"/>
        </w:rPr>
        <w:t xml:space="preserve"> вверху, первым.</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Дела с момента их заведения и до передачи в архив или уничтожения в связи с истечением сроков хранения находятся у председателя (секретаря или гражданского служащего, ответственного за ведение делопроизводства) территориальной комиссии.</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Протоколы заседаний, решения территориальной комиссии, списки приглашенных, прилагаемые к протоколу подлинные экземпляры решений с соответствующими приложениями, протокольные поручения, документы, послужившие основанием для рассмотрения вопроса на заседании территориальной комиссии, расшифрованная аудиозапись заседания (при ее наличии), списки рассылки постановлений до передачи в архив находятся у председателя (секретаря или гражданского служащего, ответственного за ведение делопроизводства) территориальной комиссии.</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За сохранность документов и дел ответственность несет председатель территориальной комиссии.</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Дела должны находиться в рабочей комнате или в специально отведенном для этой цели помещении и храниться в запирающихся шкафах, предохраняющих документы от пыли и воздействия солнечного света.</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В целях обеспечения оперативного поиска документов дела располагаются в соответствии с номенклатурой дел, копия которой помещается на внутренней стороне дверцы шкафа.</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На корешках обложек дела указываются индексы дел по номенклатуре дел.</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 xml:space="preserve">Дела, находящиеся на текущем хранении, подлежат учету. Перед передачей документов в архив проводится проверка наличия и состояния документов и дел в целях установления фактического наличия дел и </w:t>
      </w:r>
      <w:r w:rsidRPr="00770A61">
        <w:rPr>
          <w:rFonts w:ascii="Times New Roman" w:hAnsi="Times New Roman" w:cs="Times New Roman"/>
          <w:sz w:val="28"/>
          <w:szCs w:val="28"/>
        </w:rPr>
        <w:lastRenderedPageBreak/>
        <w:t>соответствия их количеству, числящемуся по номенклатуре дел.</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Проверка наличия и состояния документов и дел проводится при перемещении дел, возврате дел, смене председателя территориальной комиссии.</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Проверка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фиксируются в акте проверки наличия и состояния дел.</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5748F2" w:rsidRPr="00770A61" w:rsidRDefault="005748F2" w:rsidP="0082761F">
      <w:pPr>
        <w:pStyle w:val="ConsPlusNormal"/>
        <w:ind w:firstLine="540"/>
        <w:jc w:val="both"/>
        <w:rPr>
          <w:rFonts w:ascii="Times New Roman" w:hAnsi="Times New Roman" w:cs="Times New Roman"/>
          <w:sz w:val="28"/>
          <w:szCs w:val="28"/>
        </w:rPr>
      </w:pPr>
      <w:r w:rsidRPr="00770A61">
        <w:rPr>
          <w:rFonts w:ascii="Times New Roman" w:hAnsi="Times New Roman" w:cs="Times New Roman"/>
          <w:sz w:val="28"/>
          <w:szCs w:val="28"/>
        </w:rPr>
        <w:t>Если отдельные документы, уже включенные в дело, временно требуются для работы, они могут быть выданы из дела, а на их место вкладывается лист-заместитель с указанием, когда, кому и на какой срок выдан документ.</w:t>
      </w:r>
    </w:p>
    <w:p w:rsidR="005748F2" w:rsidRPr="00F55784" w:rsidRDefault="005748F2" w:rsidP="0082761F">
      <w:pPr>
        <w:pStyle w:val="ConsPlusNormal"/>
        <w:ind w:firstLine="540"/>
        <w:jc w:val="both"/>
        <w:rPr>
          <w:rFonts w:ascii="Times New Roman" w:hAnsi="Times New Roman" w:cs="Times New Roman"/>
          <w:color w:val="FF0000"/>
          <w:sz w:val="28"/>
          <w:szCs w:val="28"/>
        </w:rPr>
      </w:pPr>
    </w:p>
    <w:p w:rsidR="005748F2" w:rsidRPr="002B7C32" w:rsidRDefault="005748F2" w:rsidP="0082761F">
      <w:pPr>
        <w:pStyle w:val="ConsPlusNormal"/>
        <w:ind w:firstLine="540"/>
        <w:jc w:val="both"/>
        <w:outlineLvl w:val="2"/>
        <w:rPr>
          <w:rFonts w:ascii="Times New Roman" w:hAnsi="Times New Roman" w:cs="Times New Roman"/>
          <w:sz w:val="28"/>
          <w:szCs w:val="28"/>
        </w:rPr>
      </w:pPr>
      <w:r w:rsidRPr="002B7C32">
        <w:rPr>
          <w:rFonts w:ascii="Times New Roman" w:hAnsi="Times New Roman" w:cs="Times New Roman"/>
          <w:sz w:val="28"/>
          <w:szCs w:val="28"/>
        </w:rPr>
        <w:t>10.3. Экспертиза ценности документов.</w:t>
      </w:r>
    </w:p>
    <w:p w:rsidR="005748F2" w:rsidRPr="002B7C32" w:rsidRDefault="005748F2" w:rsidP="0082761F">
      <w:pPr>
        <w:pStyle w:val="ConsPlusNormal"/>
        <w:ind w:firstLine="540"/>
        <w:jc w:val="both"/>
        <w:rPr>
          <w:rFonts w:ascii="Times New Roman" w:hAnsi="Times New Roman" w:cs="Times New Roman"/>
          <w:sz w:val="28"/>
          <w:szCs w:val="28"/>
        </w:rPr>
      </w:pPr>
      <w:r w:rsidRPr="002B7C32">
        <w:rPr>
          <w:rFonts w:ascii="Times New Roman" w:hAnsi="Times New Roman" w:cs="Times New Roman"/>
          <w:sz w:val="28"/>
          <w:szCs w:val="28"/>
        </w:rPr>
        <w:t>Экспертиза ценности документов проводится для установления научной, исторической и практической значимости документов, образовавшихся в процессе деятельности территориальной комиссии, с целью отбора их для дальнейшего хранения или уничтожения.</w:t>
      </w:r>
    </w:p>
    <w:p w:rsidR="005748F2" w:rsidRPr="002B7C32" w:rsidRDefault="005748F2" w:rsidP="0082761F">
      <w:pPr>
        <w:pStyle w:val="ConsPlusNormal"/>
        <w:ind w:firstLine="540"/>
        <w:jc w:val="both"/>
        <w:rPr>
          <w:rFonts w:ascii="Times New Roman" w:hAnsi="Times New Roman" w:cs="Times New Roman"/>
          <w:sz w:val="28"/>
          <w:szCs w:val="28"/>
        </w:rPr>
      </w:pPr>
      <w:r w:rsidRPr="002B7C32">
        <w:rPr>
          <w:rFonts w:ascii="Times New Roman" w:hAnsi="Times New Roman" w:cs="Times New Roman"/>
          <w:sz w:val="28"/>
          <w:szCs w:val="28"/>
        </w:rPr>
        <w:t>Экспертиза ценности документов проводится при составлении номенклатуры дел, в процессе формирования дел, при подготовке дел к передаче в архив.</w:t>
      </w:r>
    </w:p>
    <w:p w:rsidR="005748F2" w:rsidRPr="002B7C32" w:rsidRDefault="005748F2" w:rsidP="002B7C32">
      <w:pPr>
        <w:pStyle w:val="ConsPlusNormal"/>
        <w:ind w:firstLine="540"/>
        <w:jc w:val="both"/>
        <w:rPr>
          <w:rFonts w:ascii="Times New Roman" w:hAnsi="Times New Roman" w:cs="Times New Roman"/>
          <w:sz w:val="28"/>
          <w:szCs w:val="28"/>
        </w:rPr>
      </w:pPr>
      <w:r w:rsidRPr="002B7C32">
        <w:rPr>
          <w:rFonts w:ascii="Times New Roman" w:hAnsi="Times New Roman" w:cs="Times New Roman"/>
          <w:sz w:val="28"/>
          <w:szCs w:val="28"/>
        </w:rPr>
        <w:t xml:space="preserve">Для рассмотрения проектов нормативно-методических документов по вопросам делопроизводства и архивного дела, описей дел постоянного и временного (10 лет и более) хранения, актов на уничтожение дел и документов, не имеющих научной ценности и практического значения, решением территориальной комиссии или распоряжением председателя территориальной комиссии создается экспертная комиссия (далее </w:t>
      </w:r>
      <w:r w:rsidR="002B7C32" w:rsidRPr="002B7C32">
        <w:rPr>
          <w:rFonts w:ascii="Times New Roman" w:hAnsi="Times New Roman" w:cs="Times New Roman"/>
          <w:sz w:val="28"/>
          <w:szCs w:val="28"/>
        </w:rPr>
        <w:t>–</w:t>
      </w:r>
      <w:r w:rsidRPr="002B7C32">
        <w:rPr>
          <w:rFonts w:ascii="Times New Roman" w:hAnsi="Times New Roman" w:cs="Times New Roman"/>
          <w:sz w:val="28"/>
          <w:szCs w:val="28"/>
        </w:rPr>
        <w:t xml:space="preserve"> ЭК).</w:t>
      </w:r>
    </w:p>
    <w:p w:rsidR="005748F2" w:rsidRPr="002B7C32" w:rsidRDefault="005748F2" w:rsidP="0082761F">
      <w:pPr>
        <w:pStyle w:val="ConsPlusNormal"/>
        <w:ind w:firstLine="540"/>
        <w:jc w:val="both"/>
        <w:rPr>
          <w:rFonts w:ascii="Times New Roman" w:hAnsi="Times New Roman" w:cs="Times New Roman"/>
          <w:sz w:val="28"/>
          <w:szCs w:val="28"/>
        </w:rPr>
      </w:pPr>
      <w:r w:rsidRPr="002B7C32">
        <w:rPr>
          <w:rFonts w:ascii="Times New Roman" w:hAnsi="Times New Roman" w:cs="Times New Roman"/>
          <w:sz w:val="28"/>
          <w:szCs w:val="28"/>
        </w:rPr>
        <w:t>В ее функции входит рассмотрение и одобрение номенклатуры дел территориальной комиссии.</w:t>
      </w:r>
    </w:p>
    <w:p w:rsidR="005748F2" w:rsidRPr="002B7C32" w:rsidRDefault="005748F2" w:rsidP="002B7C32">
      <w:pPr>
        <w:pStyle w:val="ConsPlusNormal"/>
        <w:ind w:firstLine="540"/>
        <w:jc w:val="both"/>
        <w:rPr>
          <w:rFonts w:ascii="Times New Roman" w:hAnsi="Times New Roman" w:cs="Times New Roman"/>
          <w:sz w:val="28"/>
          <w:szCs w:val="28"/>
        </w:rPr>
      </w:pPr>
      <w:r w:rsidRPr="002B7C32">
        <w:rPr>
          <w:rFonts w:ascii="Times New Roman" w:hAnsi="Times New Roman" w:cs="Times New Roman"/>
          <w:sz w:val="28"/>
          <w:szCs w:val="28"/>
        </w:rPr>
        <w:t xml:space="preserve">В состав ЭК включаются члены территориальной комиссии, по согласованию </w:t>
      </w:r>
      <w:r w:rsidR="002B7C32" w:rsidRPr="002B7C32">
        <w:rPr>
          <w:rFonts w:ascii="Times New Roman" w:hAnsi="Times New Roman" w:cs="Times New Roman"/>
          <w:sz w:val="28"/>
          <w:szCs w:val="28"/>
        </w:rPr>
        <w:t>–</w:t>
      </w:r>
      <w:r w:rsidRPr="002B7C32">
        <w:rPr>
          <w:rFonts w:ascii="Times New Roman" w:hAnsi="Times New Roman" w:cs="Times New Roman"/>
          <w:sz w:val="28"/>
          <w:szCs w:val="28"/>
        </w:rPr>
        <w:t xml:space="preserve"> работники </w:t>
      </w:r>
      <w:r w:rsidR="002B7C32" w:rsidRPr="002B7C32">
        <w:rPr>
          <w:rFonts w:ascii="Times New Roman" w:hAnsi="Times New Roman" w:cs="Times New Roman"/>
          <w:sz w:val="28"/>
          <w:szCs w:val="28"/>
        </w:rPr>
        <w:t xml:space="preserve">управления государственной архивной службы Самарской области </w:t>
      </w:r>
      <w:r w:rsidRPr="002B7C32">
        <w:rPr>
          <w:rFonts w:ascii="Times New Roman" w:hAnsi="Times New Roman" w:cs="Times New Roman"/>
          <w:sz w:val="28"/>
          <w:szCs w:val="28"/>
        </w:rPr>
        <w:t>или муниципального архива.</w:t>
      </w:r>
    </w:p>
    <w:p w:rsidR="005748F2" w:rsidRPr="00D84E4B" w:rsidRDefault="005748F2" w:rsidP="0082761F">
      <w:pPr>
        <w:pStyle w:val="ConsPlusNormal"/>
        <w:ind w:firstLine="540"/>
        <w:jc w:val="both"/>
        <w:rPr>
          <w:rFonts w:ascii="Times New Roman" w:hAnsi="Times New Roman" w:cs="Times New Roman"/>
          <w:sz w:val="28"/>
          <w:szCs w:val="28"/>
        </w:rPr>
      </w:pPr>
      <w:r w:rsidRPr="00D84E4B">
        <w:rPr>
          <w:rFonts w:ascii="Times New Roman" w:hAnsi="Times New Roman" w:cs="Times New Roman"/>
          <w:sz w:val="28"/>
          <w:szCs w:val="28"/>
        </w:rPr>
        <w:t>При проведении экспертизы ценности документов осуществляется отбор дел постоянного и временного (10 лет и более) хранения, отбор дел с временными сроками хранения, подлежащих хранению, выделение к уничтожению дел за предыдущие годы, сроки хранения которых истекли. При этом одновременно проверяются качество и полнота номенклатуры дел, правильность определения сроков хранения дел.</w:t>
      </w:r>
    </w:p>
    <w:p w:rsidR="005748F2" w:rsidRPr="00D84E4B" w:rsidRDefault="005748F2" w:rsidP="0082761F">
      <w:pPr>
        <w:pStyle w:val="ConsPlusNormal"/>
        <w:ind w:firstLine="540"/>
        <w:jc w:val="both"/>
        <w:rPr>
          <w:rFonts w:ascii="Times New Roman" w:hAnsi="Times New Roman" w:cs="Times New Roman"/>
          <w:sz w:val="28"/>
          <w:szCs w:val="28"/>
        </w:rPr>
      </w:pPr>
      <w:r w:rsidRPr="00D84E4B">
        <w:rPr>
          <w:rFonts w:ascii="Times New Roman" w:hAnsi="Times New Roman" w:cs="Times New Roman"/>
          <w:sz w:val="28"/>
          <w:szCs w:val="28"/>
        </w:rPr>
        <w:t>Экспертиза ценности документов осуществляется путем полистного просмотра дел. Не допускается отбор документов для хранения или к уничтожению только на основании заголовков дел.</w:t>
      </w:r>
    </w:p>
    <w:p w:rsidR="005748F2" w:rsidRPr="005E6429" w:rsidRDefault="005748F2" w:rsidP="0082761F">
      <w:pPr>
        <w:pStyle w:val="ConsPlusNormal"/>
        <w:ind w:firstLine="540"/>
        <w:jc w:val="both"/>
        <w:rPr>
          <w:rFonts w:ascii="Times New Roman" w:hAnsi="Times New Roman" w:cs="Times New Roman"/>
          <w:sz w:val="28"/>
          <w:szCs w:val="28"/>
        </w:rPr>
      </w:pPr>
      <w:r w:rsidRPr="005E6429">
        <w:rPr>
          <w:rFonts w:ascii="Times New Roman" w:hAnsi="Times New Roman" w:cs="Times New Roman"/>
          <w:sz w:val="28"/>
          <w:szCs w:val="28"/>
        </w:rPr>
        <w:lastRenderedPageBreak/>
        <w:t>Документы, утратившие практическое значение и не имеющие исторической или научной ценности, по истечении установленных сроков хранения подлежат уничтожению по акту.</w:t>
      </w:r>
    </w:p>
    <w:p w:rsidR="005748F2" w:rsidRPr="005E6429" w:rsidRDefault="005748F2" w:rsidP="0082761F">
      <w:pPr>
        <w:pStyle w:val="ConsPlusNormal"/>
        <w:ind w:firstLine="540"/>
        <w:jc w:val="both"/>
        <w:rPr>
          <w:rFonts w:ascii="Times New Roman" w:hAnsi="Times New Roman" w:cs="Times New Roman"/>
          <w:sz w:val="28"/>
          <w:szCs w:val="28"/>
        </w:rPr>
      </w:pPr>
      <w:r w:rsidRPr="005E6429">
        <w:rPr>
          <w:rFonts w:ascii="Times New Roman" w:hAnsi="Times New Roman" w:cs="Times New Roman"/>
          <w:sz w:val="28"/>
          <w:szCs w:val="28"/>
        </w:rPr>
        <w:t>Акты о выделении к уничтожению дел и документов рассматриваются на заседаниях ЭК одновременно с описями дел. Уничтожение дел и документов до утверждения актов запрещается.</w:t>
      </w:r>
    </w:p>
    <w:p w:rsidR="005748F2" w:rsidRPr="005E6429" w:rsidRDefault="005748F2" w:rsidP="0082761F">
      <w:pPr>
        <w:pStyle w:val="ConsPlusNormal"/>
        <w:ind w:firstLine="540"/>
        <w:jc w:val="both"/>
        <w:rPr>
          <w:rFonts w:ascii="Times New Roman" w:hAnsi="Times New Roman" w:cs="Times New Roman"/>
          <w:sz w:val="28"/>
          <w:szCs w:val="28"/>
        </w:rPr>
      </w:pPr>
      <w:r w:rsidRPr="005E6429">
        <w:rPr>
          <w:rFonts w:ascii="Times New Roman" w:hAnsi="Times New Roman" w:cs="Times New Roman"/>
          <w:sz w:val="28"/>
          <w:szCs w:val="28"/>
        </w:rPr>
        <w:t>По результатам экспертизы ценности документов ответственным за ведение делопроизводства ежегодно составляются сводные описи дел постоянного и временного (10 лет и более) хранения (</w:t>
      </w:r>
      <w:hyperlink w:anchor="P1253" w:history="1">
        <w:r w:rsidR="00D84E4B" w:rsidRPr="005E6429">
          <w:rPr>
            <w:rFonts w:ascii="Times New Roman" w:hAnsi="Times New Roman" w:cs="Times New Roman"/>
            <w:sz w:val="28"/>
            <w:szCs w:val="28"/>
          </w:rPr>
          <w:t>Приложения №</w:t>
        </w:r>
        <w:r w:rsidRPr="005E6429">
          <w:rPr>
            <w:rFonts w:ascii="Times New Roman" w:hAnsi="Times New Roman" w:cs="Times New Roman"/>
            <w:sz w:val="28"/>
            <w:szCs w:val="28"/>
          </w:rPr>
          <w:t xml:space="preserve"> </w:t>
        </w:r>
        <w:r w:rsidR="005E6429" w:rsidRPr="005E6429">
          <w:rPr>
            <w:rFonts w:ascii="Times New Roman" w:hAnsi="Times New Roman" w:cs="Times New Roman"/>
            <w:sz w:val="28"/>
            <w:szCs w:val="28"/>
          </w:rPr>
          <w:t xml:space="preserve">11, </w:t>
        </w:r>
        <w:r w:rsidRPr="005E6429">
          <w:rPr>
            <w:rFonts w:ascii="Times New Roman" w:hAnsi="Times New Roman" w:cs="Times New Roman"/>
            <w:sz w:val="28"/>
            <w:szCs w:val="28"/>
          </w:rPr>
          <w:t>12</w:t>
        </w:r>
      </w:hyperlink>
      <w:r w:rsidR="005E6429" w:rsidRPr="005E6429">
        <w:rPr>
          <w:rFonts w:ascii="Times New Roman" w:hAnsi="Times New Roman" w:cs="Times New Roman"/>
          <w:sz w:val="28"/>
          <w:szCs w:val="28"/>
        </w:rPr>
        <w:t>)</w:t>
      </w:r>
      <w:r w:rsidRPr="005E6429">
        <w:rPr>
          <w:rFonts w:ascii="Times New Roman" w:hAnsi="Times New Roman" w:cs="Times New Roman"/>
          <w:sz w:val="28"/>
          <w:szCs w:val="28"/>
        </w:rPr>
        <w:t xml:space="preserve">, а также </w:t>
      </w:r>
      <w:hyperlink w:anchor="P1341" w:history="1">
        <w:r w:rsidRPr="005E6429">
          <w:rPr>
            <w:rFonts w:ascii="Times New Roman" w:hAnsi="Times New Roman" w:cs="Times New Roman"/>
            <w:sz w:val="28"/>
            <w:szCs w:val="28"/>
          </w:rPr>
          <w:t>акты</w:t>
        </w:r>
      </w:hyperlink>
      <w:r w:rsidRPr="005E6429">
        <w:rPr>
          <w:rFonts w:ascii="Times New Roman" w:hAnsi="Times New Roman" w:cs="Times New Roman"/>
          <w:sz w:val="28"/>
          <w:szCs w:val="28"/>
        </w:rPr>
        <w:t xml:space="preserve"> о выделении к уничтожению дел, не по</w:t>
      </w:r>
      <w:r w:rsidR="005E6429" w:rsidRPr="005E6429">
        <w:rPr>
          <w:rFonts w:ascii="Times New Roman" w:hAnsi="Times New Roman" w:cs="Times New Roman"/>
          <w:sz w:val="28"/>
          <w:szCs w:val="28"/>
        </w:rPr>
        <w:t>длежащих хранению (Приложение № 13</w:t>
      </w:r>
      <w:r w:rsidRPr="005E6429">
        <w:rPr>
          <w:rFonts w:ascii="Times New Roman" w:hAnsi="Times New Roman" w:cs="Times New Roman"/>
          <w:sz w:val="28"/>
          <w:szCs w:val="28"/>
        </w:rPr>
        <w:t>).</w:t>
      </w:r>
    </w:p>
    <w:p w:rsidR="005748F2" w:rsidRPr="005E6429" w:rsidRDefault="005748F2" w:rsidP="0082761F">
      <w:pPr>
        <w:pStyle w:val="ConsPlusNormal"/>
        <w:ind w:firstLine="540"/>
        <w:jc w:val="both"/>
        <w:rPr>
          <w:rFonts w:ascii="Times New Roman" w:hAnsi="Times New Roman" w:cs="Times New Roman"/>
          <w:sz w:val="28"/>
          <w:szCs w:val="28"/>
        </w:rPr>
      </w:pPr>
      <w:r w:rsidRPr="005E6429">
        <w:rPr>
          <w:rFonts w:ascii="Times New Roman" w:hAnsi="Times New Roman" w:cs="Times New Roman"/>
          <w:sz w:val="28"/>
          <w:szCs w:val="28"/>
        </w:rPr>
        <w:t>Описи дел постоянного и временного (10 лет и более) хранения, а также акты о выделении к уничтожению этих дел рассматриваются на ЭК и утверждаются председателем территориальной комиссии.</w:t>
      </w:r>
    </w:p>
    <w:p w:rsidR="005748F2" w:rsidRPr="005E6429" w:rsidRDefault="005748F2" w:rsidP="0082761F">
      <w:pPr>
        <w:pStyle w:val="ConsPlusNormal"/>
        <w:ind w:firstLine="540"/>
        <w:jc w:val="both"/>
        <w:rPr>
          <w:rFonts w:ascii="Times New Roman" w:hAnsi="Times New Roman" w:cs="Times New Roman"/>
          <w:sz w:val="28"/>
          <w:szCs w:val="28"/>
        </w:rPr>
      </w:pPr>
      <w:r w:rsidRPr="005E6429">
        <w:rPr>
          <w:rFonts w:ascii="Times New Roman" w:hAnsi="Times New Roman" w:cs="Times New Roman"/>
          <w:sz w:val="28"/>
          <w:szCs w:val="28"/>
        </w:rPr>
        <w:t xml:space="preserve">Описи дел постоянного хранения подлежат утверждению </w:t>
      </w:r>
      <w:r w:rsidR="005E6429" w:rsidRPr="005E6429">
        <w:rPr>
          <w:rFonts w:ascii="Times New Roman" w:hAnsi="Times New Roman" w:cs="Times New Roman"/>
          <w:sz w:val="28"/>
          <w:szCs w:val="28"/>
        </w:rPr>
        <w:t>ЭПК</w:t>
      </w:r>
      <w:r w:rsidRPr="005E6429">
        <w:rPr>
          <w:rFonts w:ascii="Times New Roman" w:hAnsi="Times New Roman" w:cs="Times New Roman"/>
          <w:sz w:val="28"/>
          <w:szCs w:val="28"/>
        </w:rPr>
        <w:t xml:space="preserve"> или муниципального архива.</w:t>
      </w:r>
    </w:p>
    <w:p w:rsidR="005748F2" w:rsidRPr="005E6429" w:rsidRDefault="005748F2" w:rsidP="0082761F">
      <w:pPr>
        <w:pStyle w:val="ConsPlusNormal"/>
        <w:ind w:firstLine="540"/>
        <w:jc w:val="both"/>
        <w:rPr>
          <w:rFonts w:ascii="Times New Roman" w:hAnsi="Times New Roman" w:cs="Times New Roman"/>
          <w:sz w:val="28"/>
          <w:szCs w:val="28"/>
        </w:rPr>
      </w:pPr>
      <w:r w:rsidRPr="005E6429">
        <w:rPr>
          <w:rFonts w:ascii="Times New Roman" w:hAnsi="Times New Roman" w:cs="Times New Roman"/>
          <w:sz w:val="28"/>
          <w:szCs w:val="28"/>
        </w:rPr>
        <w:t>При уничтожении</w:t>
      </w:r>
      <w:r w:rsidR="005E6429">
        <w:rPr>
          <w:rFonts w:ascii="Times New Roman" w:hAnsi="Times New Roman" w:cs="Times New Roman"/>
          <w:sz w:val="28"/>
          <w:szCs w:val="28"/>
        </w:rPr>
        <w:t xml:space="preserve"> документов со сроком хранения «До минования надобности», «1 год», «3 года», «5 лет»</w:t>
      </w:r>
      <w:r w:rsidRPr="005E6429">
        <w:rPr>
          <w:rFonts w:ascii="Times New Roman" w:hAnsi="Times New Roman" w:cs="Times New Roman"/>
          <w:sz w:val="28"/>
          <w:szCs w:val="28"/>
        </w:rPr>
        <w:t xml:space="preserve"> составляется акт, который подписывается не менее чем двумя членами территориальной комиссии или гражданскими служащими и утверждается председателем территориальной комиссии без рассмотрения на ЭК.</w:t>
      </w:r>
    </w:p>
    <w:p w:rsidR="005748F2" w:rsidRPr="005E6429" w:rsidRDefault="005748F2" w:rsidP="0082761F">
      <w:pPr>
        <w:pStyle w:val="ConsPlusNormal"/>
        <w:ind w:firstLine="540"/>
        <w:jc w:val="both"/>
        <w:rPr>
          <w:rFonts w:ascii="Times New Roman" w:hAnsi="Times New Roman" w:cs="Times New Roman"/>
          <w:sz w:val="28"/>
          <w:szCs w:val="28"/>
        </w:rPr>
      </w:pPr>
      <w:r w:rsidRPr="005E6429">
        <w:rPr>
          <w:rFonts w:ascii="Times New Roman" w:hAnsi="Times New Roman" w:cs="Times New Roman"/>
          <w:sz w:val="28"/>
          <w:szCs w:val="28"/>
        </w:rPr>
        <w:t>Черновики и рукописи подготавливаемых документов, копии информационных и других материалов, не подлежащих включению в номенклатуру дел, по миновании в них надобности могут уничтожаться без составления акта.</w:t>
      </w:r>
    </w:p>
    <w:p w:rsidR="005748F2" w:rsidRPr="005E6429" w:rsidRDefault="005748F2" w:rsidP="0082761F">
      <w:pPr>
        <w:pStyle w:val="ConsPlusNormal"/>
        <w:ind w:firstLine="540"/>
        <w:jc w:val="both"/>
        <w:rPr>
          <w:rFonts w:ascii="Times New Roman" w:hAnsi="Times New Roman" w:cs="Times New Roman"/>
          <w:sz w:val="28"/>
          <w:szCs w:val="28"/>
        </w:rPr>
      </w:pPr>
      <w:r w:rsidRPr="005E6429">
        <w:rPr>
          <w:rFonts w:ascii="Times New Roman" w:hAnsi="Times New Roman" w:cs="Times New Roman"/>
          <w:sz w:val="28"/>
          <w:szCs w:val="28"/>
        </w:rPr>
        <w:t>Брошюровка дел производится только после проведения экспертизы ценности документов.</w:t>
      </w:r>
    </w:p>
    <w:p w:rsidR="005748F2" w:rsidRPr="00F55784" w:rsidRDefault="005748F2" w:rsidP="0082761F">
      <w:pPr>
        <w:pStyle w:val="ConsPlusNormal"/>
        <w:ind w:firstLine="540"/>
        <w:jc w:val="both"/>
        <w:rPr>
          <w:rFonts w:ascii="Times New Roman" w:hAnsi="Times New Roman" w:cs="Times New Roman"/>
          <w:color w:val="FF0000"/>
          <w:sz w:val="28"/>
          <w:szCs w:val="28"/>
        </w:rPr>
      </w:pPr>
    </w:p>
    <w:p w:rsidR="005748F2" w:rsidRPr="00136D33" w:rsidRDefault="005748F2" w:rsidP="0082761F">
      <w:pPr>
        <w:pStyle w:val="ConsPlusNormal"/>
        <w:ind w:firstLine="540"/>
        <w:jc w:val="both"/>
        <w:outlineLvl w:val="2"/>
        <w:rPr>
          <w:rFonts w:ascii="Times New Roman" w:hAnsi="Times New Roman" w:cs="Times New Roman"/>
          <w:sz w:val="28"/>
          <w:szCs w:val="28"/>
        </w:rPr>
      </w:pPr>
      <w:r w:rsidRPr="00136D33">
        <w:rPr>
          <w:rFonts w:ascii="Times New Roman" w:hAnsi="Times New Roman" w:cs="Times New Roman"/>
          <w:sz w:val="28"/>
          <w:szCs w:val="28"/>
        </w:rPr>
        <w:t>10.4. Оформление дел.</w:t>
      </w:r>
    </w:p>
    <w:p w:rsidR="005748F2" w:rsidRPr="00136D33" w:rsidRDefault="005748F2" w:rsidP="0082761F">
      <w:pPr>
        <w:pStyle w:val="ConsPlusNormal"/>
        <w:ind w:firstLine="540"/>
        <w:jc w:val="both"/>
        <w:rPr>
          <w:rFonts w:ascii="Times New Roman" w:hAnsi="Times New Roman" w:cs="Times New Roman"/>
          <w:sz w:val="28"/>
          <w:szCs w:val="28"/>
        </w:rPr>
      </w:pPr>
      <w:r w:rsidRPr="00136D33">
        <w:rPr>
          <w:rFonts w:ascii="Times New Roman" w:hAnsi="Times New Roman" w:cs="Times New Roman"/>
          <w:sz w:val="28"/>
          <w:szCs w:val="28"/>
        </w:rPr>
        <w:t>Дела, подлежащие передаче на хранение в архив, должны быть оформлены соответствующим образом.</w:t>
      </w:r>
    </w:p>
    <w:p w:rsidR="005748F2" w:rsidRPr="002817BA" w:rsidRDefault="005748F2" w:rsidP="0082761F">
      <w:pPr>
        <w:pStyle w:val="ConsPlusNormal"/>
        <w:ind w:firstLine="540"/>
        <w:jc w:val="both"/>
        <w:rPr>
          <w:rFonts w:ascii="Times New Roman" w:hAnsi="Times New Roman" w:cs="Times New Roman"/>
          <w:sz w:val="28"/>
          <w:szCs w:val="28"/>
        </w:rPr>
      </w:pPr>
      <w:r w:rsidRPr="002817BA">
        <w:rPr>
          <w:rFonts w:ascii="Times New Roman" w:hAnsi="Times New Roman" w:cs="Times New Roman"/>
          <w:sz w:val="28"/>
          <w:szCs w:val="28"/>
        </w:rPr>
        <w:t xml:space="preserve">Оформление дела включает в себя проверку систематизации документов внутри дела, нумерацию листов, составление внутренней </w:t>
      </w:r>
      <w:hyperlink w:anchor="P1416" w:history="1">
        <w:r w:rsidRPr="002817BA">
          <w:rPr>
            <w:rFonts w:ascii="Times New Roman" w:hAnsi="Times New Roman" w:cs="Times New Roman"/>
            <w:sz w:val="28"/>
            <w:szCs w:val="28"/>
          </w:rPr>
          <w:t>описи</w:t>
        </w:r>
      </w:hyperlink>
      <w:r w:rsidRPr="002817BA">
        <w:rPr>
          <w:rFonts w:ascii="Times New Roman" w:hAnsi="Times New Roman" w:cs="Times New Roman"/>
          <w:sz w:val="28"/>
          <w:szCs w:val="28"/>
        </w:rPr>
        <w:t xml:space="preserve"> </w:t>
      </w:r>
      <w:r w:rsidR="002817BA" w:rsidRPr="002817BA">
        <w:rPr>
          <w:rFonts w:ascii="Times New Roman" w:hAnsi="Times New Roman" w:cs="Times New Roman"/>
          <w:sz w:val="28"/>
          <w:szCs w:val="28"/>
        </w:rPr>
        <w:t>документов дела (Приложение № 14</w:t>
      </w:r>
      <w:r w:rsidRPr="002817BA">
        <w:rPr>
          <w:rFonts w:ascii="Times New Roman" w:hAnsi="Times New Roman" w:cs="Times New Roman"/>
          <w:sz w:val="28"/>
          <w:szCs w:val="28"/>
        </w:rPr>
        <w:t xml:space="preserve">), </w:t>
      </w:r>
      <w:hyperlink w:anchor="P1451" w:history="1">
        <w:r w:rsidRPr="002817BA">
          <w:rPr>
            <w:rFonts w:ascii="Times New Roman" w:hAnsi="Times New Roman" w:cs="Times New Roman"/>
            <w:sz w:val="28"/>
            <w:szCs w:val="28"/>
          </w:rPr>
          <w:t>листа-заверителя</w:t>
        </w:r>
      </w:hyperlink>
      <w:r w:rsidRPr="002817BA">
        <w:rPr>
          <w:rFonts w:ascii="Times New Roman" w:hAnsi="Times New Roman" w:cs="Times New Roman"/>
          <w:sz w:val="28"/>
          <w:szCs w:val="28"/>
        </w:rPr>
        <w:t xml:space="preserve"> дела (Приложение </w:t>
      </w:r>
      <w:r w:rsidR="002817BA" w:rsidRPr="002817BA">
        <w:rPr>
          <w:rFonts w:ascii="Times New Roman" w:hAnsi="Times New Roman" w:cs="Times New Roman"/>
          <w:sz w:val="28"/>
          <w:szCs w:val="28"/>
        </w:rPr>
        <w:t>№ 15</w:t>
      </w:r>
      <w:r w:rsidRPr="002817BA">
        <w:rPr>
          <w:rFonts w:ascii="Times New Roman" w:hAnsi="Times New Roman" w:cs="Times New Roman"/>
          <w:sz w:val="28"/>
          <w:szCs w:val="28"/>
        </w:rPr>
        <w:t>), оформление реквизитов обложки, подшивку (переплетение) дела.</w:t>
      </w:r>
    </w:p>
    <w:p w:rsidR="005748F2" w:rsidRPr="00136D33" w:rsidRDefault="005748F2" w:rsidP="0082761F">
      <w:pPr>
        <w:pStyle w:val="ConsPlusNormal"/>
        <w:ind w:firstLine="540"/>
        <w:jc w:val="both"/>
        <w:rPr>
          <w:rFonts w:ascii="Times New Roman" w:hAnsi="Times New Roman" w:cs="Times New Roman"/>
          <w:sz w:val="28"/>
          <w:szCs w:val="28"/>
        </w:rPr>
      </w:pPr>
      <w:r w:rsidRPr="00136D33">
        <w:rPr>
          <w:rFonts w:ascii="Times New Roman" w:hAnsi="Times New Roman" w:cs="Times New Roman"/>
          <w:sz w:val="28"/>
          <w:szCs w:val="28"/>
        </w:rPr>
        <w:t>В зависимости от сроков хранения проводится полное или частичное оформление дел.</w:t>
      </w:r>
    </w:p>
    <w:p w:rsidR="005748F2" w:rsidRPr="00136D33" w:rsidRDefault="005748F2" w:rsidP="0082761F">
      <w:pPr>
        <w:pStyle w:val="ConsPlusNormal"/>
        <w:ind w:firstLine="540"/>
        <w:jc w:val="both"/>
        <w:rPr>
          <w:rFonts w:ascii="Times New Roman" w:hAnsi="Times New Roman" w:cs="Times New Roman"/>
          <w:sz w:val="28"/>
          <w:szCs w:val="28"/>
        </w:rPr>
      </w:pPr>
      <w:r w:rsidRPr="00136D33">
        <w:rPr>
          <w:rFonts w:ascii="Times New Roman" w:hAnsi="Times New Roman" w:cs="Times New Roman"/>
          <w:sz w:val="28"/>
          <w:szCs w:val="28"/>
        </w:rPr>
        <w:t>Дела постоянного хранения подлежат полному оформлению. Полное оформление дела предусматривает проверку систематизации документов внутри дела, правильности их оформления (наличие необходимых подписей, виз, отметок о регистрации и исполнении, приложений), нумерацию листов, составление внутренней описи документов дела, составление листа-заверителя дела, оформление реквизитов обложки, подшивку (переплетение) дела.</w:t>
      </w:r>
    </w:p>
    <w:p w:rsidR="005748F2" w:rsidRPr="00136D33" w:rsidRDefault="005748F2" w:rsidP="0082761F">
      <w:pPr>
        <w:pStyle w:val="ConsPlusNormal"/>
        <w:ind w:firstLine="540"/>
        <w:jc w:val="both"/>
        <w:rPr>
          <w:rFonts w:ascii="Times New Roman" w:hAnsi="Times New Roman" w:cs="Times New Roman"/>
          <w:sz w:val="28"/>
          <w:szCs w:val="28"/>
        </w:rPr>
      </w:pPr>
      <w:r w:rsidRPr="00136D33">
        <w:rPr>
          <w:rFonts w:ascii="Times New Roman" w:hAnsi="Times New Roman" w:cs="Times New Roman"/>
          <w:sz w:val="28"/>
          <w:szCs w:val="28"/>
        </w:rPr>
        <w:lastRenderedPageBreak/>
        <w:t>Дела временного (до 10 лет включительно) хранения подлежат частичному оформлению: допускается не проводить систематизацию документов в деле, листы дела не нумеровать, заверительные надписи не составлять.</w:t>
      </w:r>
    </w:p>
    <w:p w:rsidR="005748F2" w:rsidRPr="005F4114" w:rsidRDefault="005748F2" w:rsidP="0082761F">
      <w:pPr>
        <w:pStyle w:val="ConsPlusNormal"/>
        <w:ind w:firstLine="540"/>
        <w:jc w:val="both"/>
        <w:rPr>
          <w:rFonts w:ascii="Times New Roman" w:hAnsi="Times New Roman" w:cs="Times New Roman"/>
          <w:sz w:val="28"/>
          <w:szCs w:val="28"/>
        </w:rPr>
      </w:pPr>
      <w:r w:rsidRPr="0011148F">
        <w:rPr>
          <w:rFonts w:ascii="Times New Roman" w:hAnsi="Times New Roman" w:cs="Times New Roman"/>
          <w:sz w:val="28"/>
          <w:szCs w:val="28"/>
        </w:rPr>
        <w:t xml:space="preserve">Обложка дела оформляется по установленной </w:t>
      </w:r>
      <w:hyperlink w:anchor="P1500" w:history="1">
        <w:r w:rsidRPr="0011148F">
          <w:rPr>
            <w:rFonts w:ascii="Times New Roman" w:hAnsi="Times New Roman" w:cs="Times New Roman"/>
            <w:sz w:val="28"/>
            <w:szCs w:val="28"/>
          </w:rPr>
          <w:t>форме</w:t>
        </w:r>
      </w:hyperlink>
      <w:r w:rsidR="002817BA" w:rsidRPr="0011148F">
        <w:rPr>
          <w:rFonts w:ascii="Times New Roman" w:hAnsi="Times New Roman" w:cs="Times New Roman"/>
          <w:sz w:val="28"/>
          <w:szCs w:val="28"/>
        </w:rPr>
        <w:t xml:space="preserve"> (Приложение                     № 16</w:t>
      </w:r>
      <w:r w:rsidRPr="0011148F">
        <w:rPr>
          <w:rFonts w:ascii="Times New Roman" w:hAnsi="Times New Roman" w:cs="Times New Roman"/>
          <w:sz w:val="28"/>
          <w:szCs w:val="28"/>
        </w:rPr>
        <w:t>).</w:t>
      </w:r>
      <w:r w:rsidRPr="005F4114">
        <w:rPr>
          <w:rFonts w:ascii="Times New Roman" w:hAnsi="Times New Roman" w:cs="Times New Roman"/>
          <w:sz w:val="28"/>
          <w:szCs w:val="28"/>
        </w:rPr>
        <w:t xml:space="preserve"> Сведения на обложку переносятся из номенклатуры дел с уточнениями, отражающими фактический состав помещенных в дело документов.</w:t>
      </w:r>
    </w:p>
    <w:p w:rsidR="005748F2" w:rsidRPr="005F4114" w:rsidRDefault="005748F2" w:rsidP="0082761F">
      <w:pPr>
        <w:pStyle w:val="ConsPlusNormal"/>
        <w:ind w:firstLine="540"/>
        <w:jc w:val="both"/>
        <w:rPr>
          <w:rFonts w:ascii="Times New Roman" w:hAnsi="Times New Roman" w:cs="Times New Roman"/>
          <w:sz w:val="28"/>
          <w:szCs w:val="28"/>
        </w:rPr>
      </w:pPr>
      <w:r w:rsidRPr="005F4114">
        <w:rPr>
          <w:rFonts w:ascii="Times New Roman" w:hAnsi="Times New Roman" w:cs="Times New Roman"/>
          <w:sz w:val="28"/>
          <w:szCs w:val="28"/>
        </w:rPr>
        <w:t>Обложка дела надписывается черными светостойкими чернилами, разборчиво, без сокращений.</w:t>
      </w:r>
    </w:p>
    <w:p w:rsidR="005748F2" w:rsidRPr="005F4114" w:rsidRDefault="005748F2" w:rsidP="0082761F">
      <w:pPr>
        <w:pStyle w:val="ConsPlusNormal"/>
        <w:ind w:firstLine="540"/>
        <w:jc w:val="both"/>
        <w:rPr>
          <w:rFonts w:ascii="Times New Roman" w:hAnsi="Times New Roman" w:cs="Times New Roman"/>
          <w:sz w:val="28"/>
          <w:szCs w:val="28"/>
        </w:rPr>
      </w:pPr>
      <w:r w:rsidRPr="005F4114">
        <w:rPr>
          <w:rFonts w:ascii="Times New Roman" w:hAnsi="Times New Roman" w:cs="Times New Roman"/>
          <w:sz w:val="28"/>
          <w:szCs w:val="28"/>
        </w:rPr>
        <w:t>На обложке дела указываются следующие реквизиты: название территориальной комиссии, делопроизводственный номер (индекс) дела, заголовок дела, дата дела (тома, части), количество листов в деле, срок хранения дела, архивный шифр дела.</w:t>
      </w:r>
    </w:p>
    <w:p w:rsidR="005748F2" w:rsidRPr="005F4114" w:rsidRDefault="005748F2" w:rsidP="0082761F">
      <w:pPr>
        <w:pStyle w:val="ConsPlusNormal"/>
        <w:ind w:firstLine="540"/>
        <w:jc w:val="both"/>
        <w:rPr>
          <w:rFonts w:ascii="Times New Roman" w:hAnsi="Times New Roman" w:cs="Times New Roman"/>
          <w:sz w:val="28"/>
          <w:szCs w:val="28"/>
        </w:rPr>
      </w:pPr>
      <w:r w:rsidRPr="005F4114">
        <w:rPr>
          <w:rFonts w:ascii="Times New Roman" w:hAnsi="Times New Roman" w:cs="Times New Roman"/>
          <w:sz w:val="28"/>
          <w:szCs w:val="28"/>
        </w:rPr>
        <w:t>Реквизиты, проставляемые на обложке дела, оформляются следующим образом:</w:t>
      </w:r>
    </w:p>
    <w:p w:rsidR="005748F2" w:rsidRPr="005F4114" w:rsidRDefault="005748F2" w:rsidP="0082761F">
      <w:pPr>
        <w:pStyle w:val="ConsPlusNormal"/>
        <w:ind w:firstLine="540"/>
        <w:jc w:val="both"/>
        <w:rPr>
          <w:rFonts w:ascii="Times New Roman" w:hAnsi="Times New Roman" w:cs="Times New Roman"/>
          <w:sz w:val="28"/>
          <w:szCs w:val="28"/>
        </w:rPr>
      </w:pPr>
      <w:r w:rsidRPr="005F4114">
        <w:rPr>
          <w:rFonts w:ascii="Times New Roman" w:hAnsi="Times New Roman" w:cs="Times New Roman"/>
          <w:sz w:val="28"/>
          <w:szCs w:val="28"/>
        </w:rPr>
        <w:t>название территориальной комиссии. При изменении названия территориальной комиссии в течение периода, охватываемого документами дела, на обложке к старому названию приписывается новое;</w:t>
      </w:r>
    </w:p>
    <w:p w:rsidR="005748F2" w:rsidRPr="005F4114" w:rsidRDefault="005748F2" w:rsidP="0082761F">
      <w:pPr>
        <w:pStyle w:val="ConsPlusNormal"/>
        <w:ind w:firstLine="540"/>
        <w:jc w:val="both"/>
        <w:rPr>
          <w:rFonts w:ascii="Times New Roman" w:hAnsi="Times New Roman" w:cs="Times New Roman"/>
          <w:sz w:val="28"/>
          <w:szCs w:val="28"/>
        </w:rPr>
      </w:pPr>
      <w:r w:rsidRPr="005F4114">
        <w:rPr>
          <w:rFonts w:ascii="Times New Roman" w:hAnsi="Times New Roman" w:cs="Times New Roman"/>
          <w:sz w:val="28"/>
          <w:szCs w:val="28"/>
        </w:rPr>
        <w:t>делопроизводственный номер (индекс) дела - проставляется цифровое обозначение (индекс) дела по номенклатуре дел и указывается номер тома (части);</w:t>
      </w:r>
    </w:p>
    <w:p w:rsidR="005748F2" w:rsidRPr="005F4114" w:rsidRDefault="005748F2" w:rsidP="0082761F">
      <w:pPr>
        <w:pStyle w:val="ConsPlusNormal"/>
        <w:ind w:firstLine="540"/>
        <w:jc w:val="both"/>
        <w:rPr>
          <w:rFonts w:ascii="Times New Roman" w:hAnsi="Times New Roman" w:cs="Times New Roman"/>
          <w:sz w:val="28"/>
          <w:szCs w:val="28"/>
        </w:rPr>
      </w:pPr>
      <w:r w:rsidRPr="005F4114">
        <w:rPr>
          <w:rFonts w:ascii="Times New Roman" w:hAnsi="Times New Roman" w:cs="Times New Roman"/>
          <w:sz w:val="28"/>
          <w:szCs w:val="28"/>
        </w:rPr>
        <w:t>заголовок (наименование) дела переносится из номенклатуры дел (в необходимых случаях в заголовок вносятся уточнения);</w:t>
      </w:r>
    </w:p>
    <w:p w:rsidR="005748F2" w:rsidRPr="0011148F" w:rsidRDefault="005748F2" w:rsidP="0082761F">
      <w:pPr>
        <w:pStyle w:val="ConsPlusNormal"/>
        <w:ind w:firstLine="540"/>
        <w:jc w:val="both"/>
        <w:rPr>
          <w:rFonts w:ascii="Times New Roman" w:hAnsi="Times New Roman" w:cs="Times New Roman"/>
          <w:sz w:val="28"/>
          <w:szCs w:val="28"/>
        </w:rPr>
      </w:pPr>
      <w:r w:rsidRPr="005F4114">
        <w:rPr>
          <w:rFonts w:ascii="Times New Roman" w:hAnsi="Times New Roman" w:cs="Times New Roman"/>
          <w:sz w:val="28"/>
          <w:szCs w:val="28"/>
        </w:rPr>
        <w:t xml:space="preserve">дата дела - на обложке дела указываются две даты, которые называются крайними датами и соответствуют году заведения и окончания дела. Начальная дата - это дата самого раннего, а конечная дата - дата самого позднего документа в деле. При этом учитываются даты входящих и исходящих документов (в случае их отсутствия - даты регистрации документов) и не учитываются даты списания документов в дело, указаний по исполнению документов, отметок исполнителя (за исключением случаев, </w:t>
      </w:r>
      <w:r w:rsidRPr="0011148F">
        <w:rPr>
          <w:rFonts w:ascii="Times New Roman" w:hAnsi="Times New Roman" w:cs="Times New Roman"/>
          <w:sz w:val="28"/>
          <w:szCs w:val="28"/>
        </w:rPr>
        <w:t>когда на документах не имеется других дат, кроме перечисленных).</w:t>
      </w:r>
    </w:p>
    <w:p w:rsidR="005748F2" w:rsidRPr="0011148F" w:rsidRDefault="005748F2" w:rsidP="0082761F">
      <w:pPr>
        <w:pStyle w:val="ConsPlusNormal"/>
        <w:ind w:firstLine="540"/>
        <w:jc w:val="both"/>
        <w:rPr>
          <w:rFonts w:ascii="Times New Roman" w:hAnsi="Times New Roman" w:cs="Times New Roman"/>
          <w:sz w:val="28"/>
          <w:szCs w:val="28"/>
        </w:rPr>
      </w:pPr>
      <w:r w:rsidRPr="0011148F">
        <w:rPr>
          <w:rFonts w:ascii="Times New Roman" w:hAnsi="Times New Roman" w:cs="Times New Roman"/>
          <w:sz w:val="28"/>
          <w:szCs w:val="28"/>
        </w:rPr>
        <w:t>При написании крайних дат на обложках дел постоянного хранения число и год проставляются арабскими цифрами, а название месяца пишется прописью без сокращения. На обложках дел временного хранения указывается только год.</w:t>
      </w:r>
    </w:p>
    <w:p w:rsidR="005748F2" w:rsidRPr="0011148F" w:rsidRDefault="005748F2" w:rsidP="0082761F">
      <w:pPr>
        <w:pStyle w:val="ConsPlusNormal"/>
        <w:ind w:firstLine="540"/>
        <w:jc w:val="both"/>
        <w:rPr>
          <w:rFonts w:ascii="Times New Roman" w:hAnsi="Times New Roman" w:cs="Times New Roman"/>
          <w:sz w:val="28"/>
          <w:szCs w:val="28"/>
        </w:rPr>
      </w:pPr>
      <w:r w:rsidRPr="0011148F">
        <w:rPr>
          <w:rFonts w:ascii="Times New Roman" w:hAnsi="Times New Roman" w:cs="Times New Roman"/>
          <w:sz w:val="28"/>
          <w:szCs w:val="28"/>
        </w:rPr>
        <w:t>На обложках дел, состоящих из нескольких томов (частей), проставляются крайние даты каждого тома (части).</w:t>
      </w:r>
    </w:p>
    <w:p w:rsidR="005748F2" w:rsidRPr="0011148F" w:rsidRDefault="005748F2" w:rsidP="0082761F">
      <w:pPr>
        <w:pStyle w:val="ConsPlusNormal"/>
        <w:ind w:firstLine="540"/>
        <w:jc w:val="both"/>
        <w:rPr>
          <w:rFonts w:ascii="Times New Roman" w:hAnsi="Times New Roman" w:cs="Times New Roman"/>
          <w:sz w:val="28"/>
          <w:szCs w:val="28"/>
        </w:rPr>
      </w:pPr>
      <w:r w:rsidRPr="0011148F">
        <w:rPr>
          <w:rFonts w:ascii="Times New Roman" w:hAnsi="Times New Roman" w:cs="Times New Roman"/>
          <w:sz w:val="28"/>
          <w:szCs w:val="28"/>
        </w:rPr>
        <w:t>Количество пронумерованных в деле листов проставляется с листа-заверителя дела.</w:t>
      </w:r>
    </w:p>
    <w:p w:rsidR="005748F2" w:rsidRPr="0011148F" w:rsidRDefault="005748F2" w:rsidP="0082761F">
      <w:pPr>
        <w:pStyle w:val="ConsPlusNormal"/>
        <w:ind w:firstLine="540"/>
        <w:jc w:val="both"/>
        <w:rPr>
          <w:rFonts w:ascii="Times New Roman" w:hAnsi="Times New Roman" w:cs="Times New Roman"/>
          <w:sz w:val="28"/>
          <w:szCs w:val="28"/>
        </w:rPr>
      </w:pPr>
      <w:r w:rsidRPr="0011148F">
        <w:rPr>
          <w:rFonts w:ascii="Times New Roman" w:hAnsi="Times New Roman" w:cs="Times New Roman"/>
          <w:sz w:val="28"/>
          <w:szCs w:val="28"/>
        </w:rPr>
        <w:t>Срок хранения переносится на обложку дела из номенклатуры дел. На делах</w:t>
      </w:r>
      <w:r w:rsidR="0011148F" w:rsidRPr="0011148F">
        <w:rPr>
          <w:rFonts w:ascii="Times New Roman" w:hAnsi="Times New Roman" w:cs="Times New Roman"/>
          <w:sz w:val="28"/>
          <w:szCs w:val="28"/>
        </w:rPr>
        <w:t xml:space="preserve"> постоянного хранения пишется: «Постоянно»</w:t>
      </w:r>
      <w:r w:rsidRPr="0011148F">
        <w:rPr>
          <w:rFonts w:ascii="Times New Roman" w:hAnsi="Times New Roman" w:cs="Times New Roman"/>
          <w:sz w:val="28"/>
          <w:szCs w:val="28"/>
        </w:rPr>
        <w:t>.</w:t>
      </w:r>
    </w:p>
    <w:p w:rsidR="005748F2" w:rsidRPr="0011148F" w:rsidRDefault="005748F2" w:rsidP="0082761F">
      <w:pPr>
        <w:pStyle w:val="ConsPlusNormal"/>
        <w:ind w:firstLine="540"/>
        <w:jc w:val="both"/>
        <w:rPr>
          <w:rFonts w:ascii="Times New Roman" w:hAnsi="Times New Roman" w:cs="Times New Roman"/>
          <w:sz w:val="28"/>
          <w:szCs w:val="28"/>
        </w:rPr>
      </w:pPr>
      <w:r w:rsidRPr="0011148F">
        <w:rPr>
          <w:rFonts w:ascii="Times New Roman" w:hAnsi="Times New Roman" w:cs="Times New Roman"/>
          <w:sz w:val="28"/>
          <w:szCs w:val="28"/>
        </w:rPr>
        <w:t>Архивный шифр дела состоит из номера фонда, номера описи, номера дела по описи и проставляется в государственном архиве.</w:t>
      </w:r>
    </w:p>
    <w:p w:rsidR="005748F2" w:rsidRPr="0011148F" w:rsidRDefault="005748F2" w:rsidP="0082761F">
      <w:pPr>
        <w:pStyle w:val="ConsPlusNormal"/>
        <w:ind w:firstLine="540"/>
        <w:jc w:val="both"/>
        <w:rPr>
          <w:rFonts w:ascii="Times New Roman" w:hAnsi="Times New Roman" w:cs="Times New Roman"/>
          <w:sz w:val="28"/>
          <w:szCs w:val="28"/>
        </w:rPr>
      </w:pPr>
      <w:r w:rsidRPr="0011148F">
        <w:rPr>
          <w:rFonts w:ascii="Times New Roman" w:hAnsi="Times New Roman" w:cs="Times New Roman"/>
          <w:sz w:val="28"/>
          <w:szCs w:val="28"/>
        </w:rPr>
        <w:lastRenderedPageBreak/>
        <w:t>На корешке дела указываются заголовок дела, индекс дела по номенклатуре, дата дела и срок хранения.</w:t>
      </w:r>
    </w:p>
    <w:p w:rsidR="005748F2" w:rsidRPr="0011148F" w:rsidRDefault="005748F2" w:rsidP="0082761F">
      <w:pPr>
        <w:pStyle w:val="ConsPlusNormal"/>
        <w:ind w:firstLine="540"/>
        <w:jc w:val="both"/>
        <w:rPr>
          <w:rFonts w:ascii="Times New Roman" w:hAnsi="Times New Roman" w:cs="Times New Roman"/>
          <w:sz w:val="28"/>
          <w:szCs w:val="28"/>
        </w:rPr>
      </w:pPr>
      <w:r w:rsidRPr="0011148F">
        <w:rPr>
          <w:rFonts w:ascii="Times New Roman" w:hAnsi="Times New Roman" w:cs="Times New Roman"/>
          <w:sz w:val="28"/>
          <w:szCs w:val="28"/>
        </w:rPr>
        <w:t>В целях обеспечения сохранности и закрепления порядка расположения документов, включенных в дело, все листы, кроме чистых, листа-заверителя дела и листов внутренней описи, нумеруются в развернутом виде арабскими цифрами валовой нумерацией. Чистые листы из дела изымаются (без повреждения целостности дела) и уничтожаются. Листы нумеруются простым карандашом сверху вниз в возрастающем порядке номеров начиная с первого. Цифры проставляются в правом верхнем углу листа. Нумерация цветными карандашами, чернилами и нумераторами не допускается.</w:t>
      </w:r>
    </w:p>
    <w:p w:rsidR="005748F2" w:rsidRPr="0011148F" w:rsidRDefault="005748F2" w:rsidP="0082761F">
      <w:pPr>
        <w:pStyle w:val="ConsPlusNormal"/>
        <w:ind w:firstLine="540"/>
        <w:jc w:val="both"/>
        <w:rPr>
          <w:rFonts w:ascii="Times New Roman" w:hAnsi="Times New Roman" w:cs="Times New Roman"/>
          <w:sz w:val="28"/>
          <w:szCs w:val="28"/>
        </w:rPr>
      </w:pPr>
      <w:r w:rsidRPr="0011148F">
        <w:rPr>
          <w:rFonts w:ascii="Times New Roman" w:hAnsi="Times New Roman" w:cs="Times New Roman"/>
          <w:sz w:val="28"/>
          <w:szCs w:val="28"/>
        </w:rPr>
        <w:t>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 в деле.</w:t>
      </w:r>
    </w:p>
    <w:p w:rsidR="005748F2" w:rsidRPr="0011148F" w:rsidRDefault="005748F2" w:rsidP="0082761F">
      <w:pPr>
        <w:pStyle w:val="ConsPlusNormal"/>
        <w:ind w:firstLine="540"/>
        <w:jc w:val="both"/>
        <w:rPr>
          <w:rFonts w:ascii="Times New Roman" w:hAnsi="Times New Roman" w:cs="Times New Roman"/>
          <w:sz w:val="28"/>
          <w:szCs w:val="28"/>
        </w:rPr>
      </w:pPr>
      <w:r w:rsidRPr="0011148F">
        <w:rPr>
          <w:rFonts w:ascii="Times New Roman" w:hAnsi="Times New Roman" w:cs="Times New Roman"/>
          <w:sz w:val="28"/>
          <w:szCs w:val="28"/>
        </w:rPr>
        <w:t>Сложенный лист большого формата (A2, A3) разворачивается и нумеруется в правой части верхнего поля листа. При этом лист любого формата, подшитый за один край, нумеруется как один лист, а лист, сложенный и подшитый за середину, подлежит перешивке и нумеруется как один лист.</w:t>
      </w:r>
    </w:p>
    <w:p w:rsidR="005748F2" w:rsidRPr="0011148F" w:rsidRDefault="005748F2" w:rsidP="0082761F">
      <w:pPr>
        <w:pStyle w:val="ConsPlusNormal"/>
        <w:ind w:firstLine="540"/>
        <w:jc w:val="both"/>
        <w:rPr>
          <w:rFonts w:ascii="Times New Roman" w:hAnsi="Times New Roman" w:cs="Times New Roman"/>
          <w:sz w:val="28"/>
          <w:szCs w:val="28"/>
        </w:rPr>
      </w:pPr>
      <w:r w:rsidRPr="0011148F">
        <w:rPr>
          <w:rFonts w:ascii="Times New Roman" w:hAnsi="Times New Roman" w:cs="Times New Roman"/>
          <w:sz w:val="28"/>
          <w:szCs w:val="28"/>
        </w:rPr>
        <w:t>Если в деле есть конверт с вложениями, то сначала нумеруется конверт, а затем очередным номером каждое вложение.</w:t>
      </w:r>
    </w:p>
    <w:p w:rsidR="005748F2" w:rsidRPr="0011148F" w:rsidRDefault="005748F2" w:rsidP="0082761F">
      <w:pPr>
        <w:pStyle w:val="ConsPlusNormal"/>
        <w:ind w:firstLine="540"/>
        <w:jc w:val="both"/>
        <w:rPr>
          <w:rFonts w:ascii="Times New Roman" w:hAnsi="Times New Roman" w:cs="Times New Roman"/>
          <w:sz w:val="28"/>
          <w:szCs w:val="28"/>
        </w:rPr>
      </w:pPr>
      <w:r w:rsidRPr="0011148F">
        <w:rPr>
          <w:rFonts w:ascii="Times New Roman" w:hAnsi="Times New Roman" w:cs="Times New Roman"/>
          <w:sz w:val="28"/>
          <w:szCs w:val="28"/>
        </w:rPr>
        <w:t>Фотографии и другие иллюстративные материалы нумеруются на оборотной стороне в левом верхнем углу.</w:t>
      </w:r>
    </w:p>
    <w:p w:rsidR="005748F2" w:rsidRPr="0011148F" w:rsidRDefault="005748F2" w:rsidP="0082761F">
      <w:pPr>
        <w:pStyle w:val="ConsPlusNormal"/>
        <w:ind w:firstLine="540"/>
        <w:jc w:val="both"/>
        <w:rPr>
          <w:rFonts w:ascii="Times New Roman" w:hAnsi="Times New Roman" w:cs="Times New Roman"/>
          <w:sz w:val="28"/>
          <w:szCs w:val="28"/>
        </w:rPr>
      </w:pPr>
      <w:r w:rsidRPr="0011148F">
        <w:rPr>
          <w:rFonts w:ascii="Times New Roman" w:hAnsi="Times New Roman" w:cs="Times New Roman"/>
          <w:sz w:val="28"/>
          <w:szCs w:val="28"/>
        </w:rPr>
        <w:t>Лист с наглухо наклеенными документами (вырезками, фотографиями) нумеруется как один лист. Если к документу подклеены одним краем другие документы (вставки текста, переводы), то каждый лист нумеруется отдельно.</w:t>
      </w:r>
    </w:p>
    <w:p w:rsidR="005748F2" w:rsidRPr="0011148F" w:rsidRDefault="005748F2" w:rsidP="0082761F">
      <w:pPr>
        <w:pStyle w:val="ConsPlusNormal"/>
        <w:ind w:firstLine="540"/>
        <w:jc w:val="both"/>
        <w:rPr>
          <w:rFonts w:ascii="Times New Roman" w:hAnsi="Times New Roman" w:cs="Times New Roman"/>
          <w:sz w:val="28"/>
          <w:szCs w:val="28"/>
        </w:rPr>
      </w:pPr>
      <w:r w:rsidRPr="0011148F">
        <w:rPr>
          <w:rFonts w:ascii="Times New Roman" w:hAnsi="Times New Roman" w:cs="Times New Roman"/>
          <w:sz w:val="28"/>
          <w:szCs w:val="28"/>
        </w:rPr>
        <w:t>Приложение к делу, составляющее отдельный том, нумеруется отдельно.</w:t>
      </w:r>
    </w:p>
    <w:p w:rsidR="005748F2" w:rsidRPr="0011148F" w:rsidRDefault="005748F2" w:rsidP="0082761F">
      <w:pPr>
        <w:pStyle w:val="ConsPlusNormal"/>
        <w:ind w:firstLine="540"/>
        <w:jc w:val="both"/>
        <w:rPr>
          <w:rFonts w:ascii="Times New Roman" w:hAnsi="Times New Roman" w:cs="Times New Roman"/>
          <w:sz w:val="28"/>
          <w:szCs w:val="28"/>
        </w:rPr>
      </w:pPr>
      <w:r w:rsidRPr="0011148F">
        <w:rPr>
          <w:rFonts w:ascii="Times New Roman" w:hAnsi="Times New Roman" w:cs="Times New Roman"/>
          <w:sz w:val="28"/>
          <w:szCs w:val="28"/>
        </w:rPr>
        <w:t>При наличии отдельных ошибок в нумерации листов в делах при подготовке их к сдаче в архив допускается по согласованию с ним употребление литерных (с буквенными дополнениями) номеров листов.</w:t>
      </w:r>
    </w:p>
    <w:p w:rsidR="005748F2" w:rsidRPr="0011148F" w:rsidRDefault="005748F2" w:rsidP="0082761F">
      <w:pPr>
        <w:pStyle w:val="ConsPlusNormal"/>
        <w:ind w:firstLine="540"/>
        <w:jc w:val="both"/>
        <w:rPr>
          <w:rFonts w:ascii="Times New Roman" w:hAnsi="Times New Roman" w:cs="Times New Roman"/>
          <w:sz w:val="28"/>
          <w:szCs w:val="28"/>
        </w:rPr>
      </w:pPr>
      <w:r w:rsidRPr="0011148F">
        <w:rPr>
          <w:rFonts w:ascii="Times New Roman" w:hAnsi="Times New Roman" w:cs="Times New Roman"/>
          <w:sz w:val="28"/>
          <w:szCs w:val="28"/>
        </w:rPr>
        <w:t xml:space="preserve">В делах постоянного хранения для учета и поиска документов в начале дела может помещаться внутренняя </w:t>
      </w:r>
      <w:hyperlink w:anchor="P1416" w:history="1">
        <w:r w:rsidRPr="0011148F">
          <w:rPr>
            <w:rFonts w:ascii="Times New Roman" w:hAnsi="Times New Roman" w:cs="Times New Roman"/>
            <w:sz w:val="28"/>
            <w:szCs w:val="28"/>
          </w:rPr>
          <w:t>опись</w:t>
        </w:r>
      </w:hyperlink>
      <w:r w:rsidR="0011148F" w:rsidRPr="0011148F">
        <w:rPr>
          <w:rFonts w:ascii="Times New Roman" w:hAnsi="Times New Roman" w:cs="Times New Roman"/>
          <w:sz w:val="28"/>
          <w:szCs w:val="28"/>
        </w:rPr>
        <w:t xml:space="preserve"> (Приложение № 14</w:t>
      </w:r>
      <w:r w:rsidRPr="0011148F">
        <w:rPr>
          <w:rFonts w:ascii="Times New Roman" w:hAnsi="Times New Roman" w:cs="Times New Roman"/>
          <w:sz w:val="28"/>
          <w:szCs w:val="28"/>
        </w:rPr>
        <w:t>).</w:t>
      </w:r>
    </w:p>
    <w:p w:rsidR="005748F2" w:rsidRPr="0011148F" w:rsidRDefault="005748F2" w:rsidP="0082761F">
      <w:pPr>
        <w:pStyle w:val="ConsPlusNormal"/>
        <w:ind w:firstLine="540"/>
        <w:jc w:val="both"/>
        <w:rPr>
          <w:rFonts w:ascii="Times New Roman" w:hAnsi="Times New Roman" w:cs="Times New Roman"/>
          <w:sz w:val="28"/>
          <w:szCs w:val="28"/>
        </w:rPr>
      </w:pPr>
      <w:r w:rsidRPr="0011148F">
        <w:rPr>
          <w:rFonts w:ascii="Times New Roman" w:hAnsi="Times New Roman" w:cs="Times New Roman"/>
          <w:sz w:val="28"/>
          <w:szCs w:val="28"/>
        </w:rPr>
        <w:t>Листы внутренней описи нумеруются отдельно.</w:t>
      </w:r>
    </w:p>
    <w:p w:rsidR="005748F2" w:rsidRPr="0011148F" w:rsidRDefault="005748F2" w:rsidP="0082761F">
      <w:pPr>
        <w:pStyle w:val="ConsPlusNormal"/>
        <w:ind w:firstLine="540"/>
        <w:jc w:val="both"/>
        <w:rPr>
          <w:rFonts w:ascii="Times New Roman" w:hAnsi="Times New Roman" w:cs="Times New Roman"/>
          <w:sz w:val="28"/>
          <w:szCs w:val="28"/>
        </w:rPr>
      </w:pPr>
      <w:r w:rsidRPr="0011148F">
        <w:rPr>
          <w:rFonts w:ascii="Times New Roman" w:hAnsi="Times New Roman" w:cs="Times New Roman"/>
          <w:sz w:val="28"/>
          <w:szCs w:val="28"/>
        </w:rPr>
        <w:t xml:space="preserve">Каждое дело заканчивается листом-заверителем установленной </w:t>
      </w:r>
      <w:hyperlink w:anchor="P1451" w:history="1">
        <w:r w:rsidRPr="0011148F">
          <w:rPr>
            <w:rFonts w:ascii="Times New Roman" w:hAnsi="Times New Roman" w:cs="Times New Roman"/>
            <w:sz w:val="28"/>
            <w:szCs w:val="28"/>
          </w:rPr>
          <w:t>формы</w:t>
        </w:r>
      </w:hyperlink>
      <w:r w:rsidR="0011148F" w:rsidRPr="0011148F">
        <w:rPr>
          <w:rFonts w:ascii="Times New Roman" w:hAnsi="Times New Roman" w:cs="Times New Roman"/>
          <w:sz w:val="28"/>
          <w:szCs w:val="28"/>
        </w:rPr>
        <w:t xml:space="preserve"> (Приложение № 15</w:t>
      </w:r>
      <w:r w:rsidRPr="0011148F">
        <w:rPr>
          <w:rFonts w:ascii="Times New Roman" w:hAnsi="Times New Roman" w:cs="Times New Roman"/>
          <w:sz w:val="28"/>
          <w:szCs w:val="28"/>
        </w:rPr>
        <w:t>).</w:t>
      </w:r>
    </w:p>
    <w:p w:rsidR="005748F2" w:rsidRPr="0011148F" w:rsidRDefault="005748F2" w:rsidP="0082761F">
      <w:pPr>
        <w:pStyle w:val="ConsPlusNormal"/>
        <w:ind w:firstLine="540"/>
        <w:jc w:val="both"/>
        <w:rPr>
          <w:rFonts w:ascii="Times New Roman" w:hAnsi="Times New Roman" w:cs="Times New Roman"/>
          <w:sz w:val="28"/>
          <w:szCs w:val="28"/>
        </w:rPr>
      </w:pPr>
      <w:r w:rsidRPr="0011148F">
        <w:rPr>
          <w:rFonts w:ascii="Times New Roman" w:hAnsi="Times New Roman" w:cs="Times New Roman"/>
          <w:sz w:val="28"/>
          <w:szCs w:val="28"/>
        </w:rPr>
        <w:t>В листе-заверителе дела цифрами и прописью указывается фактическое количество листов в данном деле, а также наличие литерных и пропущенных номеров листов, количество листов внутренней описи и наличие среди документов газет, книг, брошюр, чертежей, фотографий, рисунков и т.д., ставятся дата и подпись работника, сформировавшего дело, и указываются его должность, инициалы и фамилия. Если количество листов в деле изменяется, заверительная надпись составляется вновь.</w:t>
      </w:r>
    </w:p>
    <w:p w:rsidR="005748F2" w:rsidRPr="0011148F" w:rsidRDefault="005748F2" w:rsidP="0082761F">
      <w:pPr>
        <w:pStyle w:val="ConsPlusNormal"/>
        <w:ind w:firstLine="540"/>
        <w:jc w:val="both"/>
        <w:rPr>
          <w:rFonts w:ascii="Times New Roman" w:hAnsi="Times New Roman" w:cs="Times New Roman"/>
          <w:sz w:val="28"/>
          <w:szCs w:val="28"/>
        </w:rPr>
      </w:pPr>
      <w:r w:rsidRPr="0011148F">
        <w:rPr>
          <w:rFonts w:ascii="Times New Roman" w:hAnsi="Times New Roman" w:cs="Times New Roman"/>
          <w:sz w:val="28"/>
          <w:szCs w:val="28"/>
        </w:rPr>
        <w:t xml:space="preserve">При подготовке дел к подшивке (переплету) проверяется правильность их формирования, оформления, металлические скрепления из документов </w:t>
      </w:r>
      <w:r w:rsidRPr="0011148F">
        <w:rPr>
          <w:rFonts w:ascii="Times New Roman" w:hAnsi="Times New Roman" w:cs="Times New Roman"/>
          <w:sz w:val="28"/>
          <w:szCs w:val="28"/>
        </w:rPr>
        <w:lastRenderedPageBreak/>
        <w:t>удаляются.</w:t>
      </w:r>
    </w:p>
    <w:p w:rsidR="005748F2" w:rsidRPr="0011148F" w:rsidRDefault="005748F2" w:rsidP="0082761F">
      <w:pPr>
        <w:pStyle w:val="ConsPlusNormal"/>
        <w:ind w:firstLine="540"/>
        <w:jc w:val="both"/>
        <w:rPr>
          <w:rFonts w:ascii="Times New Roman" w:hAnsi="Times New Roman" w:cs="Times New Roman"/>
          <w:sz w:val="28"/>
          <w:szCs w:val="28"/>
        </w:rPr>
      </w:pPr>
      <w:r w:rsidRPr="0011148F">
        <w:rPr>
          <w:rFonts w:ascii="Times New Roman" w:hAnsi="Times New Roman" w:cs="Times New Roman"/>
          <w:sz w:val="28"/>
          <w:szCs w:val="28"/>
        </w:rPr>
        <w:t>Документы подшиваются таким образом, чтобы можно было свободно прочитать текст каждого документа, визы и указания по исполнению документа.</w:t>
      </w:r>
    </w:p>
    <w:p w:rsidR="005748F2" w:rsidRPr="0011148F" w:rsidRDefault="005748F2" w:rsidP="0082761F">
      <w:pPr>
        <w:pStyle w:val="ConsPlusNormal"/>
        <w:ind w:firstLine="540"/>
        <w:jc w:val="both"/>
        <w:rPr>
          <w:rFonts w:ascii="Times New Roman" w:hAnsi="Times New Roman" w:cs="Times New Roman"/>
          <w:sz w:val="28"/>
          <w:szCs w:val="28"/>
        </w:rPr>
      </w:pPr>
    </w:p>
    <w:p w:rsidR="005748F2" w:rsidRPr="009D5A73" w:rsidRDefault="005748F2" w:rsidP="0082761F">
      <w:pPr>
        <w:pStyle w:val="ConsPlusNormal"/>
        <w:ind w:firstLine="540"/>
        <w:jc w:val="both"/>
        <w:outlineLvl w:val="2"/>
        <w:rPr>
          <w:rFonts w:ascii="Times New Roman" w:hAnsi="Times New Roman" w:cs="Times New Roman"/>
          <w:sz w:val="28"/>
          <w:szCs w:val="28"/>
        </w:rPr>
      </w:pPr>
      <w:r w:rsidRPr="009D5A73">
        <w:rPr>
          <w:rFonts w:ascii="Times New Roman" w:hAnsi="Times New Roman" w:cs="Times New Roman"/>
          <w:sz w:val="28"/>
          <w:szCs w:val="28"/>
        </w:rPr>
        <w:t>10.5. Передача дел в архив.</w:t>
      </w:r>
    </w:p>
    <w:p w:rsidR="005748F2" w:rsidRPr="009D5A73" w:rsidRDefault="005748F2" w:rsidP="0082761F">
      <w:pPr>
        <w:pStyle w:val="ConsPlusNormal"/>
        <w:ind w:firstLine="540"/>
        <w:jc w:val="both"/>
        <w:rPr>
          <w:rFonts w:ascii="Times New Roman" w:hAnsi="Times New Roman" w:cs="Times New Roman"/>
          <w:sz w:val="28"/>
          <w:szCs w:val="28"/>
        </w:rPr>
      </w:pPr>
      <w:r w:rsidRPr="009D5A73">
        <w:rPr>
          <w:rFonts w:ascii="Times New Roman" w:hAnsi="Times New Roman" w:cs="Times New Roman"/>
          <w:sz w:val="28"/>
          <w:szCs w:val="28"/>
        </w:rPr>
        <w:t>Передача дел постоянного хранения в архив осуществляется поединично по утвержденным ЭК описям дел постоянного хранения.</w:t>
      </w:r>
    </w:p>
    <w:p w:rsidR="005748F2" w:rsidRPr="009D5A73" w:rsidRDefault="005748F2" w:rsidP="0082761F">
      <w:pPr>
        <w:pStyle w:val="ConsPlusNormal"/>
        <w:ind w:firstLine="540"/>
        <w:jc w:val="both"/>
        <w:rPr>
          <w:rFonts w:ascii="Times New Roman" w:hAnsi="Times New Roman" w:cs="Times New Roman"/>
          <w:sz w:val="28"/>
          <w:szCs w:val="28"/>
        </w:rPr>
      </w:pPr>
      <w:r w:rsidRPr="009D5A73">
        <w:rPr>
          <w:rFonts w:ascii="Times New Roman" w:hAnsi="Times New Roman" w:cs="Times New Roman"/>
          <w:sz w:val="28"/>
          <w:szCs w:val="28"/>
        </w:rPr>
        <w:t xml:space="preserve">Прием документов на постоянное хранение оформляется </w:t>
      </w:r>
      <w:hyperlink w:anchor="P1541" w:history="1">
        <w:r w:rsidRPr="009D5A73">
          <w:rPr>
            <w:rFonts w:ascii="Times New Roman" w:hAnsi="Times New Roman" w:cs="Times New Roman"/>
            <w:sz w:val="28"/>
            <w:szCs w:val="28"/>
          </w:rPr>
          <w:t>актом</w:t>
        </w:r>
      </w:hyperlink>
      <w:r w:rsidRPr="009D5A73">
        <w:rPr>
          <w:rFonts w:ascii="Times New Roman" w:hAnsi="Times New Roman" w:cs="Times New Roman"/>
          <w:sz w:val="28"/>
          <w:szCs w:val="28"/>
        </w:rPr>
        <w:t xml:space="preserve"> приема-пере</w:t>
      </w:r>
      <w:r w:rsidR="009D5A73">
        <w:rPr>
          <w:rFonts w:ascii="Times New Roman" w:hAnsi="Times New Roman" w:cs="Times New Roman"/>
          <w:sz w:val="28"/>
          <w:szCs w:val="28"/>
        </w:rPr>
        <w:t>дачи документов (Приложение № 17</w:t>
      </w:r>
      <w:r w:rsidRPr="009D5A73">
        <w:rPr>
          <w:rFonts w:ascii="Times New Roman" w:hAnsi="Times New Roman" w:cs="Times New Roman"/>
          <w:sz w:val="28"/>
          <w:szCs w:val="28"/>
        </w:rPr>
        <w:t>).</w:t>
      </w:r>
    </w:p>
    <w:p w:rsidR="005748F2" w:rsidRPr="009D5A73" w:rsidRDefault="005748F2" w:rsidP="0082761F">
      <w:pPr>
        <w:pStyle w:val="ConsPlusNormal"/>
        <w:ind w:firstLine="540"/>
        <w:jc w:val="both"/>
        <w:rPr>
          <w:rFonts w:ascii="Times New Roman" w:hAnsi="Times New Roman" w:cs="Times New Roman"/>
          <w:sz w:val="28"/>
          <w:szCs w:val="28"/>
        </w:rPr>
      </w:pPr>
      <w:r w:rsidRPr="009D5A73">
        <w:rPr>
          <w:rFonts w:ascii="Times New Roman" w:hAnsi="Times New Roman" w:cs="Times New Roman"/>
          <w:sz w:val="28"/>
          <w:szCs w:val="28"/>
        </w:rPr>
        <w:t xml:space="preserve">При передаче дел на всех экземплярах описи дел против каждого включенного в нее дела в </w:t>
      </w:r>
      <w:hyperlink w:anchor="P1556" w:history="1">
        <w:r w:rsidRPr="009D5A73">
          <w:rPr>
            <w:rFonts w:ascii="Times New Roman" w:hAnsi="Times New Roman" w:cs="Times New Roman"/>
            <w:sz w:val="28"/>
            <w:szCs w:val="28"/>
          </w:rPr>
          <w:t>графе</w:t>
        </w:r>
      </w:hyperlink>
      <w:r w:rsidR="00A41B7C">
        <w:rPr>
          <w:rFonts w:ascii="Times New Roman" w:hAnsi="Times New Roman" w:cs="Times New Roman"/>
          <w:sz w:val="28"/>
          <w:szCs w:val="28"/>
        </w:rPr>
        <w:t xml:space="preserve"> «Примечание»</w:t>
      </w:r>
      <w:r w:rsidRPr="009D5A73">
        <w:rPr>
          <w:rFonts w:ascii="Times New Roman" w:hAnsi="Times New Roman" w:cs="Times New Roman"/>
          <w:sz w:val="28"/>
          <w:szCs w:val="28"/>
        </w:rPr>
        <w:t xml:space="preserve"> ставится отметка о наличии дела. В конце каждого экземпляра описи дел указываются цифрами и прописью количество фактически принятых (переданных) в архив дел, инициалы и фамилии лиц, осуществляющих прием-передачу дел, ставятся их подписи и дата.</w:t>
      </w:r>
    </w:p>
    <w:p w:rsidR="005748F2" w:rsidRPr="009D5A73" w:rsidRDefault="005748F2" w:rsidP="0082761F">
      <w:pPr>
        <w:pStyle w:val="ConsPlusNormal"/>
        <w:ind w:firstLine="540"/>
        <w:jc w:val="both"/>
        <w:rPr>
          <w:rFonts w:ascii="Times New Roman" w:hAnsi="Times New Roman" w:cs="Times New Roman"/>
          <w:sz w:val="28"/>
          <w:szCs w:val="28"/>
        </w:rPr>
      </w:pPr>
      <w:r w:rsidRPr="009D5A73">
        <w:rPr>
          <w:rFonts w:ascii="Times New Roman" w:hAnsi="Times New Roman" w:cs="Times New Roman"/>
          <w:sz w:val="28"/>
          <w:szCs w:val="28"/>
        </w:rPr>
        <w:t>При приеме дел в архиве проверяется правильность их оформления. Дела, оформленные с нарушением правил, установленных Инструкцией, возвращаются в территориальную комиссию с указанием недостатков для их устранения.</w:t>
      </w:r>
    </w:p>
    <w:p w:rsidR="00A41B7C" w:rsidRDefault="00A41B7C" w:rsidP="0082761F">
      <w:pPr>
        <w:pStyle w:val="ConsPlusNormal"/>
        <w:ind w:firstLine="540"/>
        <w:jc w:val="both"/>
        <w:rPr>
          <w:rFonts w:ascii="Times New Roman" w:hAnsi="Times New Roman" w:cs="Times New Roman"/>
          <w:sz w:val="28"/>
          <w:szCs w:val="28"/>
        </w:rPr>
      </w:pPr>
    </w:p>
    <w:p w:rsidR="005748F2" w:rsidRPr="009D5A73" w:rsidRDefault="005748F2" w:rsidP="0082761F">
      <w:pPr>
        <w:pStyle w:val="ConsPlusNormal"/>
        <w:ind w:firstLine="540"/>
        <w:jc w:val="both"/>
        <w:rPr>
          <w:rFonts w:ascii="Times New Roman" w:hAnsi="Times New Roman" w:cs="Times New Roman"/>
          <w:sz w:val="28"/>
          <w:szCs w:val="28"/>
        </w:rPr>
      </w:pPr>
      <w:r w:rsidRPr="009D5A73">
        <w:rPr>
          <w:rFonts w:ascii="Times New Roman" w:hAnsi="Times New Roman" w:cs="Times New Roman"/>
          <w:sz w:val="28"/>
          <w:szCs w:val="28"/>
        </w:rPr>
        <w:t>10.6. Исполненные электронные документы систематизируются в дела в соответствии с номенклатурой дел территориальной комиссии. При составлении номенклатуры дел в заго</w:t>
      </w:r>
      <w:r w:rsidR="00A41B7C">
        <w:rPr>
          <w:rFonts w:ascii="Times New Roman" w:hAnsi="Times New Roman" w:cs="Times New Roman"/>
          <w:sz w:val="28"/>
          <w:szCs w:val="28"/>
        </w:rPr>
        <w:t>ловок дела включается указание «Электронные документы»</w:t>
      </w:r>
      <w:r w:rsidRPr="009D5A73">
        <w:rPr>
          <w:rFonts w:ascii="Times New Roman" w:hAnsi="Times New Roman" w:cs="Times New Roman"/>
          <w:sz w:val="28"/>
          <w:szCs w:val="28"/>
        </w:rPr>
        <w:t>.</w:t>
      </w:r>
    </w:p>
    <w:p w:rsidR="005748F2" w:rsidRPr="009D5A73" w:rsidRDefault="005748F2" w:rsidP="0082761F">
      <w:pPr>
        <w:pStyle w:val="ConsPlusNormal"/>
        <w:ind w:firstLine="540"/>
        <w:jc w:val="both"/>
        <w:rPr>
          <w:rFonts w:ascii="Times New Roman" w:hAnsi="Times New Roman" w:cs="Times New Roman"/>
          <w:sz w:val="28"/>
          <w:szCs w:val="28"/>
        </w:rPr>
      </w:pPr>
      <w:r w:rsidRPr="009D5A73">
        <w:rPr>
          <w:rFonts w:ascii="Times New Roman" w:hAnsi="Times New Roman" w:cs="Times New Roman"/>
          <w:sz w:val="28"/>
          <w:szCs w:val="28"/>
        </w:rPr>
        <w:t>Сроки хранения электронных документов соответствуют срокам хранения аналогичных документов на бумажном носителе.</w:t>
      </w:r>
    </w:p>
    <w:p w:rsidR="005748F2" w:rsidRPr="009D5A73" w:rsidRDefault="005748F2" w:rsidP="0082761F">
      <w:pPr>
        <w:pStyle w:val="ConsPlusNormal"/>
        <w:ind w:firstLine="540"/>
        <w:jc w:val="both"/>
        <w:rPr>
          <w:rFonts w:ascii="Times New Roman" w:hAnsi="Times New Roman" w:cs="Times New Roman"/>
          <w:sz w:val="28"/>
          <w:szCs w:val="28"/>
        </w:rPr>
      </w:pPr>
      <w:r w:rsidRPr="009D5A73">
        <w:rPr>
          <w:rFonts w:ascii="Times New Roman" w:hAnsi="Times New Roman" w:cs="Times New Roman"/>
          <w:sz w:val="28"/>
          <w:szCs w:val="28"/>
        </w:rPr>
        <w:t>Экспертиза ценности электронных документов осуществляется в общем порядке, установленном для документов на бумажном носителе. После истечения срока, установленного для хранения электронных дел (электронных документов), на основании акта о выделении их к уничтожению, утвержденного председателем территориальной комиссии, указанные электронные дела (электронные документы) подлежат уничтожению.</w:t>
      </w:r>
    </w:p>
    <w:p w:rsidR="005748F2" w:rsidRPr="009D5A73" w:rsidRDefault="005748F2" w:rsidP="0082761F">
      <w:pPr>
        <w:pStyle w:val="ConsPlusNormal"/>
        <w:ind w:firstLine="540"/>
        <w:jc w:val="both"/>
        <w:rPr>
          <w:rFonts w:ascii="Times New Roman" w:hAnsi="Times New Roman" w:cs="Times New Roman"/>
          <w:sz w:val="28"/>
          <w:szCs w:val="28"/>
        </w:rPr>
      </w:pPr>
      <w:r w:rsidRPr="009D5A73">
        <w:rPr>
          <w:rFonts w:ascii="Times New Roman" w:hAnsi="Times New Roman" w:cs="Times New Roman"/>
          <w:sz w:val="28"/>
          <w:szCs w:val="28"/>
        </w:rPr>
        <w:t>Электронные документы постоянного хранения передаются на архивное хранение по описям с оформлением акта приема-передачи электронных документов.</w:t>
      </w:r>
    </w:p>
    <w:p w:rsidR="005748F2" w:rsidRPr="009D5A73" w:rsidRDefault="005748F2" w:rsidP="0082761F">
      <w:pPr>
        <w:pStyle w:val="ConsPlusNormal"/>
        <w:ind w:firstLine="540"/>
        <w:jc w:val="both"/>
        <w:rPr>
          <w:rFonts w:ascii="Times New Roman" w:hAnsi="Times New Roman" w:cs="Times New Roman"/>
          <w:sz w:val="28"/>
          <w:szCs w:val="28"/>
        </w:rPr>
      </w:pPr>
    </w:p>
    <w:p w:rsidR="005748F2" w:rsidRPr="0082761F" w:rsidRDefault="005748F2" w:rsidP="0082761F">
      <w:pPr>
        <w:pStyle w:val="ConsPlusNormal"/>
        <w:jc w:val="center"/>
        <w:outlineLvl w:val="1"/>
        <w:rPr>
          <w:rFonts w:ascii="Times New Roman" w:hAnsi="Times New Roman" w:cs="Times New Roman"/>
          <w:sz w:val="28"/>
          <w:szCs w:val="28"/>
        </w:rPr>
      </w:pPr>
      <w:r w:rsidRPr="0082761F">
        <w:rPr>
          <w:rFonts w:ascii="Times New Roman" w:hAnsi="Times New Roman" w:cs="Times New Roman"/>
          <w:sz w:val="28"/>
          <w:szCs w:val="28"/>
        </w:rPr>
        <w:t>11. Ответственность</w:t>
      </w:r>
    </w:p>
    <w:p w:rsidR="005748F2" w:rsidRPr="0082761F" w:rsidRDefault="005748F2" w:rsidP="0082761F">
      <w:pPr>
        <w:pStyle w:val="ConsPlusNormal"/>
        <w:ind w:firstLine="540"/>
        <w:jc w:val="both"/>
        <w:rPr>
          <w:rFonts w:ascii="Times New Roman" w:hAnsi="Times New Roman" w:cs="Times New Roman"/>
          <w:sz w:val="28"/>
          <w:szCs w:val="28"/>
        </w:rPr>
      </w:pP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11.1. Члены территориальной комиссии несут персональную ответственность за соблюдение требований Инструкции, сохранность находящихся у них документов.</w:t>
      </w:r>
    </w:p>
    <w:p w:rsidR="005748F2" w:rsidRPr="0082761F" w:rsidRDefault="005748F2" w:rsidP="0082761F">
      <w:pPr>
        <w:pStyle w:val="ConsPlusNormal"/>
        <w:ind w:firstLine="540"/>
        <w:jc w:val="both"/>
        <w:rPr>
          <w:rFonts w:ascii="Times New Roman" w:hAnsi="Times New Roman" w:cs="Times New Roman"/>
          <w:sz w:val="28"/>
          <w:szCs w:val="28"/>
        </w:rPr>
      </w:pPr>
      <w:r w:rsidRPr="0082761F">
        <w:rPr>
          <w:rFonts w:ascii="Times New Roman" w:hAnsi="Times New Roman" w:cs="Times New Roman"/>
          <w:sz w:val="28"/>
          <w:szCs w:val="28"/>
        </w:rPr>
        <w:t xml:space="preserve">11.2. Ответственность за организацию делопроизводства в </w:t>
      </w:r>
      <w:r w:rsidRPr="0082761F">
        <w:rPr>
          <w:rFonts w:ascii="Times New Roman" w:hAnsi="Times New Roman" w:cs="Times New Roman"/>
          <w:sz w:val="28"/>
          <w:szCs w:val="28"/>
        </w:rPr>
        <w:lastRenderedPageBreak/>
        <w:t>территориальной комиссии, внедрение автоматизированных (компьютерных) технологий подготовки и обработки документов, обеспечение сохранности документов и передачу их в архив, контроль за соблюдением требований Инструкции несет председатель территориальной комиссии.</w:t>
      </w:r>
    </w:p>
    <w:p w:rsidR="003D4962" w:rsidRDefault="003D4962" w:rsidP="003D4962">
      <w:pPr>
        <w:pStyle w:val="ConsPlusNormal"/>
        <w:outlineLvl w:val="1"/>
        <w:rPr>
          <w:rFonts w:ascii="Times New Roman" w:hAnsi="Times New Roman" w:cs="Times New Roman"/>
          <w:sz w:val="28"/>
          <w:szCs w:val="28"/>
        </w:rPr>
      </w:pPr>
      <w:bookmarkStart w:id="8" w:name="P776"/>
      <w:bookmarkEnd w:id="8"/>
    </w:p>
    <w:p w:rsidR="00B56285" w:rsidRDefault="003D4962" w:rsidP="003D4962">
      <w:pPr>
        <w:pStyle w:val="ConsPlusNormal"/>
        <w:outlineLvl w:val="1"/>
      </w:pPr>
      <w:r>
        <w:rPr>
          <w:rFonts w:ascii="Times New Roman" w:hAnsi="Times New Roman" w:cs="Times New Roman"/>
          <w:sz w:val="28"/>
          <w:szCs w:val="28"/>
        </w:rPr>
        <w:t xml:space="preserve">             </w:t>
      </w:r>
      <w:r w:rsidR="00974835">
        <w:t xml:space="preserve">                                                                                                                 </w:t>
      </w:r>
    </w:p>
    <w:p w:rsidR="00B56285" w:rsidRDefault="00B56285" w:rsidP="003D4962">
      <w:pPr>
        <w:pStyle w:val="ConsPlusNormal"/>
        <w:outlineLvl w:val="1"/>
      </w:pPr>
    </w:p>
    <w:p w:rsidR="00B56285" w:rsidRDefault="00B56285" w:rsidP="003D4962">
      <w:pPr>
        <w:pStyle w:val="ConsPlusNormal"/>
        <w:outlineLvl w:val="1"/>
      </w:pPr>
    </w:p>
    <w:p w:rsidR="00B56285" w:rsidRDefault="00B56285" w:rsidP="003D4962">
      <w:pPr>
        <w:pStyle w:val="ConsPlusNormal"/>
        <w:outlineLvl w:val="1"/>
      </w:pPr>
    </w:p>
    <w:p w:rsidR="00B56285" w:rsidRDefault="00B56285" w:rsidP="003D4962">
      <w:pPr>
        <w:pStyle w:val="ConsPlusNormal"/>
        <w:outlineLvl w:val="1"/>
      </w:pPr>
    </w:p>
    <w:p w:rsidR="00B3718E" w:rsidRDefault="00841F4F" w:rsidP="00841F4F">
      <w:pPr>
        <w:pStyle w:val="ConsPlusNormal"/>
        <w:ind w:left="5664" w:firstLine="708"/>
        <w:outlineLvl w:val="1"/>
      </w:pPr>
      <w:r>
        <w:t xml:space="preserve">   </w:t>
      </w:r>
    </w:p>
    <w:p w:rsidR="00642F5C" w:rsidRDefault="00642F5C" w:rsidP="00B56285">
      <w:pPr>
        <w:pStyle w:val="ConsPlusNormal"/>
        <w:ind w:left="5664" w:firstLine="708"/>
        <w:outlineLvl w:val="1"/>
        <w:rPr>
          <w:rFonts w:ascii="Times New Roman" w:hAnsi="Times New Roman" w:cs="Times New Roman"/>
        </w:rPr>
      </w:pPr>
    </w:p>
    <w:tbl>
      <w:tblPr>
        <w:tblStyle w:val="a7"/>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068"/>
      </w:tblGrid>
      <w:tr w:rsidR="004627EC" w:rsidRPr="00867623" w:rsidTr="00E64D89">
        <w:tc>
          <w:tcPr>
            <w:tcW w:w="4503" w:type="dxa"/>
          </w:tcPr>
          <w:p w:rsidR="004627EC" w:rsidRDefault="004627EC" w:rsidP="00E64D89">
            <w:pPr>
              <w:rPr>
                <w:rFonts w:ascii="Times New Roman" w:hAnsi="Times New Roman" w:cs="Times New Roman"/>
                <w:sz w:val="28"/>
                <w:szCs w:val="28"/>
              </w:rPr>
            </w:pPr>
          </w:p>
          <w:p w:rsidR="004627EC" w:rsidRDefault="004627EC" w:rsidP="00E64D89">
            <w:pPr>
              <w:rPr>
                <w:rFonts w:ascii="Times New Roman" w:hAnsi="Times New Roman" w:cs="Times New Roman"/>
                <w:sz w:val="28"/>
                <w:szCs w:val="28"/>
              </w:rPr>
            </w:pPr>
          </w:p>
          <w:p w:rsidR="004627EC" w:rsidRDefault="004627EC" w:rsidP="00E64D89">
            <w:pPr>
              <w:rPr>
                <w:rFonts w:ascii="Times New Roman" w:hAnsi="Times New Roman" w:cs="Times New Roman"/>
                <w:sz w:val="28"/>
                <w:szCs w:val="28"/>
              </w:rPr>
            </w:pPr>
            <w:r>
              <w:rPr>
                <w:rFonts w:ascii="Times New Roman" w:hAnsi="Times New Roman" w:cs="Times New Roman"/>
                <w:sz w:val="28"/>
                <w:szCs w:val="28"/>
              </w:rPr>
              <w:t>СОГЛАСОВАНО</w:t>
            </w:r>
          </w:p>
          <w:p w:rsidR="004627EC" w:rsidRDefault="004627EC" w:rsidP="00E64D89">
            <w:pPr>
              <w:rPr>
                <w:rFonts w:ascii="Times New Roman" w:hAnsi="Times New Roman" w:cs="Times New Roman"/>
                <w:sz w:val="28"/>
                <w:szCs w:val="28"/>
              </w:rPr>
            </w:pPr>
            <w:r>
              <w:rPr>
                <w:rFonts w:ascii="Times New Roman" w:hAnsi="Times New Roman" w:cs="Times New Roman"/>
                <w:sz w:val="28"/>
                <w:szCs w:val="28"/>
              </w:rPr>
              <w:t>Секретарь экспертной комиссии территориальной избирательной комиссии Исаклинского района Самарской области</w:t>
            </w:r>
          </w:p>
          <w:p w:rsidR="004627EC" w:rsidRDefault="004627EC" w:rsidP="00E64D89">
            <w:pPr>
              <w:rPr>
                <w:rFonts w:ascii="Times New Roman" w:hAnsi="Times New Roman" w:cs="Times New Roman"/>
                <w:sz w:val="28"/>
                <w:szCs w:val="28"/>
              </w:rPr>
            </w:pPr>
            <w:r>
              <w:rPr>
                <w:rFonts w:ascii="Times New Roman" w:hAnsi="Times New Roman" w:cs="Times New Roman"/>
                <w:sz w:val="28"/>
                <w:szCs w:val="28"/>
              </w:rPr>
              <w:t xml:space="preserve">Протокол экспертной комиссии </w:t>
            </w:r>
          </w:p>
          <w:p w:rsidR="004627EC" w:rsidRDefault="004627EC" w:rsidP="00E64D89">
            <w:pPr>
              <w:rPr>
                <w:rFonts w:ascii="Times New Roman" w:hAnsi="Times New Roman" w:cs="Times New Roman"/>
                <w:sz w:val="28"/>
                <w:szCs w:val="28"/>
              </w:rPr>
            </w:pPr>
            <w:r>
              <w:rPr>
                <w:rFonts w:ascii="Times New Roman" w:hAnsi="Times New Roman" w:cs="Times New Roman"/>
                <w:sz w:val="28"/>
                <w:szCs w:val="28"/>
              </w:rPr>
              <w:t>№ 1 от 14.01.2021 г.</w:t>
            </w:r>
          </w:p>
          <w:p w:rsidR="004627EC" w:rsidRDefault="004627EC" w:rsidP="00E64D89">
            <w:pPr>
              <w:rPr>
                <w:rFonts w:ascii="Times New Roman" w:hAnsi="Times New Roman" w:cs="Times New Roman"/>
                <w:sz w:val="28"/>
                <w:szCs w:val="28"/>
              </w:rPr>
            </w:pPr>
          </w:p>
          <w:p w:rsidR="004627EC" w:rsidRDefault="004627EC" w:rsidP="00E64D89">
            <w:pPr>
              <w:rPr>
                <w:rFonts w:ascii="Times New Roman" w:hAnsi="Times New Roman" w:cs="Times New Roman"/>
                <w:sz w:val="28"/>
                <w:szCs w:val="28"/>
              </w:rPr>
            </w:pPr>
          </w:p>
          <w:p w:rsidR="004627EC" w:rsidRPr="00867623" w:rsidRDefault="004627EC" w:rsidP="00E64D89">
            <w:pPr>
              <w:rPr>
                <w:rFonts w:ascii="Times New Roman" w:hAnsi="Times New Roman" w:cs="Times New Roman"/>
                <w:sz w:val="28"/>
                <w:szCs w:val="28"/>
              </w:rPr>
            </w:pPr>
            <w:r w:rsidRPr="00867623">
              <w:rPr>
                <w:rFonts w:ascii="Times New Roman" w:hAnsi="Times New Roman" w:cs="Times New Roman"/>
                <w:sz w:val="28"/>
                <w:szCs w:val="28"/>
              </w:rPr>
              <w:t>СОГЛАСОВАНО</w:t>
            </w:r>
          </w:p>
          <w:p w:rsidR="004627EC" w:rsidRDefault="004627EC" w:rsidP="00E64D89">
            <w:pPr>
              <w:rPr>
                <w:rFonts w:ascii="Times New Roman" w:hAnsi="Times New Roman" w:cs="Times New Roman"/>
                <w:sz w:val="28"/>
                <w:szCs w:val="28"/>
              </w:rPr>
            </w:pPr>
            <w:r>
              <w:rPr>
                <w:rFonts w:ascii="Times New Roman" w:hAnsi="Times New Roman" w:cs="Times New Roman"/>
                <w:sz w:val="28"/>
                <w:szCs w:val="28"/>
              </w:rPr>
              <w:t>Начальник архивного отдела Администрации муниципального района Исаклинский Самарской области</w:t>
            </w:r>
          </w:p>
          <w:p w:rsidR="004627EC" w:rsidRPr="00867623" w:rsidRDefault="004627EC" w:rsidP="00E64D89">
            <w:pPr>
              <w:rPr>
                <w:rFonts w:ascii="Times New Roman" w:hAnsi="Times New Roman" w:cs="Times New Roman"/>
                <w:sz w:val="28"/>
                <w:szCs w:val="28"/>
              </w:rPr>
            </w:pPr>
            <w:r>
              <w:rPr>
                <w:rFonts w:ascii="Times New Roman" w:hAnsi="Times New Roman" w:cs="Times New Roman"/>
                <w:sz w:val="28"/>
                <w:szCs w:val="28"/>
              </w:rPr>
              <w:t>_______________В.Н. Ильдиярова</w:t>
            </w:r>
          </w:p>
          <w:p w:rsidR="004627EC" w:rsidRPr="00867623" w:rsidRDefault="004627EC" w:rsidP="00E64D89">
            <w:pPr>
              <w:rPr>
                <w:rFonts w:ascii="Times New Roman" w:hAnsi="Times New Roman" w:cs="Times New Roman"/>
                <w:sz w:val="28"/>
                <w:szCs w:val="28"/>
              </w:rPr>
            </w:pPr>
            <w:r>
              <w:rPr>
                <w:rFonts w:ascii="Times New Roman" w:hAnsi="Times New Roman" w:cs="Times New Roman"/>
                <w:sz w:val="28"/>
                <w:szCs w:val="28"/>
              </w:rPr>
              <w:t>14.01.2021 г.</w:t>
            </w:r>
          </w:p>
        </w:tc>
        <w:tc>
          <w:tcPr>
            <w:tcW w:w="5068" w:type="dxa"/>
          </w:tcPr>
          <w:p w:rsidR="004627EC" w:rsidRDefault="004627EC" w:rsidP="00E64D89">
            <w:pPr>
              <w:rPr>
                <w:rFonts w:ascii="Times New Roman" w:hAnsi="Times New Roman" w:cs="Times New Roman"/>
                <w:sz w:val="28"/>
                <w:szCs w:val="28"/>
              </w:rPr>
            </w:pPr>
          </w:p>
          <w:p w:rsidR="004627EC" w:rsidRDefault="004627EC" w:rsidP="00E64D89">
            <w:pPr>
              <w:rPr>
                <w:rFonts w:ascii="Times New Roman" w:hAnsi="Times New Roman" w:cs="Times New Roman"/>
                <w:sz w:val="28"/>
                <w:szCs w:val="28"/>
              </w:rPr>
            </w:pPr>
          </w:p>
          <w:p w:rsidR="004627EC" w:rsidRDefault="004627EC" w:rsidP="00E64D89">
            <w:pPr>
              <w:rPr>
                <w:rFonts w:ascii="Times New Roman" w:hAnsi="Times New Roman" w:cs="Times New Roman"/>
                <w:sz w:val="28"/>
                <w:szCs w:val="28"/>
              </w:rPr>
            </w:pPr>
          </w:p>
          <w:p w:rsidR="004627EC" w:rsidRDefault="004627EC" w:rsidP="00E64D89">
            <w:pPr>
              <w:rPr>
                <w:rFonts w:ascii="Times New Roman" w:hAnsi="Times New Roman" w:cs="Times New Roman"/>
                <w:sz w:val="28"/>
                <w:szCs w:val="28"/>
              </w:rPr>
            </w:pPr>
          </w:p>
          <w:p w:rsidR="004627EC" w:rsidRDefault="004627EC" w:rsidP="00E64D89">
            <w:pPr>
              <w:rPr>
                <w:rFonts w:ascii="Times New Roman" w:hAnsi="Times New Roman" w:cs="Times New Roman"/>
                <w:sz w:val="28"/>
                <w:szCs w:val="28"/>
              </w:rPr>
            </w:pPr>
          </w:p>
          <w:p w:rsidR="004627EC" w:rsidRDefault="004627EC" w:rsidP="00E64D89">
            <w:pPr>
              <w:rPr>
                <w:rFonts w:ascii="Times New Roman" w:hAnsi="Times New Roman" w:cs="Times New Roman"/>
                <w:sz w:val="28"/>
                <w:szCs w:val="28"/>
              </w:rPr>
            </w:pPr>
            <w:r>
              <w:rPr>
                <w:rFonts w:ascii="Times New Roman" w:hAnsi="Times New Roman" w:cs="Times New Roman"/>
                <w:sz w:val="28"/>
                <w:szCs w:val="28"/>
              </w:rPr>
              <w:t xml:space="preserve">                                      </w:t>
            </w:r>
          </w:p>
          <w:p w:rsidR="004627EC" w:rsidRPr="00867623" w:rsidRDefault="004627EC" w:rsidP="004627EC">
            <w:pPr>
              <w:rPr>
                <w:rFonts w:ascii="Times New Roman" w:hAnsi="Times New Roman" w:cs="Times New Roman"/>
                <w:sz w:val="28"/>
                <w:szCs w:val="28"/>
              </w:rPr>
            </w:pPr>
            <w:r>
              <w:rPr>
                <w:rFonts w:ascii="Times New Roman" w:hAnsi="Times New Roman" w:cs="Times New Roman"/>
                <w:sz w:val="28"/>
                <w:szCs w:val="28"/>
              </w:rPr>
              <w:t xml:space="preserve">                                        С.М. Тихонова</w:t>
            </w:r>
          </w:p>
        </w:tc>
      </w:tr>
    </w:tbl>
    <w:p w:rsidR="00642F5C" w:rsidRDefault="00642F5C" w:rsidP="00B56285">
      <w:pPr>
        <w:pStyle w:val="ConsPlusNormal"/>
        <w:ind w:left="5664" w:firstLine="708"/>
        <w:outlineLvl w:val="1"/>
        <w:rPr>
          <w:rFonts w:ascii="Times New Roman" w:hAnsi="Times New Roman" w:cs="Times New Roman"/>
        </w:rPr>
      </w:pPr>
    </w:p>
    <w:p w:rsidR="00642F5C" w:rsidRDefault="00642F5C" w:rsidP="00B56285">
      <w:pPr>
        <w:pStyle w:val="ConsPlusNormal"/>
        <w:ind w:left="5664" w:firstLine="708"/>
        <w:outlineLvl w:val="1"/>
        <w:rPr>
          <w:rFonts w:ascii="Times New Roman" w:hAnsi="Times New Roman" w:cs="Times New Roman"/>
        </w:rPr>
      </w:pPr>
    </w:p>
    <w:p w:rsidR="00642F5C" w:rsidRDefault="00642F5C" w:rsidP="00B56285">
      <w:pPr>
        <w:pStyle w:val="ConsPlusNormal"/>
        <w:ind w:left="5664" w:firstLine="708"/>
        <w:outlineLvl w:val="1"/>
        <w:rPr>
          <w:rFonts w:ascii="Times New Roman" w:hAnsi="Times New Roman" w:cs="Times New Roman"/>
        </w:rPr>
      </w:pPr>
    </w:p>
    <w:p w:rsidR="00642F5C" w:rsidRDefault="00642F5C" w:rsidP="00B56285">
      <w:pPr>
        <w:pStyle w:val="ConsPlusNormal"/>
        <w:ind w:left="5664" w:firstLine="708"/>
        <w:outlineLvl w:val="1"/>
        <w:rPr>
          <w:rFonts w:ascii="Times New Roman" w:hAnsi="Times New Roman" w:cs="Times New Roman"/>
        </w:rPr>
      </w:pPr>
    </w:p>
    <w:p w:rsidR="00642F5C" w:rsidRDefault="00642F5C" w:rsidP="00B56285">
      <w:pPr>
        <w:pStyle w:val="ConsPlusNormal"/>
        <w:ind w:left="5664" w:firstLine="708"/>
        <w:outlineLvl w:val="1"/>
        <w:rPr>
          <w:rFonts w:ascii="Times New Roman" w:hAnsi="Times New Roman" w:cs="Times New Roman"/>
        </w:rPr>
      </w:pPr>
    </w:p>
    <w:p w:rsidR="00642F5C" w:rsidRDefault="00642F5C" w:rsidP="00B56285">
      <w:pPr>
        <w:pStyle w:val="ConsPlusNormal"/>
        <w:ind w:left="5664" w:firstLine="708"/>
        <w:outlineLvl w:val="1"/>
        <w:rPr>
          <w:rFonts w:ascii="Times New Roman" w:hAnsi="Times New Roman" w:cs="Times New Roman"/>
        </w:rPr>
      </w:pPr>
    </w:p>
    <w:p w:rsidR="00642F5C" w:rsidRDefault="00642F5C" w:rsidP="00B56285">
      <w:pPr>
        <w:pStyle w:val="ConsPlusNormal"/>
        <w:ind w:left="5664" w:firstLine="708"/>
        <w:outlineLvl w:val="1"/>
        <w:rPr>
          <w:rFonts w:ascii="Times New Roman" w:hAnsi="Times New Roman" w:cs="Times New Roman"/>
        </w:rPr>
      </w:pPr>
    </w:p>
    <w:p w:rsidR="00642F5C" w:rsidRDefault="00642F5C" w:rsidP="00B56285">
      <w:pPr>
        <w:pStyle w:val="ConsPlusNormal"/>
        <w:ind w:left="5664" w:firstLine="708"/>
        <w:outlineLvl w:val="1"/>
        <w:rPr>
          <w:rFonts w:ascii="Times New Roman" w:hAnsi="Times New Roman" w:cs="Times New Roman"/>
        </w:rPr>
      </w:pPr>
    </w:p>
    <w:p w:rsidR="00642F5C" w:rsidRDefault="00642F5C" w:rsidP="00B56285">
      <w:pPr>
        <w:pStyle w:val="ConsPlusNormal"/>
        <w:ind w:left="5664" w:firstLine="708"/>
        <w:outlineLvl w:val="1"/>
        <w:rPr>
          <w:rFonts w:ascii="Times New Roman" w:hAnsi="Times New Roman" w:cs="Times New Roman"/>
        </w:rPr>
      </w:pPr>
    </w:p>
    <w:p w:rsidR="00642F5C" w:rsidRDefault="00642F5C" w:rsidP="00B56285">
      <w:pPr>
        <w:pStyle w:val="ConsPlusNormal"/>
        <w:ind w:left="5664" w:firstLine="708"/>
        <w:outlineLvl w:val="1"/>
        <w:rPr>
          <w:rFonts w:ascii="Times New Roman" w:hAnsi="Times New Roman" w:cs="Times New Roman"/>
        </w:rPr>
      </w:pPr>
    </w:p>
    <w:p w:rsidR="00642F5C" w:rsidRDefault="00642F5C" w:rsidP="00B56285">
      <w:pPr>
        <w:pStyle w:val="ConsPlusNormal"/>
        <w:ind w:left="5664" w:firstLine="708"/>
        <w:outlineLvl w:val="1"/>
        <w:rPr>
          <w:rFonts w:ascii="Times New Roman" w:hAnsi="Times New Roman" w:cs="Times New Roman"/>
        </w:rPr>
      </w:pPr>
    </w:p>
    <w:p w:rsidR="00642F5C" w:rsidRDefault="00642F5C" w:rsidP="00B56285">
      <w:pPr>
        <w:pStyle w:val="ConsPlusNormal"/>
        <w:ind w:left="5664" w:firstLine="708"/>
        <w:outlineLvl w:val="1"/>
        <w:rPr>
          <w:rFonts w:ascii="Times New Roman" w:hAnsi="Times New Roman" w:cs="Times New Roman"/>
        </w:rPr>
      </w:pPr>
    </w:p>
    <w:p w:rsidR="00642F5C" w:rsidRDefault="00642F5C" w:rsidP="00B56285">
      <w:pPr>
        <w:pStyle w:val="ConsPlusNormal"/>
        <w:ind w:left="5664" w:firstLine="708"/>
        <w:outlineLvl w:val="1"/>
        <w:rPr>
          <w:rFonts w:ascii="Times New Roman" w:hAnsi="Times New Roman" w:cs="Times New Roman"/>
        </w:rPr>
      </w:pPr>
    </w:p>
    <w:p w:rsidR="00642F5C" w:rsidRDefault="00642F5C" w:rsidP="00B56285">
      <w:pPr>
        <w:pStyle w:val="ConsPlusNormal"/>
        <w:ind w:left="5664" w:firstLine="708"/>
        <w:outlineLvl w:val="1"/>
        <w:rPr>
          <w:rFonts w:ascii="Times New Roman" w:hAnsi="Times New Roman" w:cs="Times New Roman"/>
        </w:rPr>
      </w:pPr>
    </w:p>
    <w:p w:rsidR="00642F5C" w:rsidRDefault="00642F5C" w:rsidP="00B56285">
      <w:pPr>
        <w:pStyle w:val="ConsPlusNormal"/>
        <w:ind w:left="5664" w:firstLine="708"/>
        <w:outlineLvl w:val="1"/>
        <w:rPr>
          <w:rFonts w:ascii="Times New Roman" w:hAnsi="Times New Roman" w:cs="Times New Roman"/>
        </w:rPr>
      </w:pPr>
    </w:p>
    <w:p w:rsidR="00642F5C" w:rsidRDefault="00642F5C" w:rsidP="00B56285">
      <w:pPr>
        <w:pStyle w:val="ConsPlusNormal"/>
        <w:ind w:left="5664" w:firstLine="708"/>
        <w:outlineLvl w:val="1"/>
        <w:rPr>
          <w:rFonts w:ascii="Times New Roman" w:hAnsi="Times New Roman" w:cs="Times New Roman"/>
        </w:rPr>
      </w:pPr>
    </w:p>
    <w:p w:rsidR="00642F5C" w:rsidRDefault="00642F5C" w:rsidP="00B56285">
      <w:pPr>
        <w:pStyle w:val="ConsPlusNormal"/>
        <w:ind w:left="5664" w:firstLine="708"/>
        <w:outlineLvl w:val="1"/>
        <w:rPr>
          <w:rFonts w:ascii="Times New Roman" w:hAnsi="Times New Roman" w:cs="Times New Roman"/>
        </w:rPr>
      </w:pPr>
    </w:p>
    <w:p w:rsidR="00642F5C" w:rsidRDefault="00642F5C" w:rsidP="00B56285">
      <w:pPr>
        <w:pStyle w:val="ConsPlusNormal"/>
        <w:ind w:left="5664" w:firstLine="708"/>
        <w:outlineLvl w:val="1"/>
        <w:rPr>
          <w:rFonts w:ascii="Times New Roman" w:hAnsi="Times New Roman" w:cs="Times New Roman"/>
        </w:rPr>
      </w:pPr>
    </w:p>
    <w:p w:rsidR="00642F5C" w:rsidRDefault="00642F5C" w:rsidP="00B56285">
      <w:pPr>
        <w:pStyle w:val="ConsPlusNormal"/>
        <w:ind w:left="5664" w:firstLine="708"/>
        <w:outlineLvl w:val="1"/>
        <w:rPr>
          <w:rFonts w:ascii="Times New Roman" w:hAnsi="Times New Roman" w:cs="Times New Roman"/>
        </w:rPr>
      </w:pPr>
    </w:p>
    <w:p w:rsidR="00642F5C" w:rsidRDefault="00642F5C" w:rsidP="00B56285">
      <w:pPr>
        <w:pStyle w:val="ConsPlusNormal"/>
        <w:ind w:left="5664" w:firstLine="708"/>
        <w:outlineLvl w:val="1"/>
        <w:rPr>
          <w:rFonts w:ascii="Times New Roman" w:hAnsi="Times New Roman" w:cs="Times New Roman"/>
        </w:rPr>
      </w:pPr>
    </w:p>
    <w:p w:rsidR="00642F5C" w:rsidRDefault="00642F5C" w:rsidP="00B56285">
      <w:pPr>
        <w:pStyle w:val="ConsPlusNormal"/>
        <w:ind w:left="5664" w:firstLine="708"/>
        <w:outlineLvl w:val="1"/>
        <w:rPr>
          <w:rFonts w:ascii="Times New Roman" w:hAnsi="Times New Roman" w:cs="Times New Roman"/>
        </w:rPr>
      </w:pPr>
    </w:p>
    <w:p w:rsidR="005748F2" w:rsidRPr="00974835" w:rsidRDefault="00974835" w:rsidP="00B56285">
      <w:pPr>
        <w:pStyle w:val="ConsPlusNormal"/>
        <w:ind w:left="5664" w:firstLine="708"/>
        <w:outlineLvl w:val="1"/>
        <w:rPr>
          <w:rFonts w:ascii="Times New Roman" w:hAnsi="Times New Roman" w:cs="Times New Roman"/>
        </w:rPr>
      </w:pPr>
      <w:r>
        <w:rPr>
          <w:rFonts w:ascii="Times New Roman" w:hAnsi="Times New Roman" w:cs="Times New Roman"/>
        </w:rPr>
        <w:t>Приложение №</w:t>
      </w:r>
      <w:r w:rsidR="00295C9F" w:rsidRPr="00974835">
        <w:rPr>
          <w:rFonts w:ascii="Times New Roman" w:hAnsi="Times New Roman" w:cs="Times New Roman"/>
        </w:rPr>
        <w:t xml:space="preserve"> 1</w:t>
      </w:r>
    </w:p>
    <w:p w:rsidR="005748F2" w:rsidRPr="00974835" w:rsidRDefault="0082761F" w:rsidP="0082761F">
      <w:pPr>
        <w:pStyle w:val="ConsPlusNormal"/>
        <w:jc w:val="center"/>
        <w:rPr>
          <w:rFonts w:ascii="Times New Roman" w:hAnsi="Times New Roman" w:cs="Times New Roman"/>
        </w:rPr>
      </w:pPr>
      <w:r w:rsidRPr="00974835">
        <w:rPr>
          <w:rFonts w:ascii="Times New Roman" w:hAnsi="Times New Roman" w:cs="Times New Roman"/>
        </w:rPr>
        <w:t xml:space="preserve">                                                                    </w:t>
      </w:r>
      <w:r w:rsidR="003D4962">
        <w:rPr>
          <w:rFonts w:ascii="Times New Roman" w:hAnsi="Times New Roman" w:cs="Times New Roman"/>
        </w:rPr>
        <w:t xml:space="preserve">                   </w:t>
      </w:r>
      <w:r w:rsidRPr="00974835">
        <w:rPr>
          <w:rFonts w:ascii="Times New Roman" w:hAnsi="Times New Roman" w:cs="Times New Roman"/>
        </w:rPr>
        <w:t xml:space="preserve">  </w:t>
      </w:r>
      <w:r w:rsidR="00295C9F" w:rsidRPr="00974835">
        <w:rPr>
          <w:rFonts w:ascii="Times New Roman" w:hAnsi="Times New Roman" w:cs="Times New Roman"/>
        </w:rPr>
        <w:t>к И</w:t>
      </w:r>
      <w:r w:rsidR="005748F2" w:rsidRPr="00974835">
        <w:rPr>
          <w:rFonts w:ascii="Times New Roman" w:hAnsi="Times New Roman" w:cs="Times New Roman"/>
        </w:rPr>
        <w:t>нструкции</w:t>
      </w:r>
      <w:r w:rsidRPr="00974835">
        <w:rPr>
          <w:rFonts w:ascii="Times New Roman" w:hAnsi="Times New Roman" w:cs="Times New Roman"/>
        </w:rPr>
        <w:t xml:space="preserve"> </w:t>
      </w:r>
      <w:r w:rsidR="005748F2" w:rsidRPr="00974835">
        <w:rPr>
          <w:rFonts w:ascii="Times New Roman" w:hAnsi="Times New Roman" w:cs="Times New Roman"/>
        </w:rPr>
        <w:t>по делопроизводству</w:t>
      </w:r>
    </w:p>
    <w:p w:rsidR="00C144B8" w:rsidRPr="00974835" w:rsidRDefault="00C144B8" w:rsidP="00C144B8">
      <w:pPr>
        <w:pStyle w:val="ConsPlusNormal"/>
        <w:jc w:val="right"/>
        <w:rPr>
          <w:rFonts w:ascii="Times New Roman" w:hAnsi="Times New Roman" w:cs="Times New Roman"/>
        </w:rPr>
      </w:pPr>
      <w:r w:rsidRPr="00974835">
        <w:rPr>
          <w:rFonts w:ascii="Times New Roman" w:hAnsi="Times New Roman" w:cs="Times New Roman"/>
        </w:rPr>
        <w:t>в территориальной избирательной  комиссии</w:t>
      </w:r>
    </w:p>
    <w:p w:rsidR="005C4FBC" w:rsidRPr="005C4FBC" w:rsidRDefault="00C144B8" w:rsidP="00C144B8">
      <w:pPr>
        <w:pStyle w:val="ConsPlusNormal"/>
        <w:jc w:val="center"/>
        <w:rPr>
          <w:rFonts w:ascii="Times New Roman" w:hAnsi="Times New Roman" w:cs="Times New Roman"/>
        </w:rPr>
      </w:pPr>
      <w:r w:rsidRPr="005C4FBC">
        <w:rPr>
          <w:rFonts w:ascii="Times New Roman" w:hAnsi="Times New Roman" w:cs="Times New Roman"/>
        </w:rPr>
        <w:t xml:space="preserve">                                                                                           </w:t>
      </w:r>
      <w:r w:rsidR="005C4FBC" w:rsidRPr="005C4FBC">
        <w:rPr>
          <w:rFonts w:ascii="Times New Roman" w:hAnsi="Times New Roman" w:cs="Times New Roman"/>
        </w:rPr>
        <w:t xml:space="preserve">Исаклинского района </w:t>
      </w:r>
      <w:r w:rsidRPr="005C4FBC">
        <w:rPr>
          <w:rFonts w:ascii="Times New Roman" w:hAnsi="Times New Roman" w:cs="Times New Roman"/>
        </w:rPr>
        <w:t xml:space="preserve">                                                                     </w:t>
      </w:r>
      <w:r w:rsidR="005C4FBC" w:rsidRPr="005C4FBC">
        <w:rPr>
          <w:rFonts w:ascii="Times New Roman" w:hAnsi="Times New Roman" w:cs="Times New Roman"/>
        </w:rPr>
        <w:t xml:space="preserve">                </w:t>
      </w:r>
    </w:p>
    <w:p w:rsidR="00C144B8" w:rsidRPr="00C144B8" w:rsidRDefault="005C4FBC" w:rsidP="00C144B8">
      <w:pPr>
        <w:pStyle w:val="ConsPlusNormal"/>
        <w:jc w:val="center"/>
        <w:rPr>
          <w:rFonts w:ascii="Times New Roman" w:hAnsi="Times New Roman" w:cs="Times New Roman"/>
        </w:rPr>
      </w:pPr>
      <w:r>
        <w:rPr>
          <w:rFonts w:ascii="Times New Roman" w:hAnsi="Times New Roman" w:cs="Times New Roman"/>
        </w:rPr>
        <w:t xml:space="preserve">                                                                                           </w:t>
      </w:r>
      <w:r w:rsidR="00C144B8" w:rsidRPr="00C144B8">
        <w:rPr>
          <w:rFonts w:ascii="Times New Roman" w:hAnsi="Times New Roman" w:cs="Times New Roman"/>
        </w:rPr>
        <w:t>Самарской области</w:t>
      </w:r>
    </w:p>
    <w:p w:rsidR="005748F2" w:rsidRDefault="005748F2">
      <w:pPr>
        <w:pStyle w:val="ConsPlusNormal"/>
        <w:jc w:val="right"/>
      </w:pPr>
    </w:p>
    <w:p w:rsidR="005748F2" w:rsidRDefault="005748F2">
      <w:pPr>
        <w:pStyle w:val="ConsPlusNormal"/>
        <w:jc w:val="center"/>
        <w:outlineLvl w:val="2"/>
        <w:rPr>
          <w:rFonts w:ascii="Times New Roman" w:hAnsi="Times New Roman" w:cs="Times New Roman"/>
          <w:sz w:val="24"/>
          <w:szCs w:val="24"/>
        </w:rPr>
      </w:pPr>
      <w:r w:rsidRPr="00974835">
        <w:rPr>
          <w:rFonts w:ascii="Times New Roman" w:hAnsi="Times New Roman" w:cs="Times New Roman"/>
          <w:sz w:val="24"/>
          <w:szCs w:val="24"/>
        </w:rPr>
        <w:t>ФОРМА РЕГИСТРАЦИОННОГО ЖУРНАЛА ВХОДЯЩИХ ДОКУМЕНТОВ</w:t>
      </w:r>
    </w:p>
    <w:p w:rsidR="00974835" w:rsidRDefault="00974835">
      <w:pPr>
        <w:pStyle w:val="ConsPlusNormal"/>
        <w:jc w:val="center"/>
        <w:outlineLvl w:val="2"/>
        <w:rPr>
          <w:rFonts w:ascii="Times New Roman" w:hAnsi="Times New Roman" w:cs="Times New Roman"/>
          <w:sz w:val="24"/>
          <w:szCs w:val="24"/>
        </w:rPr>
      </w:pPr>
    </w:p>
    <w:p w:rsidR="00974835" w:rsidRDefault="00974835">
      <w:pPr>
        <w:pStyle w:val="ConsPlusNormal"/>
        <w:jc w:val="center"/>
        <w:outlineLvl w:val="2"/>
        <w:rPr>
          <w:rFonts w:ascii="Times New Roman" w:hAnsi="Times New Roman" w:cs="Times New Roman"/>
          <w:sz w:val="24"/>
          <w:szCs w:val="24"/>
        </w:rPr>
      </w:pPr>
    </w:p>
    <w:tbl>
      <w:tblPr>
        <w:tblStyle w:val="a7"/>
        <w:tblW w:w="0" w:type="auto"/>
        <w:tblInd w:w="-459" w:type="dxa"/>
        <w:tblLook w:val="04A0" w:firstRow="1" w:lastRow="0" w:firstColumn="1" w:lastColumn="0" w:noHBand="0" w:noVBand="1"/>
      </w:tblPr>
      <w:tblGrid>
        <w:gridCol w:w="1268"/>
        <w:gridCol w:w="1201"/>
        <w:gridCol w:w="1074"/>
        <w:gridCol w:w="888"/>
        <w:gridCol w:w="955"/>
        <w:gridCol w:w="992"/>
        <w:gridCol w:w="992"/>
        <w:gridCol w:w="900"/>
        <w:gridCol w:w="1085"/>
        <w:gridCol w:w="674"/>
      </w:tblGrid>
      <w:tr w:rsidR="00F45021" w:rsidTr="00F45021">
        <w:tc>
          <w:tcPr>
            <w:tcW w:w="1269" w:type="dxa"/>
          </w:tcPr>
          <w:p w:rsidR="00974835" w:rsidRDefault="00EB0F01">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Дата отправле-ния докумен</w:t>
            </w:r>
            <w:r w:rsidR="00F45021">
              <w:rPr>
                <w:rFonts w:ascii="Times New Roman" w:hAnsi="Times New Roman" w:cs="Times New Roman"/>
                <w:sz w:val="24"/>
                <w:szCs w:val="24"/>
              </w:rPr>
              <w:t>-</w:t>
            </w:r>
            <w:r>
              <w:rPr>
                <w:rFonts w:ascii="Times New Roman" w:hAnsi="Times New Roman" w:cs="Times New Roman"/>
                <w:sz w:val="24"/>
                <w:szCs w:val="24"/>
              </w:rPr>
              <w:t>та</w:t>
            </w:r>
          </w:p>
        </w:tc>
        <w:tc>
          <w:tcPr>
            <w:tcW w:w="1201" w:type="dxa"/>
          </w:tcPr>
          <w:p w:rsidR="00974835" w:rsidRDefault="00EB0F01" w:rsidP="00F45021">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Регистра</w:t>
            </w:r>
            <w:r w:rsidR="00F45021">
              <w:rPr>
                <w:rFonts w:ascii="Times New Roman" w:hAnsi="Times New Roman" w:cs="Times New Roman"/>
                <w:sz w:val="24"/>
                <w:szCs w:val="24"/>
              </w:rPr>
              <w:t>-</w:t>
            </w:r>
            <w:r>
              <w:rPr>
                <w:rFonts w:ascii="Times New Roman" w:hAnsi="Times New Roman" w:cs="Times New Roman"/>
                <w:sz w:val="24"/>
                <w:szCs w:val="24"/>
              </w:rPr>
              <w:t>ционный номер</w:t>
            </w:r>
          </w:p>
        </w:tc>
        <w:tc>
          <w:tcPr>
            <w:tcW w:w="1074" w:type="dxa"/>
          </w:tcPr>
          <w:p w:rsidR="00974835" w:rsidRDefault="00EB0F01" w:rsidP="00F45021">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Коррес</w:t>
            </w:r>
            <w:r w:rsidR="00F45021">
              <w:rPr>
                <w:rFonts w:ascii="Times New Roman" w:hAnsi="Times New Roman" w:cs="Times New Roman"/>
                <w:sz w:val="24"/>
                <w:szCs w:val="24"/>
              </w:rPr>
              <w:t>-</w:t>
            </w:r>
            <w:r>
              <w:rPr>
                <w:rFonts w:ascii="Times New Roman" w:hAnsi="Times New Roman" w:cs="Times New Roman"/>
                <w:sz w:val="24"/>
                <w:szCs w:val="24"/>
              </w:rPr>
              <w:t>пондент</w:t>
            </w:r>
          </w:p>
        </w:tc>
        <w:tc>
          <w:tcPr>
            <w:tcW w:w="888" w:type="dxa"/>
          </w:tcPr>
          <w:p w:rsidR="00974835" w:rsidRDefault="000E430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Номер и дата доку</w:t>
            </w:r>
            <w:r w:rsidR="00F45021">
              <w:rPr>
                <w:rFonts w:ascii="Times New Roman" w:hAnsi="Times New Roman" w:cs="Times New Roman"/>
                <w:sz w:val="24"/>
                <w:szCs w:val="24"/>
              </w:rPr>
              <w:t>-</w:t>
            </w:r>
            <w:r>
              <w:rPr>
                <w:rFonts w:ascii="Times New Roman" w:hAnsi="Times New Roman" w:cs="Times New Roman"/>
                <w:sz w:val="24"/>
                <w:szCs w:val="24"/>
              </w:rPr>
              <w:t>мента</w:t>
            </w:r>
          </w:p>
        </w:tc>
        <w:tc>
          <w:tcPr>
            <w:tcW w:w="955" w:type="dxa"/>
          </w:tcPr>
          <w:p w:rsidR="00974835" w:rsidRDefault="000E430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Содер</w:t>
            </w:r>
            <w:r w:rsidR="00F45021">
              <w:rPr>
                <w:rFonts w:ascii="Times New Roman" w:hAnsi="Times New Roman" w:cs="Times New Roman"/>
                <w:sz w:val="24"/>
                <w:szCs w:val="24"/>
              </w:rPr>
              <w:t>-</w:t>
            </w:r>
            <w:r>
              <w:rPr>
                <w:rFonts w:ascii="Times New Roman" w:hAnsi="Times New Roman" w:cs="Times New Roman"/>
                <w:sz w:val="24"/>
                <w:szCs w:val="24"/>
              </w:rPr>
              <w:t>жание</w:t>
            </w:r>
          </w:p>
        </w:tc>
        <w:tc>
          <w:tcPr>
            <w:tcW w:w="992" w:type="dxa"/>
          </w:tcPr>
          <w:p w:rsidR="00974835" w:rsidRDefault="000E430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Резо</w:t>
            </w:r>
            <w:r w:rsidR="00F45021">
              <w:rPr>
                <w:rFonts w:ascii="Times New Roman" w:hAnsi="Times New Roman" w:cs="Times New Roman"/>
                <w:sz w:val="24"/>
                <w:szCs w:val="24"/>
              </w:rPr>
              <w:t>-</w:t>
            </w:r>
            <w:r>
              <w:rPr>
                <w:rFonts w:ascii="Times New Roman" w:hAnsi="Times New Roman" w:cs="Times New Roman"/>
                <w:sz w:val="24"/>
                <w:szCs w:val="24"/>
              </w:rPr>
              <w:t>люция</w:t>
            </w:r>
          </w:p>
        </w:tc>
        <w:tc>
          <w:tcPr>
            <w:tcW w:w="992" w:type="dxa"/>
          </w:tcPr>
          <w:p w:rsidR="00974835" w:rsidRDefault="00F45021">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Испол-нитель</w:t>
            </w:r>
          </w:p>
        </w:tc>
        <w:tc>
          <w:tcPr>
            <w:tcW w:w="900" w:type="dxa"/>
          </w:tcPr>
          <w:p w:rsidR="00974835" w:rsidRDefault="00F45021">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Срок испол-нения</w:t>
            </w:r>
          </w:p>
        </w:tc>
        <w:tc>
          <w:tcPr>
            <w:tcW w:w="1085" w:type="dxa"/>
          </w:tcPr>
          <w:p w:rsidR="00F45021" w:rsidRDefault="00F45021" w:rsidP="00F45021">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Отметка </w:t>
            </w:r>
          </w:p>
          <w:p w:rsidR="00974835" w:rsidRDefault="00F45021" w:rsidP="00F45021">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об испол-нении</w:t>
            </w:r>
          </w:p>
        </w:tc>
        <w:tc>
          <w:tcPr>
            <w:tcW w:w="674" w:type="dxa"/>
          </w:tcPr>
          <w:p w:rsidR="00974835" w:rsidRDefault="00F45021">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дела</w:t>
            </w:r>
          </w:p>
        </w:tc>
      </w:tr>
    </w:tbl>
    <w:p w:rsidR="00974835" w:rsidRPr="00974835" w:rsidRDefault="00974835">
      <w:pPr>
        <w:pStyle w:val="ConsPlusNormal"/>
        <w:jc w:val="center"/>
        <w:outlineLvl w:val="2"/>
        <w:rPr>
          <w:rFonts w:ascii="Times New Roman" w:hAnsi="Times New Roman" w:cs="Times New Roman"/>
          <w:sz w:val="24"/>
          <w:szCs w:val="24"/>
        </w:rPr>
      </w:pPr>
    </w:p>
    <w:p w:rsidR="005748F2" w:rsidRDefault="005748F2">
      <w:pPr>
        <w:pStyle w:val="ConsPlusNormal"/>
        <w:ind w:firstLine="540"/>
        <w:jc w:val="both"/>
      </w:pPr>
    </w:p>
    <w:p w:rsidR="005748F2" w:rsidRDefault="005748F2">
      <w:pPr>
        <w:pStyle w:val="ConsPlusNormal"/>
        <w:ind w:firstLine="540"/>
        <w:jc w:val="both"/>
      </w:pPr>
    </w:p>
    <w:p w:rsidR="005748F2" w:rsidRDefault="005748F2">
      <w:pPr>
        <w:pStyle w:val="ConsPlusNormal"/>
        <w:ind w:firstLine="540"/>
        <w:jc w:val="both"/>
      </w:pPr>
    </w:p>
    <w:p w:rsidR="005748F2" w:rsidRDefault="005748F2">
      <w:pPr>
        <w:pStyle w:val="ConsPlusNormal"/>
        <w:jc w:val="center"/>
        <w:outlineLvl w:val="2"/>
        <w:rPr>
          <w:rFonts w:ascii="Times New Roman" w:hAnsi="Times New Roman" w:cs="Times New Roman"/>
          <w:sz w:val="24"/>
          <w:szCs w:val="24"/>
        </w:rPr>
      </w:pPr>
      <w:r w:rsidRPr="00974835">
        <w:rPr>
          <w:rFonts w:ascii="Times New Roman" w:hAnsi="Times New Roman" w:cs="Times New Roman"/>
          <w:sz w:val="24"/>
          <w:szCs w:val="24"/>
        </w:rPr>
        <w:t>ФОРМА РЕГИСТРАЦИОННОГО ЖУРНАЛА ИСХОДЯЩИХ ДОКУМЕНТОВ</w:t>
      </w:r>
    </w:p>
    <w:p w:rsidR="00974835" w:rsidRDefault="00974835">
      <w:pPr>
        <w:pStyle w:val="ConsPlusNormal"/>
        <w:jc w:val="center"/>
        <w:outlineLvl w:val="2"/>
        <w:rPr>
          <w:rFonts w:ascii="Times New Roman" w:hAnsi="Times New Roman" w:cs="Times New Roman"/>
          <w:sz w:val="24"/>
          <w:szCs w:val="24"/>
        </w:rPr>
      </w:pPr>
    </w:p>
    <w:tbl>
      <w:tblPr>
        <w:tblStyle w:val="a7"/>
        <w:tblW w:w="0" w:type="auto"/>
        <w:tblInd w:w="-459" w:type="dxa"/>
        <w:tblLook w:val="04A0" w:firstRow="1" w:lastRow="0" w:firstColumn="1" w:lastColumn="0" w:noHBand="0" w:noVBand="1"/>
      </w:tblPr>
      <w:tblGrid>
        <w:gridCol w:w="1318"/>
        <w:gridCol w:w="2045"/>
        <w:gridCol w:w="1056"/>
        <w:gridCol w:w="1427"/>
        <w:gridCol w:w="1187"/>
        <w:gridCol w:w="1562"/>
        <w:gridCol w:w="1434"/>
      </w:tblGrid>
      <w:tr w:rsidR="00974835" w:rsidTr="006D4911">
        <w:tc>
          <w:tcPr>
            <w:tcW w:w="1477" w:type="dxa"/>
          </w:tcPr>
          <w:p w:rsidR="00974835" w:rsidRDefault="006D4911">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Дата отправле-ния</w:t>
            </w:r>
            <w:r w:rsidR="00974835">
              <w:rPr>
                <w:rFonts w:ascii="Times New Roman" w:hAnsi="Times New Roman" w:cs="Times New Roman"/>
                <w:sz w:val="24"/>
                <w:szCs w:val="24"/>
              </w:rPr>
              <w:t xml:space="preserve"> документа </w:t>
            </w:r>
          </w:p>
        </w:tc>
        <w:tc>
          <w:tcPr>
            <w:tcW w:w="2006" w:type="dxa"/>
          </w:tcPr>
          <w:p w:rsidR="00974835" w:rsidRDefault="00974835">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Регистрационный номер</w:t>
            </w:r>
          </w:p>
        </w:tc>
        <w:tc>
          <w:tcPr>
            <w:tcW w:w="1038" w:type="dxa"/>
          </w:tcPr>
          <w:p w:rsidR="00974835" w:rsidRDefault="00974835">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Адресат</w:t>
            </w:r>
          </w:p>
        </w:tc>
        <w:tc>
          <w:tcPr>
            <w:tcW w:w="1401" w:type="dxa"/>
          </w:tcPr>
          <w:p w:rsidR="00974835" w:rsidRDefault="00974835">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Краткое содержание документа</w:t>
            </w:r>
          </w:p>
        </w:tc>
        <w:tc>
          <w:tcPr>
            <w:tcW w:w="1166" w:type="dxa"/>
          </w:tcPr>
          <w:p w:rsidR="00974835" w:rsidRDefault="00974835">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Кто подписал документ</w:t>
            </w:r>
          </w:p>
        </w:tc>
        <w:tc>
          <w:tcPr>
            <w:tcW w:w="1534" w:type="dxa"/>
          </w:tcPr>
          <w:p w:rsidR="00974835" w:rsidRDefault="00974835">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Исполнитель</w:t>
            </w:r>
          </w:p>
        </w:tc>
        <w:tc>
          <w:tcPr>
            <w:tcW w:w="1408" w:type="dxa"/>
          </w:tcPr>
          <w:p w:rsidR="00974835" w:rsidRDefault="006D4911">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Номер дела с копией исходящего документа</w:t>
            </w:r>
          </w:p>
        </w:tc>
      </w:tr>
    </w:tbl>
    <w:p w:rsidR="00974835" w:rsidRPr="00974835" w:rsidRDefault="00974835">
      <w:pPr>
        <w:pStyle w:val="ConsPlusNormal"/>
        <w:jc w:val="center"/>
        <w:outlineLvl w:val="2"/>
        <w:rPr>
          <w:rFonts w:ascii="Times New Roman" w:hAnsi="Times New Roman" w:cs="Times New Roman"/>
          <w:sz w:val="24"/>
          <w:szCs w:val="24"/>
        </w:rPr>
      </w:pPr>
    </w:p>
    <w:p w:rsidR="005748F2" w:rsidRDefault="005748F2">
      <w:pPr>
        <w:pStyle w:val="ConsPlusNormal"/>
        <w:ind w:firstLine="540"/>
        <w:jc w:val="both"/>
      </w:pPr>
    </w:p>
    <w:p w:rsidR="005748F2" w:rsidRDefault="005748F2">
      <w:pPr>
        <w:pStyle w:val="ConsPlusNormal"/>
        <w:jc w:val="right"/>
      </w:pPr>
    </w:p>
    <w:p w:rsidR="005748F2" w:rsidRDefault="005748F2">
      <w:pPr>
        <w:pStyle w:val="ConsPlusNormal"/>
        <w:jc w:val="right"/>
      </w:pPr>
    </w:p>
    <w:p w:rsidR="005748F2" w:rsidRDefault="005748F2">
      <w:pPr>
        <w:pStyle w:val="ConsPlusNormal"/>
        <w:jc w:val="right"/>
      </w:pPr>
    </w:p>
    <w:p w:rsidR="005748F2" w:rsidRDefault="005748F2">
      <w:pPr>
        <w:pStyle w:val="ConsPlusNormal"/>
        <w:jc w:val="right"/>
      </w:pPr>
    </w:p>
    <w:p w:rsidR="0082761F" w:rsidRDefault="0082761F">
      <w:pPr>
        <w:pStyle w:val="ConsPlusNormal"/>
        <w:jc w:val="right"/>
        <w:outlineLvl w:val="1"/>
      </w:pPr>
    </w:p>
    <w:p w:rsidR="0082761F" w:rsidRDefault="0082761F">
      <w:pPr>
        <w:pStyle w:val="ConsPlusNormal"/>
        <w:jc w:val="right"/>
        <w:outlineLvl w:val="1"/>
      </w:pPr>
    </w:p>
    <w:p w:rsidR="0082761F" w:rsidRDefault="0082761F">
      <w:pPr>
        <w:pStyle w:val="ConsPlusNormal"/>
        <w:jc w:val="right"/>
        <w:outlineLvl w:val="1"/>
      </w:pPr>
    </w:p>
    <w:p w:rsidR="0082761F" w:rsidRDefault="0082761F">
      <w:pPr>
        <w:pStyle w:val="ConsPlusNormal"/>
        <w:jc w:val="right"/>
        <w:outlineLvl w:val="1"/>
      </w:pPr>
    </w:p>
    <w:p w:rsidR="0082761F" w:rsidRDefault="0082761F">
      <w:pPr>
        <w:pStyle w:val="ConsPlusNormal"/>
        <w:jc w:val="right"/>
        <w:outlineLvl w:val="1"/>
      </w:pPr>
    </w:p>
    <w:p w:rsidR="0082761F" w:rsidRDefault="0082761F">
      <w:pPr>
        <w:pStyle w:val="ConsPlusNormal"/>
        <w:jc w:val="right"/>
        <w:outlineLvl w:val="1"/>
      </w:pPr>
    </w:p>
    <w:p w:rsidR="0082761F" w:rsidRDefault="0082761F">
      <w:pPr>
        <w:pStyle w:val="ConsPlusNormal"/>
        <w:jc w:val="right"/>
        <w:outlineLvl w:val="1"/>
      </w:pPr>
    </w:p>
    <w:p w:rsidR="0082761F" w:rsidRDefault="0082761F">
      <w:pPr>
        <w:pStyle w:val="ConsPlusNormal"/>
        <w:jc w:val="right"/>
        <w:outlineLvl w:val="1"/>
      </w:pPr>
    </w:p>
    <w:p w:rsidR="0082761F" w:rsidRDefault="0082761F">
      <w:pPr>
        <w:pStyle w:val="ConsPlusNormal"/>
        <w:jc w:val="right"/>
        <w:outlineLvl w:val="1"/>
      </w:pPr>
    </w:p>
    <w:p w:rsidR="0082761F" w:rsidRDefault="0082761F">
      <w:pPr>
        <w:pStyle w:val="ConsPlusNormal"/>
        <w:jc w:val="right"/>
        <w:outlineLvl w:val="1"/>
      </w:pPr>
    </w:p>
    <w:p w:rsidR="0082761F" w:rsidRDefault="0082761F">
      <w:pPr>
        <w:pStyle w:val="ConsPlusNormal"/>
        <w:jc w:val="right"/>
        <w:outlineLvl w:val="1"/>
      </w:pPr>
    </w:p>
    <w:p w:rsidR="0082761F" w:rsidRDefault="0082761F">
      <w:pPr>
        <w:pStyle w:val="ConsPlusNormal"/>
        <w:jc w:val="right"/>
        <w:outlineLvl w:val="1"/>
      </w:pPr>
    </w:p>
    <w:p w:rsidR="0082761F" w:rsidRDefault="0082761F">
      <w:pPr>
        <w:pStyle w:val="ConsPlusNormal"/>
        <w:jc w:val="right"/>
        <w:outlineLvl w:val="1"/>
      </w:pPr>
    </w:p>
    <w:p w:rsidR="0082761F" w:rsidRDefault="0082761F">
      <w:pPr>
        <w:pStyle w:val="ConsPlusNormal"/>
        <w:jc w:val="right"/>
        <w:outlineLvl w:val="1"/>
      </w:pPr>
    </w:p>
    <w:p w:rsidR="0082761F" w:rsidRDefault="0082761F">
      <w:pPr>
        <w:pStyle w:val="ConsPlusNormal"/>
        <w:jc w:val="right"/>
        <w:outlineLvl w:val="1"/>
      </w:pPr>
    </w:p>
    <w:p w:rsidR="0082761F" w:rsidRDefault="0082761F">
      <w:pPr>
        <w:pStyle w:val="ConsPlusNormal"/>
        <w:jc w:val="right"/>
        <w:outlineLvl w:val="1"/>
      </w:pPr>
    </w:p>
    <w:p w:rsidR="0082761F" w:rsidRDefault="0082761F">
      <w:pPr>
        <w:pStyle w:val="ConsPlusNormal"/>
        <w:jc w:val="right"/>
        <w:outlineLvl w:val="1"/>
      </w:pPr>
    </w:p>
    <w:p w:rsidR="0082761F" w:rsidRDefault="0082761F">
      <w:pPr>
        <w:pStyle w:val="ConsPlusNormal"/>
        <w:jc w:val="right"/>
        <w:outlineLvl w:val="1"/>
      </w:pPr>
    </w:p>
    <w:p w:rsidR="0082761F" w:rsidRDefault="0082761F">
      <w:pPr>
        <w:pStyle w:val="ConsPlusNormal"/>
        <w:jc w:val="right"/>
        <w:outlineLvl w:val="1"/>
      </w:pPr>
    </w:p>
    <w:p w:rsidR="0082761F" w:rsidRDefault="0082761F">
      <w:pPr>
        <w:pStyle w:val="ConsPlusNormal"/>
        <w:jc w:val="right"/>
        <w:outlineLvl w:val="1"/>
      </w:pPr>
    </w:p>
    <w:p w:rsidR="0082761F" w:rsidRDefault="0082761F">
      <w:pPr>
        <w:pStyle w:val="ConsPlusNormal"/>
        <w:jc w:val="right"/>
        <w:outlineLvl w:val="1"/>
      </w:pPr>
    </w:p>
    <w:p w:rsidR="00264568" w:rsidRDefault="00264568" w:rsidP="00841F4F">
      <w:pPr>
        <w:pStyle w:val="ConsPlusNormal"/>
        <w:outlineLvl w:val="1"/>
      </w:pPr>
    </w:p>
    <w:p w:rsidR="002817BA" w:rsidRDefault="002817BA" w:rsidP="00841F4F">
      <w:pPr>
        <w:pStyle w:val="ConsPlusNormal"/>
        <w:outlineLvl w:val="1"/>
      </w:pPr>
    </w:p>
    <w:p w:rsidR="002817BA" w:rsidRDefault="002817BA" w:rsidP="00841F4F">
      <w:pPr>
        <w:pStyle w:val="ConsPlusNormal"/>
        <w:outlineLvl w:val="1"/>
      </w:pPr>
    </w:p>
    <w:p w:rsidR="00974835" w:rsidRPr="00974835" w:rsidRDefault="00974835" w:rsidP="00974835">
      <w:pPr>
        <w:pStyle w:val="ConsPlusNormal"/>
        <w:jc w:val="center"/>
        <w:outlineLvl w:val="1"/>
        <w:rPr>
          <w:rFonts w:ascii="Times New Roman" w:hAnsi="Times New Roman" w:cs="Times New Roman"/>
        </w:rPr>
      </w:pPr>
      <w:r>
        <w:t xml:space="preserve">                                                                                                                 </w:t>
      </w:r>
      <w:r>
        <w:rPr>
          <w:rFonts w:ascii="Times New Roman" w:hAnsi="Times New Roman" w:cs="Times New Roman"/>
        </w:rPr>
        <w:t>Приложение № 2</w:t>
      </w:r>
    </w:p>
    <w:p w:rsidR="00974835" w:rsidRPr="00974835" w:rsidRDefault="00974835" w:rsidP="00974835">
      <w:pPr>
        <w:pStyle w:val="ConsPlusNormal"/>
        <w:jc w:val="center"/>
        <w:rPr>
          <w:rFonts w:ascii="Times New Roman" w:hAnsi="Times New Roman" w:cs="Times New Roman"/>
        </w:rPr>
      </w:pPr>
      <w:r w:rsidRPr="00974835">
        <w:rPr>
          <w:rFonts w:ascii="Times New Roman" w:hAnsi="Times New Roman" w:cs="Times New Roman"/>
        </w:rPr>
        <w:t xml:space="preserve">                                                                 </w:t>
      </w:r>
      <w:r w:rsidR="00264568">
        <w:rPr>
          <w:rFonts w:ascii="Times New Roman" w:hAnsi="Times New Roman" w:cs="Times New Roman"/>
        </w:rPr>
        <w:t xml:space="preserve">                   </w:t>
      </w:r>
      <w:r w:rsidRPr="00974835">
        <w:rPr>
          <w:rFonts w:ascii="Times New Roman" w:hAnsi="Times New Roman" w:cs="Times New Roman"/>
        </w:rPr>
        <w:t xml:space="preserve">     к Инструкции по делопроизводству</w:t>
      </w:r>
    </w:p>
    <w:p w:rsidR="00264568" w:rsidRPr="00974835" w:rsidRDefault="00264568" w:rsidP="00264568">
      <w:pPr>
        <w:pStyle w:val="ConsPlusNormal"/>
        <w:jc w:val="right"/>
        <w:rPr>
          <w:rFonts w:ascii="Times New Roman" w:hAnsi="Times New Roman" w:cs="Times New Roman"/>
        </w:rPr>
      </w:pPr>
      <w:r w:rsidRPr="00974835">
        <w:rPr>
          <w:rFonts w:ascii="Times New Roman" w:hAnsi="Times New Roman" w:cs="Times New Roman"/>
        </w:rPr>
        <w:t>в территориальной избирательной  комиссии</w:t>
      </w:r>
    </w:p>
    <w:p w:rsidR="00264568" w:rsidRPr="005C4FBC" w:rsidRDefault="005C4FBC" w:rsidP="00264568">
      <w:pPr>
        <w:pStyle w:val="ConsPlusNormal"/>
        <w:jc w:val="center"/>
        <w:rPr>
          <w:rFonts w:ascii="Times New Roman" w:hAnsi="Times New Roman" w:cs="Times New Roman"/>
        </w:rPr>
      </w:pPr>
      <w:r w:rsidRPr="005C4FBC">
        <w:rPr>
          <w:rFonts w:ascii="Times New Roman" w:hAnsi="Times New Roman" w:cs="Times New Roman"/>
        </w:rPr>
        <w:t xml:space="preserve">                                                                                            Исаклинского района </w:t>
      </w:r>
    </w:p>
    <w:p w:rsidR="00264568" w:rsidRPr="00C144B8" w:rsidRDefault="00264568" w:rsidP="00264568">
      <w:pPr>
        <w:pStyle w:val="ConsPlusNormal"/>
        <w:jc w:val="center"/>
        <w:rPr>
          <w:rFonts w:ascii="Times New Roman" w:hAnsi="Times New Roman" w:cs="Times New Roman"/>
        </w:rPr>
      </w:pPr>
      <w:r>
        <w:rPr>
          <w:rFonts w:ascii="Times New Roman" w:hAnsi="Times New Roman" w:cs="Times New Roman"/>
        </w:rPr>
        <w:t xml:space="preserve">                                                                                           </w:t>
      </w:r>
      <w:r w:rsidRPr="00C144B8">
        <w:rPr>
          <w:rFonts w:ascii="Times New Roman" w:hAnsi="Times New Roman" w:cs="Times New Roman"/>
        </w:rPr>
        <w:t>Самарской области</w:t>
      </w:r>
    </w:p>
    <w:p w:rsidR="005748F2" w:rsidRDefault="005748F2">
      <w:pPr>
        <w:pStyle w:val="ConsPlusNormal"/>
        <w:jc w:val="right"/>
      </w:pPr>
    </w:p>
    <w:p w:rsidR="00841F4F" w:rsidRPr="00841F4F" w:rsidRDefault="005748F2">
      <w:pPr>
        <w:pStyle w:val="ConsPlusNormal"/>
        <w:jc w:val="center"/>
        <w:rPr>
          <w:rFonts w:ascii="Times New Roman" w:hAnsi="Times New Roman" w:cs="Times New Roman"/>
          <w:sz w:val="28"/>
          <w:szCs w:val="28"/>
        </w:rPr>
      </w:pPr>
      <w:bookmarkStart w:id="9" w:name="P815"/>
      <w:bookmarkEnd w:id="9"/>
      <w:r w:rsidRPr="00841F4F">
        <w:rPr>
          <w:rFonts w:ascii="Times New Roman" w:hAnsi="Times New Roman" w:cs="Times New Roman"/>
          <w:sz w:val="28"/>
          <w:szCs w:val="28"/>
        </w:rPr>
        <w:t xml:space="preserve">ПЕРЕЧЕНЬ </w:t>
      </w:r>
    </w:p>
    <w:p w:rsidR="005748F2" w:rsidRPr="00841F4F" w:rsidRDefault="00841F4F">
      <w:pPr>
        <w:pStyle w:val="ConsPlusNormal"/>
        <w:jc w:val="center"/>
        <w:rPr>
          <w:rFonts w:ascii="Times New Roman" w:hAnsi="Times New Roman" w:cs="Times New Roman"/>
          <w:sz w:val="28"/>
          <w:szCs w:val="28"/>
        </w:rPr>
      </w:pPr>
      <w:r w:rsidRPr="00841F4F">
        <w:rPr>
          <w:rFonts w:ascii="Times New Roman" w:hAnsi="Times New Roman" w:cs="Times New Roman"/>
          <w:sz w:val="28"/>
          <w:szCs w:val="28"/>
        </w:rPr>
        <w:t>документов, не подлежащих регистрации</w:t>
      </w:r>
    </w:p>
    <w:p w:rsidR="005748F2" w:rsidRPr="00974835" w:rsidRDefault="005748F2">
      <w:pPr>
        <w:pStyle w:val="ConsPlusNormal"/>
        <w:ind w:firstLine="540"/>
        <w:jc w:val="both"/>
        <w:rPr>
          <w:rFonts w:ascii="Times New Roman" w:hAnsi="Times New Roman" w:cs="Times New Roman"/>
          <w:sz w:val="24"/>
          <w:szCs w:val="24"/>
        </w:rPr>
      </w:pPr>
    </w:p>
    <w:p w:rsidR="005748F2" w:rsidRPr="00B3718E" w:rsidRDefault="005748F2" w:rsidP="00B3718E">
      <w:pPr>
        <w:pStyle w:val="ConsPlusNormal"/>
        <w:ind w:firstLine="539"/>
        <w:jc w:val="both"/>
        <w:rPr>
          <w:rFonts w:ascii="Times New Roman" w:hAnsi="Times New Roman" w:cs="Times New Roman"/>
          <w:sz w:val="28"/>
          <w:szCs w:val="28"/>
        </w:rPr>
      </w:pPr>
      <w:r w:rsidRPr="00B3718E">
        <w:rPr>
          <w:rFonts w:ascii="Times New Roman" w:hAnsi="Times New Roman" w:cs="Times New Roman"/>
          <w:sz w:val="28"/>
          <w:szCs w:val="28"/>
        </w:rPr>
        <w:t>1. Сообщения о заседаниях, совещаниях и повестках дня.</w:t>
      </w:r>
    </w:p>
    <w:p w:rsidR="00B3718E" w:rsidRDefault="00B3718E" w:rsidP="00B3718E">
      <w:pPr>
        <w:pStyle w:val="ConsPlusNormal"/>
        <w:ind w:firstLine="539"/>
        <w:jc w:val="both"/>
        <w:rPr>
          <w:rFonts w:ascii="Times New Roman" w:hAnsi="Times New Roman" w:cs="Times New Roman"/>
          <w:sz w:val="28"/>
          <w:szCs w:val="28"/>
        </w:rPr>
      </w:pPr>
    </w:p>
    <w:p w:rsidR="005748F2" w:rsidRPr="00B3718E" w:rsidRDefault="005748F2" w:rsidP="00B3718E">
      <w:pPr>
        <w:pStyle w:val="ConsPlusNormal"/>
        <w:ind w:firstLine="539"/>
        <w:jc w:val="both"/>
        <w:rPr>
          <w:rFonts w:ascii="Times New Roman" w:hAnsi="Times New Roman" w:cs="Times New Roman"/>
          <w:sz w:val="28"/>
          <w:szCs w:val="28"/>
        </w:rPr>
      </w:pPr>
      <w:r w:rsidRPr="00B3718E">
        <w:rPr>
          <w:rFonts w:ascii="Times New Roman" w:hAnsi="Times New Roman" w:cs="Times New Roman"/>
          <w:sz w:val="28"/>
          <w:szCs w:val="28"/>
        </w:rPr>
        <w:t>2. Учебные программы, планы.</w:t>
      </w:r>
    </w:p>
    <w:p w:rsidR="00B3718E" w:rsidRDefault="00B3718E" w:rsidP="00B3718E">
      <w:pPr>
        <w:pStyle w:val="ConsPlusNormal"/>
        <w:ind w:firstLine="539"/>
        <w:jc w:val="both"/>
        <w:rPr>
          <w:rFonts w:ascii="Times New Roman" w:hAnsi="Times New Roman" w:cs="Times New Roman"/>
          <w:sz w:val="28"/>
          <w:szCs w:val="28"/>
        </w:rPr>
      </w:pPr>
    </w:p>
    <w:p w:rsidR="005748F2" w:rsidRPr="00B3718E" w:rsidRDefault="005748F2" w:rsidP="00B3718E">
      <w:pPr>
        <w:pStyle w:val="ConsPlusNormal"/>
        <w:ind w:firstLine="539"/>
        <w:jc w:val="both"/>
        <w:rPr>
          <w:rFonts w:ascii="Times New Roman" w:hAnsi="Times New Roman" w:cs="Times New Roman"/>
          <w:sz w:val="28"/>
          <w:szCs w:val="28"/>
        </w:rPr>
      </w:pPr>
      <w:r w:rsidRPr="00B3718E">
        <w:rPr>
          <w:rFonts w:ascii="Times New Roman" w:hAnsi="Times New Roman" w:cs="Times New Roman"/>
          <w:sz w:val="28"/>
          <w:szCs w:val="28"/>
        </w:rPr>
        <w:t>3. Рекламные извещения, плакаты (за исключением агитационных).</w:t>
      </w:r>
    </w:p>
    <w:p w:rsidR="00B3718E" w:rsidRDefault="00B3718E" w:rsidP="00B3718E">
      <w:pPr>
        <w:pStyle w:val="ConsPlusNormal"/>
        <w:ind w:firstLine="539"/>
        <w:jc w:val="both"/>
        <w:rPr>
          <w:rFonts w:ascii="Times New Roman" w:hAnsi="Times New Roman" w:cs="Times New Roman"/>
          <w:sz w:val="28"/>
          <w:szCs w:val="28"/>
        </w:rPr>
      </w:pPr>
    </w:p>
    <w:p w:rsidR="005748F2" w:rsidRPr="00B3718E" w:rsidRDefault="005748F2" w:rsidP="00B3718E">
      <w:pPr>
        <w:pStyle w:val="ConsPlusNormal"/>
        <w:ind w:firstLine="539"/>
        <w:jc w:val="both"/>
        <w:rPr>
          <w:rFonts w:ascii="Times New Roman" w:hAnsi="Times New Roman" w:cs="Times New Roman"/>
          <w:sz w:val="28"/>
          <w:szCs w:val="28"/>
        </w:rPr>
      </w:pPr>
      <w:r w:rsidRPr="00B3718E">
        <w:rPr>
          <w:rFonts w:ascii="Times New Roman" w:hAnsi="Times New Roman" w:cs="Times New Roman"/>
          <w:sz w:val="28"/>
          <w:szCs w:val="28"/>
        </w:rPr>
        <w:t>4. Поздравительные письма и телеграммы.</w:t>
      </w:r>
    </w:p>
    <w:p w:rsidR="00B3718E" w:rsidRDefault="00B3718E" w:rsidP="00B3718E">
      <w:pPr>
        <w:pStyle w:val="ConsPlusNormal"/>
        <w:ind w:firstLine="539"/>
        <w:jc w:val="both"/>
        <w:rPr>
          <w:rFonts w:ascii="Times New Roman" w:hAnsi="Times New Roman" w:cs="Times New Roman"/>
          <w:sz w:val="28"/>
          <w:szCs w:val="28"/>
        </w:rPr>
      </w:pPr>
    </w:p>
    <w:p w:rsidR="005748F2" w:rsidRPr="00B3718E" w:rsidRDefault="005748F2" w:rsidP="00B3718E">
      <w:pPr>
        <w:pStyle w:val="ConsPlusNormal"/>
        <w:ind w:firstLine="539"/>
        <w:jc w:val="both"/>
        <w:rPr>
          <w:rFonts w:ascii="Times New Roman" w:hAnsi="Times New Roman" w:cs="Times New Roman"/>
          <w:sz w:val="28"/>
          <w:szCs w:val="28"/>
        </w:rPr>
      </w:pPr>
      <w:r w:rsidRPr="00B3718E">
        <w:rPr>
          <w:rFonts w:ascii="Times New Roman" w:hAnsi="Times New Roman" w:cs="Times New Roman"/>
          <w:sz w:val="28"/>
          <w:szCs w:val="28"/>
        </w:rPr>
        <w:t>5. Пригласительные билеты.</w:t>
      </w:r>
    </w:p>
    <w:p w:rsidR="00B3718E" w:rsidRDefault="00B3718E" w:rsidP="00B3718E">
      <w:pPr>
        <w:pStyle w:val="ConsPlusNormal"/>
        <w:ind w:firstLine="539"/>
        <w:jc w:val="both"/>
        <w:rPr>
          <w:rFonts w:ascii="Times New Roman" w:hAnsi="Times New Roman" w:cs="Times New Roman"/>
          <w:sz w:val="28"/>
          <w:szCs w:val="28"/>
        </w:rPr>
      </w:pPr>
    </w:p>
    <w:p w:rsidR="005748F2" w:rsidRPr="00B3718E" w:rsidRDefault="005748F2" w:rsidP="00B3718E">
      <w:pPr>
        <w:pStyle w:val="ConsPlusNormal"/>
        <w:ind w:firstLine="539"/>
        <w:jc w:val="both"/>
        <w:rPr>
          <w:rFonts w:ascii="Times New Roman" w:hAnsi="Times New Roman" w:cs="Times New Roman"/>
          <w:sz w:val="28"/>
          <w:szCs w:val="28"/>
        </w:rPr>
      </w:pPr>
      <w:r w:rsidRPr="00B3718E">
        <w:rPr>
          <w:rFonts w:ascii="Times New Roman" w:hAnsi="Times New Roman" w:cs="Times New Roman"/>
          <w:sz w:val="28"/>
          <w:szCs w:val="28"/>
        </w:rPr>
        <w:t>6. Бухгалтерские документы.</w:t>
      </w:r>
    </w:p>
    <w:p w:rsidR="00B3718E" w:rsidRDefault="00B3718E" w:rsidP="00B3718E">
      <w:pPr>
        <w:pStyle w:val="ConsPlusNormal"/>
        <w:ind w:firstLine="539"/>
        <w:jc w:val="both"/>
        <w:rPr>
          <w:rFonts w:ascii="Times New Roman" w:hAnsi="Times New Roman" w:cs="Times New Roman"/>
          <w:sz w:val="28"/>
          <w:szCs w:val="28"/>
        </w:rPr>
      </w:pPr>
    </w:p>
    <w:p w:rsidR="005748F2" w:rsidRPr="00B3718E" w:rsidRDefault="005748F2" w:rsidP="00B3718E">
      <w:pPr>
        <w:pStyle w:val="ConsPlusNormal"/>
        <w:ind w:firstLine="539"/>
        <w:jc w:val="both"/>
        <w:rPr>
          <w:rFonts w:ascii="Times New Roman" w:hAnsi="Times New Roman" w:cs="Times New Roman"/>
          <w:sz w:val="28"/>
          <w:szCs w:val="28"/>
        </w:rPr>
      </w:pPr>
      <w:r w:rsidRPr="00B3718E">
        <w:rPr>
          <w:rFonts w:ascii="Times New Roman" w:hAnsi="Times New Roman" w:cs="Times New Roman"/>
          <w:sz w:val="28"/>
          <w:szCs w:val="28"/>
        </w:rPr>
        <w:t>7. Печатные издания.</w:t>
      </w:r>
    </w:p>
    <w:p w:rsidR="00B3718E" w:rsidRDefault="00B3718E" w:rsidP="00B3718E">
      <w:pPr>
        <w:pStyle w:val="ConsPlusNormal"/>
        <w:ind w:firstLine="539"/>
        <w:jc w:val="both"/>
        <w:rPr>
          <w:rFonts w:ascii="Times New Roman" w:hAnsi="Times New Roman" w:cs="Times New Roman"/>
          <w:sz w:val="28"/>
          <w:szCs w:val="28"/>
        </w:rPr>
      </w:pPr>
    </w:p>
    <w:p w:rsidR="005748F2" w:rsidRPr="00B3718E" w:rsidRDefault="005748F2" w:rsidP="00B3718E">
      <w:pPr>
        <w:pStyle w:val="ConsPlusNormal"/>
        <w:ind w:firstLine="539"/>
        <w:jc w:val="both"/>
        <w:rPr>
          <w:rFonts w:ascii="Times New Roman" w:hAnsi="Times New Roman" w:cs="Times New Roman"/>
          <w:sz w:val="28"/>
          <w:szCs w:val="28"/>
        </w:rPr>
      </w:pPr>
      <w:r w:rsidRPr="00B3718E">
        <w:rPr>
          <w:rFonts w:ascii="Times New Roman" w:hAnsi="Times New Roman" w:cs="Times New Roman"/>
          <w:sz w:val="28"/>
          <w:szCs w:val="28"/>
        </w:rPr>
        <w:t>8. Оперативная информация, по</w:t>
      </w:r>
      <w:r w:rsidR="00B3718E">
        <w:rPr>
          <w:rFonts w:ascii="Times New Roman" w:hAnsi="Times New Roman" w:cs="Times New Roman"/>
          <w:sz w:val="28"/>
          <w:szCs w:val="28"/>
        </w:rPr>
        <w:t>ступающая по каналам связи Государственной автоматизированной системы Российской Федерации «Выборы»</w:t>
      </w:r>
      <w:r w:rsidRPr="00B3718E">
        <w:rPr>
          <w:rFonts w:ascii="Times New Roman" w:hAnsi="Times New Roman" w:cs="Times New Roman"/>
          <w:sz w:val="28"/>
          <w:szCs w:val="28"/>
        </w:rPr>
        <w:t>.</w:t>
      </w:r>
    </w:p>
    <w:p w:rsidR="005748F2" w:rsidRDefault="005748F2">
      <w:pPr>
        <w:pStyle w:val="ConsPlusNormal"/>
        <w:jc w:val="right"/>
      </w:pPr>
    </w:p>
    <w:p w:rsidR="005748F2" w:rsidRDefault="005748F2">
      <w:pPr>
        <w:pStyle w:val="ConsPlusNormal"/>
        <w:jc w:val="right"/>
      </w:pPr>
    </w:p>
    <w:p w:rsidR="005748F2" w:rsidRDefault="005748F2">
      <w:pPr>
        <w:pStyle w:val="ConsPlusNormal"/>
        <w:jc w:val="right"/>
      </w:pPr>
    </w:p>
    <w:p w:rsidR="005748F2" w:rsidRDefault="005748F2">
      <w:pPr>
        <w:pStyle w:val="ConsPlusNormal"/>
        <w:jc w:val="right"/>
      </w:pPr>
    </w:p>
    <w:p w:rsidR="005748F2" w:rsidRDefault="005748F2">
      <w:pPr>
        <w:pStyle w:val="ConsPlusNormal"/>
        <w:jc w:val="right"/>
      </w:pPr>
    </w:p>
    <w:p w:rsidR="00974835" w:rsidRDefault="00974835" w:rsidP="00974835">
      <w:pPr>
        <w:pStyle w:val="ConsPlusNormal"/>
        <w:jc w:val="center"/>
        <w:outlineLvl w:val="1"/>
      </w:pPr>
      <w:r>
        <w:t xml:space="preserve">                                                                                                              </w:t>
      </w:r>
    </w:p>
    <w:p w:rsidR="00974835" w:rsidRDefault="00974835" w:rsidP="00974835">
      <w:pPr>
        <w:pStyle w:val="ConsPlusNormal"/>
        <w:jc w:val="center"/>
        <w:outlineLvl w:val="1"/>
      </w:pPr>
    </w:p>
    <w:p w:rsidR="00974835" w:rsidRDefault="00974835" w:rsidP="00974835">
      <w:pPr>
        <w:pStyle w:val="ConsPlusNormal"/>
        <w:jc w:val="center"/>
        <w:outlineLvl w:val="1"/>
      </w:pPr>
    </w:p>
    <w:p w:rsidR="00974835" w:rsidRDefault="00974835" w:rsidP="00974835">
      <w:pPr>
        <w:pStyle w:val="ConsPlusNormal"/>
        <w:jc w:val="center"/>
        <w:outlineLvl w:val="1"/>
      </w:pPr>
    </w:p>
    <w:p w:rsidR="00974835" w:rsidRDefault="00974835" w:rsidP="00974835">
      <w:pPr>
        <w:pStyle w:val="ConsPlusNormal"/>
        <w:jc w:val="center"/>
        <w:outlineLvl w:val="1"/>
      </w:pPr>
    </w:p>
    <w:p w:rsidR="00974835" w:rsidRDefault="00974835" w:rsidP="00974835">
      <w:pPr>
        <w:pStyle w:val="ConsPlusNormal"/>
        <w:jc w:val="center"/>
        <w:outlineLvl w:val="1"/>
      </w:pPr>
    </w:p>
    <w:p w:rsidR="00974835" w:rsidRDefault="00974835" w:rsidP="00974835">
      <w:pPr>
        <w:pStyle w:val="ConsPlusNormal"/>
        <w:jc w:val="center"/>
        <w:outlineLvl w:val="1"/>
      </w:pPr>
    </w:p>
    <w:p w:rsidR="00974835" w:rsidRDefault="00974835" w:rsidP="00974835">
      <w:pPr>
        <w:pStyle w:val="ConsPlusNormal"/>
        <w:jc w:val="center"/>
        <w:outlineLvl w:val="1"/>
      </w:pPr>
    </w:p>
    <w:p w:rsidR="00974835" w:rsidRDefault="00974835" w:rsidP="00974835">
      <w:pPr>
        <w:pStyle w:val="ConsPlusNormal"/>
        <w:jc w:val="center"/>
        <w:outlineLvl w:val="1"/>
      </w:pPr>
    </w:p>
    <w:p w:rsidR="00974835" w:rsidRDefault="00974835" w:rsidP="00974835">
      <w:pPr>
        <w:pStyle w:val="ConsPlusNormal"/>
        <w:jc w:val="center"/>
        <w:outlineLvl w:val="1"/>
      </w:pPr>
    </w:p>
    <w:p w:rsidR="00974835" w:rsidRDefault="00974835" w:rsidP="00974835">
      <w:pPr>
        <w:pStyle w:val="ConsPlusNormal"/>
        <w:jc w:val="center"/>
        <w:outlineLvl w:val="1"/>
      </w:pPr>
    </w:p>
    <w:p w:rsidR="00974835" w:rsidRDefault="00974835" w:rsidP="00974835">
      <w:pPr>
        <w:pStyle w:val="ConsPlusNormal"/>
        <w:jc w:val="center"/>
        <w:outlineLvl w:val="1"/>
      </w:pPr>
    </w:p>
    <w:p w:rsidR="00974835" w:rsidRDefault="00974835" w:rsidP="00974835">
      <w:pPr>
        <w:pStyle w:val="ConsPlusNormal"/>
        <w:jc w:val="center"/>
        <w:outlineLvl w:val="1"/>
      </w:pPr>
    </w:p>
    <w:p w:rsidR="00974835" w:rsidRDefault="00974835" w:rsidP="00974835">
      <w:pPr>
        <w:pStyle w:val="ConsPlusNormal"/>
        <w:jc w:val="center"/>
        <w:outlineLvl w:val="1"/>
      </w:pPr>
    </w:p>
    <w:p w:rsidR="00974835" w:rsidRDefault="00974835" w:rsidP="00974835">
      <w:pPr>
        <w:pStyle w:val="ConsPlusNormal"/>
        <w:jc w:val="center"/>
        <w:outlineLvl w:val="1"/>
      </w:pPr>
    </w:p>
    <w:p w:rsidR="00974835" w:rsidRDefault="00974835" w:rsidP="00974835">
      <w:pPr>
        <w:pStyle w:val="ConsPlusNormal"/>
        <w:jc w:val="center"/>
        <w:outlineLvl w:val="1"/>
      </w:pPr>
    </w:p>
    <w:p w:rsidR="00974835" w:rsidRDefault="00974835" w:rsidP="00974835">
      <w:pPr>
        <w:pStyle w:val="ConsPlusNormal"/>
        <w:jc w:val="center"/>
        <w:outlineLvl w:val="1"/>
      </w:pPr>
    </w:p>
    <w:p w:rsidR="002817BA" w:rsidRDefault="002817BA" w:rsidP="00974835">
      <w:pPr>
        <w:pStyle w:val="ConsPlusNormal"/>
        <w:jc w:val="center"/>
        <w:outlineLvl w:val="1"/>
      </w:pPr>
    </w:p>
    <w:p w:rsidR="00974835" w:rsidRPr="00974835" w:rsidRDefault="00974835" w:rsidP="00974835">
      <w:pPr>
        <w:pStyle w:val="ConsPlusNormal"/>
        <w:jc w:val="center"/>
        <w:outlineLvl w:val="1"/>
        <w:rPr>
          <w:rFonts w:ascii="Times New Roman" w:hAnsi="Times New Roman" w:cs="Times New Roman"/>
        </w:rPr>
      </w:pPr>
      <w:r>
        <w:t xml:space="preserve">       </w:t>
      </w:r>
      <w:r w:rsidR="00B3718E">
        <w:t xml:space="preserve">                                         </w:t>
      </w:r>
      <w:r>
        <w:t xml:space="preserve">             </w:t>
      </w:r>
      <w:r w:rsidR="00B3718E">
        <w:t xml:space="preserve">                          </w:t>
      </w:r>
      <w:r>
        <w:t xml:space="preserve">                        </w:t>
      </w:r>
      <w:r>
        <w:rPr>
          <w:rFonts w:ascii="Times New Roman" w:hAnsi="Times New Roman" w:cs="Times New Roman"/>
        </w:rPr>
        <w:t>Приложение № 3</w:t>
      </w:r>
    </w:p>
    <w:p w:rsidR="00974835" w:rsidRPr="00974835" w:rsidRDefault="00974835" w:rsidP="00974835">
      <w:pPr>
        <w:pStyle w:val="ConsPlusNormal"/>
        <w:jc w:val="center"/>
        <w:rPr>
          <w:rFonts w:ascii="Times New Roman" w:hAnsi="Times New Roman" w:cs="Times New Roman"/>
        </w:rPr>
      </w:pPr>
      <w:r w:rsidRPr="00974835">
        <w:rPr>
          <w:rFonts w:ascii="Times New Roman" w:hAnsi="Times New Roman" w:cs="Times New Roman"/>
        </w:rPr>
        <w:t xml:space="preserve">                                                                     </w:t>
      </w:r>
      <w:r w:rsidR="00B3718E">
        <w:rPr>
          <w:rFonts w:ascii="Times New Roman" w:hAnsi="Times New Roman" w:cs="Times New Roman"/>
        </w:rPr>
        <w:t xml:space="preserve">                  </w:t>
      </w:r>
      <w:r w:rsidRPr="00974835">
        <w:rPr>
          <w:rFonts w:ascii="Times New Roman" w:hAnsi="Times New Roman" w:cs="Times New Roman"/>
        </w:rPr>
        <w:t xml:space="preserve"> к Инструкции по делопроизводству</w:t>
      </w:r>
    </w:p>
    <w:p w:rsidR="00264568" w:rsidRPr="00974835" w:rsidRDefault="00264568" w:rsidP="00264568">
      <w:pPr>
        <w:pStyle w:val="ConsPlusNormal"/>
        <w:jc w:val="right"/>
        <w:rPr>
          <w:rFonts w:ascii="Times New Roman" w:hAnsi="Times New Roman" w:cs="Times New Roman"/>
        </w:rPr>
      </w:pPr>
      <w:r w:rsidRPr="00974835">
        <w:rPr>
          <w:rFonts w:ascii="Times New Roman" w:hAnsi="Times New Roman" w:cs="Times New Roman"/>
        </w:rPr>
        <w:t>в территориальной избирательной  комиссии</w:t>
      </w:r>
    </w:p>
    <w:p w:rsidR="00264568" w:rsidRPr="005C4FBC" w:rsidRDefault="00264568" w:rsidP="00264568">
      <w:pPr>
        <w:pStyle w:val="ConsPlusNormal"/>
        <w:jc w:val="center"/>
        <w:rPr>
          <w:rFonts w:ascii="Times New Roman" w:hAnsi="Times New Roman" w:cs="Times New Roman"/>
        </w:rPr>
      </w:pPr>
      <w:r w:rsidRPr="005C4FBC">
        <w:rPr>
          <w:rFonts w:ascii="Times New Roman" w:hAnsi="Times New Roman" w:cs="Times New Roman"/>
        </w:rPr>
        <w:t xml:space="preserve">                                                                                           </w:t>
      </w:r>
      <w:r w:rsidR="005C4FBC" w:rsidRPr="005C4FBC">
        <w:rPr>
          <w:rFonts w:ascii="Times New Roman" w:hAnsi="Times New Roman" w:cs="Times New Roman"/>
        </w:rPr>
        <w:t>Исаклинского района</w:t>
      </w:r>
    </w:p>
    <w:p w:rsidR="00264568" w:rsidRPr="00C144B8" w:rsidRDefault="00264568" w:rsidP="00264568">
      <w:pPr>
        <w:pStyle w:val="ConsPlusNormal"/>
        <w:jc w:val="center"/>
        <w:rPr>
          <w:rFonts w:ascii="Times New Roman" w:hAnsi="Times New Roman" w:cs="Times New Roman"/>
        </w:rPr>
      </w:pPr>
      <w:r>
        <w:rPr>
          <w:rFonts w:ascii="Times New Roman" w:hAnsi="Times New Roman" w:cs="Times New Roman"/>
        </w:rPr>
        <w:t xml:space="preserve">                                                                                           </w:t>
      </w:r>
      <w:r w:rsidRPr="00C144B8">
        <w:rPr>
          <w:rFonts w:ascii="Times New Roman" w:hAnsi="Times New Roman" w:cs="Times New Roman"/>
        </w:rPr>
        <w:t>Самарской области</w:t>
      </w:r>
    </w:p>
    <w:p w:rsidR="005748F2" w:rsidRDefault="005748F2">
      <w:pPr>
        <w:pStyle w:val="ConsPlusNormal"/>
        <w:jc w:val="right"/>
      </w:pPr>
    </w:p>
    <w:p w:rsidR="005748F2" w:rsidRPr="00F45021" w:rsidRDefault="005748F2" w:rsidP="00F45021">
      <w:pPr>
        <w:pStyle w:val="ConsPlusNonformat"/>
        <w:jc w:val="center"/>
        <w:rPr>
          <w:rFonts w:ascii="Times New Roman" w:hAnsi="Times New Roman" w:cs="Times New Roman"/>
          <w:sz w:val="24"/>
          <w:szCs w:val="24"/>
        </w:rPr>
      </w:pPr>
      <w:bookmarkStart w:id="10" w:name="P838"/>
      <w:bookmarkEnd w:id="10"/>
      <w:r w:rsidRPr="00F45021">
        <w:rPr>
          <w:rFonts w:ascii="Times New Roman" w:hAnsi="Times New Roman" w:cs="Times New Roman"/>
          <w:sz w:val="24"/>
          <w:szCs w:val="24"/>
        </w:rPr>
        <w:t>АКТ</w:t>
      </w:r>
    </w:p>
    <w:p w:rsidR="005748F2" w:rsidRPr="00F45021" w:rsidRDefault="005748F2">
      <w:pPr>
        <w:pStyle w:val="ConsPlusNonformat"/>
        <w:jc w:val="both"/>
        <w:rPr>
          <w:rFonts w:ascii="Times New Roman" w:hAnsi="Times New Roman" w:cs="Times New Roman"/>
          <w:sz w:val="24"/>
          <w:szCs w:val="24"/>
        </w:rPr>
      </w:pPr>
    </w:p>
    <w:p w:rsidR="005748F2" w:rsidRPr="00F45021" w:rsidRDefault="005748F2">
      <w:pPr>
        <w:pStyle w:val="ConsPlusNonformat"/>
        <w:jc w:val="both"/>
        <w:rPr>
          <w:rFonts w:ascii="Times New Roman" w:hAnsi="Times New Roman" w:cs="Times New Roman"/>
          <w:sz w:val="24"/>
          <w:szCs w:val="24"/>
        </w:rPr>
      </w:pPr>
      <w:r w:rsidRPr="00F45021">
        <w:rPr>
          <w:rFonts w:ascii="Times New Roman" w:hAnsi="Times New Roman" w:cs="Times New Roman"/>
          <w:sz w:val="24"/>
          <w:szCs w:val="24"/>
        </w:rPr>
        <w:t xml:space="preserve">    Мы, нижеподписавшиеся ___________</w:t>
      </w:r>
      <w:r w:rsidR="00F45021">
        <w:rPr>
          <w:rFonts w:ascii="Times New Roman" w:hAnsi="Times New Roman" w:cs="Times New Roman"/>
          <w:sz w:val="24"/>
          <w:szCs w:val="24"/>
        </w:rPr>
        <w:t>____</w:t>
      </w:r>
      <w:r w:rsidRPr="00F45021">
        <w:rPr>
          <w:rFonts w:ascii="Times New Roman" w:hAnsi="Times New Roman" w:cs="Times New Roman"/>
          <w:sz w:val="24"/>
          <w:szCs w:val="24"/>
        </w:rPr>
        <w:t>______________________________________</w:t>
      </w:r>
    </w:p>
    <w:p w:rsidR="005748F2" w:rsidRPr="00F45021" w:rsidRDefault="005748F2">
      <w:pPr>
        <w:pStyle w:val="ConsPlusNonformat"/>
        <w:jc w:val="both"/>
        <w:rPr>
          <w:rFonts w:ascii="Times New Roman" w:hAnsi="Times New Roman" w:cs="Times New Roman"/>
          <w:sz w:val="24"/>
          <w:szCs w:val="24"/>
        </w:rPr>
      </w:pPr>
      <w:r w:rsidRPr="00F45021">
        <w:rPr>
          <w:rFonts w:ascii="Times New Roman" w:hAnsi="Times New Roman" w:cs="Times New Roman"/>
          <w:sz w:val="24"/>
          <w:szCs w:val="24"/>
        </w:rPr>
        <w:t>_______________________________________</w:t>
      </w:r>
      <w:r w:rsidR="00F45021">
        <w:rPr>
          <w:rFonts w:ascii="Times New Roman" w:hAnsi="Times New Roman" w:cs="Times New Roman"/>
          <w:sz w:val="24"/>
          <w:szCs w:val="24"/>
        </w:rPr>
        <w:t>___</w:t>
      </w:r>
      <w:r w:rsidRPr="00F45021">
        <w:rPr>
          <w:rFonts w:ascii="Times New Roman" w:hAnsi="Times New Roman" w:cs="Times New Roman"/>
          <w:sz w:val="24"/>
          <w:szCs w:val="24"/>
        </w:rPr>
        <w:t>___________________________________,</w:t>
      </w:r>
    </w:p>
    <w:p w:rsidR="005748F2" w:rsidRPr="00F45021" w:rsidRDefault="005748F2">
      <w:pPr>
        <w:pStyle w:val="ConsPlusNonformat"/>
        <w:jc w:val="both"/>
        <w:rPr>
          <w:rFonts w:ascii="Times New Roman" w:hAnsi="Times New Roman" w:cs="Times New Roman"/>
          <w:sz w:val="24"/>
          <w:szCs w:val="24"/>
        </w:rPr>
      </w:pPr>
      <w:r w:rsidRPr="00F45021">
        <w:rPr>
          <w:rFonts w:ascii="Times New Roman" w:hAnsi="Times New Roman" w:cs="Times New Roman"/>
          <w:sz w:val="24"/>
          <w:szCs w:val="24"/>
        </w:rPr>
        <w:t>составили акт о том, ч</w:t>
      </w:r>
      <w:r w:rsidR="00F45021">
        <w:rPr>
          <w:rFonts w:ascii="Times New Roman" w:hAnsi="Times New Roman" w:cs="Times New Roman"/>
          <w:sz w:val="24"/>
          <w:szCs w:val="24"/>
        </w:rPr>
        <w:t>то "__" __________________</w:t>
      </w:r>
      <w:r w:rsidRPr="00F45021">
        <w:rPr>
          <w:rFonts w:ascii="Times New Roman" w:hAnsi="Times New Roman" w:cs="Times New Roman"/>
          <w:sz w:val="24"/>
          <w:szCs w:val="24"/>
        </w:rPr>
        <w:t>_______________</w:t>
      </w:r>
      <w:r w:rsidR="00F45021">
        <w:rPr>
          <w:rFonts w:ascii="Times New Roman" w:hAnsi="Times New Roman" w:cs="Times New Roman"/>
          <w:sz w:val="24"/>
          <w:szCs w:val="24"/>
        </w:rPr>
        <w:t>_____</w:t>
      </w:r>
      <w:r w:rsidRPr="00F45021">
        <w:rPr>
          <w:rFonts w:ascii="Times New Roman" w:hAnsi="Times New Roman" w:cs="Times New Roman"/>
          <w:sz w:val="24"/>
          <w:szCs w:val="24"/>
        </w:rPr>
        <w:t>___ 20__</w:t>
      </w:r>
      <w:r w:rsidR="00F45021">
        <w:rPr>
          <w:rFonts w:ascii="Times New Roman" w:hAnsi="Times New Roman" w:cs="Times New Roman"/>
          <w:sz w:val="24"/>
          <w:szCs w:val="24"/>
        </w:rPr>
        <w:t>_</w:t>
      </w:r>
      <w:r w:rsidRPr="00F45021">
        <w:rPr>
          <w:rFonts w:ascii="Times New Roman" w:hAnsi="Times New Roman" w:cs="Times New Roman"/>
          <w:sz w:val="24"/>
          <w:szCs w:val="24"/>
        </w:rPr>
        <w:t xml:space="preserve"> г. при</w:t>
      </w:r>
    </w:p>
    <w:p w:rsidR="005748F2" w:rsidRPr="00F45021" w:rsidRDefault="005748F2">
      <w:pPr>
        <w:pStyle w:val="ConsPlusNonformat"/>
        <w:jc w:val="both"/>
        <w:rPr>
          <w:rFonts w:ascii="Times New Roman" w:hAnsi="Times New Roman" w:cs="Times New Roman"/>
          <w:sz w:val="24"/>
          <w:szCs w:val="24"/>
        </w:rPr>
      </w:pPr>
      <w:r w:rsidRPr="00F45021">
        <w:rPr>
          <w:rFonts w:ascii="Times New Roman" w:hAnsi="Times New Roman" w:cs="Times New Roman"/>
          <w:sz w:val="24"/>
          <w:szCs w:val="24"/>
        </w:rPr>
        <w:t>вскрытии пакета __________</w:t>
      </w:r>
      <w:r w:rsidR="00F45021">
        <w:rPr>
          <w:rFonts w:ascii="Times New Roman" w:hAnsi="Times New Roman" w:cs="Times New Roman"/>
          <w:sz w:val="24"/>
          <w:szCs w:val="24"/>
        </w:rPr>
        <w:t>____</w:t>
      </w:r>
      <w:r w:rsidRPr="00F45021">
        <w:rPr>
          <w:rFonts w:ascii="Times New Roman" w:hAnsi="Times New Roman" w:cs="Times New Roman"/>
          <w:sz w:val="24"/>
          <w:szCs w:val="24"/>
        </w:rPr>
        <w:t>_________________________________________________</w:t>
      </w:r>
    </w:p>
    <w:p w:rsidR="005748F2" w:rsidRPr="00F45021" w:rsidRDefault="005748F2">
      <w:pPr>
        <w:pStyle w:val="ConsPlusNonformat"/>
        <w:jc w:val="both"/>
        <w:rPr>
          <w:rFonts w:ascii="Times New Roman" w:hAnsi="Times New Roman" w:cs="Times New Roman"/>
          <w:sz w:val="24"/>
          <w:szCs w:val="24"/>
        </w:rPr>
      </w:pPr>
      <w:r w:rsidRPr="00F45021">
        <w:rPr>
          <w:rFonts w:ascii="Times New Roman" w:hAnsi="Times New Roman" w:cs="Times New Roman"/>
          <w:sz w:val="24"/>
          <w:szCs w:val="24"/>
        </w:rPr>
        <w:t>в нем не оказалось _____</w:t>
      </w:r>
      <w:r w:rsidR="00F45021">
        <w:rPr>
          <w:rFonts w:ascii="Times New Roman" w:hAnsi="Times New Roman" w:cs="Times New Roman"/>
          <w:sz w:val="24"/>
          <w:szCs w:val="24"/>
        </w:rPr>
        <w:t>_____</w:t>
      </w:r>
      <w:r w:rsidRPr="00F45021">
        <w:rPr>
          <w:rFonts w:ascii="Times New Roman" w:hAnsi="Times New Roman" w:cs="Times New Roman"/>
          <w:sz w:val="24"/>
          <w:szCs w:val="24"/>
        </w:rPr>
        <w:t>___________________________________________________</w:t>
      </w:r>
    </w:p>
    <w:p w:rsidR="005748F2" w:rsidRPr="00F45021" w:rsidRDefault="005748F2">
      <w:pPr>
        <w:pStyle w:val="ConsPlusNonformat"/>
        <w:jc w:val="both"/>
        <w:rPr>
          <w:rFonts w:ascii="Times New Roman" w:hAnsi="Times New Roman" w:cs="Times New Roman"/>
          <w:sz w:val="24"/>
          <w:szCs w:val="24"/>
        </w:rPr>
      </w:pPr>
      <w:r w:rsidRPr="00F45021">
        <w:rPr>
          <w:rFonts w:ascii="Times New Roman" w:hAnsi="Times New Roman" w:cs="Times New Roman"/>
          <w:sz w:val="24"/>
          <w:szCs w:val="24"/>
        </w:rPr>
        <w:t>___________________________</w:t>
      </w:r>
      <w:r w:rsidR="00F45021">
        <w:rPr>
          <w:rFonts w:ascii="Times New Roman" w:hAnsi="Times New Roman" w:cs="Times New Roman"/>
          <w:sz w:val="24"/>
          <w:szCs w:val="24"/>
        </w:rPr>
        <w:t>__</w:t>
      </w:r>
      <w:r w:rsidRPr="00F45021">
        <w:rPr>
          <w:rFonts w:ascii="Times New Roman" w:hAnsi="Times New Roman" w:cs="Times New Roman"/>
          <w:sz w:val="24"/>
          <w:szCs w:val="24"/>
        </w:rPr>
        <w:t>________________________________________________</w:t>
      </w:r>
    </w:p>
    <w:p w:rsidR="005748F2" w:rsidRPr="00F45021" w:rsidRDefault="005748F2">
      <w:pPr>
        <w:pStyle w:val="ConsPlusNonformat"/>
        <w:jc w:val="both"/>
        <w:rPr>
          <w:rFonts w:ascii="Times New Roman" w:hAnsi="Times New Roman" w:cs="Times New Roman"/>
          <w:sz w:val="24"/>
          <w:szCs w:val="24"/>
        </w:rPr>
      </w:pPr>
      <w:r w:rsidRPr="00F45021">
        <w:rPr>
          <w:rFonts w:ascii="Times New Roman" w:hAnsi="Times New Roman" w:cs="Times New Roman"/>
          <w:sz w:val="24"/>
          <w:szCs w:val="24"/>
        </w:rPr>
        <w:t>_____________________________</w:t>
      </w:r>
      <w:r w:rsidR="00F45021">
        <w:rPr>
          <w:rFonts w:ascii="Times New Roman" w:hAnsi="Times New Roman" w:cs="Times New Roman"/>
          <w:sz w:val="24"/>
          <w:szCs w:val="24"/>
        </w:rPr>
        <w:t>__</w:t>
      </w:r>
      <w:r w:rsidRPr="00F45021">
        <w:rPr>
          <w:rFonts w:ascii="Times New Roman" w:hAnsi="Times New Roman" w:cs="Times New Roman"/>
          <w:sz w:val="24"/>
          <w:szCs w:val="24"/>
        </w:rPr>
        <w:t>______________________________________________</w:t>
      </w:r>
    </w:p>
    <w:p w:rsidR="005748F2" w:rsidRPr="00F45021" w:rsidRDefault="005748F2">
      <w:pPr>
        <w:pStyle w:val="ConsPlusNonformat"/>
        <w:jc w:val="both"/>
        <w:rPr>
          <w:rFonts w:ascii="Times New Roman" w:hAnsi="Times New Roman" w:cs="Times New Roman"/>
          <w:sz w:val="24"/>
          <w:szCs w:val="24"/>
        </w:rPr>
      </w:pPr>
      <w:r w:rsidRPr="00F45021">
        <w:rPr>
          <w:rFonts w:ascii="Times New Roman" w:hAnsi="Times New Roman" w:cs="Times New Roman"/>
          <w:sz w:val="24"/>
          <w:szCs w:val="24"/>
        </w:rPr>
        <w:t>_______________________________</w:t>
      </w:r>
      <w:r w:rsidR="00F45021">
        <w:rPr>
          <w:rFonts w:ascii="Times New Roman" w:hAnsi="Times New Roman" w:cs="Times New Roman"/>
          <w:sz w:val="24"/>
          <w:szCs w:val="24"/>
        </w:rPr>
        <w:t>___</w:t>
      </w:r>
      <w:r w:rsidRPr="00F45021">
        <w:rPr>
          <w:rFonts w:ascii="Times New Roman" w:hAnsi="Times New Roman" w:cs="Times New Roman"/>
          <w:sz w:val="24"/>
          <w:szCs w:val="24"/>
        </w:rPr>
        <w:t>___________________________________________.</w:t>
      </w:r>
    </w:p>
    <w:p w:rsidR="005748F2" w:rsidRPr="00F45021" w:rsidRDefault="005748F2">
      <w:pPr>
        <w:pStyle w:val="ConsPlusNonformat"/>
        <w:jc w:val="both"/>
        <w:rPr>
          <w:rFonts w:ascii="Times New Roman" w:hAnsi="Times New Roman" w:cs="Times New Roman"/>
          <w:sz w:val="24"/>
          <w:szCs w:val="24"/>
        </w:rPr>
      </w:pPr>
    </w:p>
    <w:p w:rsidR="005748F2" w:rsidRPr="00F45021" w:rsidRDefault="005748F2">
      <w:pPr>
        <w:pStyle w:val="ConsPlusNonformat"/>
        <w:jc w:val="both"/>
        <w:rPr>
          <w:rFonts w:ascii="Times New Roman" w:hAnsi="Times New Roman" w:cs="Times New Roman"/>
          <w:sz w:val="24"/>
          <w:szCs w:val="24"/>
        </w:rPr>
      </w:pPr>
      <w:r w:rsidRPr="00F45021">
        <w:rPr>
          <w:rFonts w:ascii="Times New Roman" w:hAnsi="Times New Roman" w:cs="Times New Roman"/>
          <w:sz w:val="24"/>
          <w:szCs w:val="24"/>
        </w:rPr>
        <w:t xml:space="preserve">    Настоящий акт составлен в двух экземплярах.</w:t>
      </w:r>
    </w:p>
    <w:p w:rsidR="005748F2" w:rsidRPr="00F45021" w:rsidRDefault="005748F2">
      <w:pPr>
        <w:pStyle w:val="ConsPlusNonformat"/>
        <w:jc w:val="both"/>
        <w:rPr>
          <w:rFonts w:ascii="Times New Roman" w:hAnsi="Times New Roman" w:cs="Times New Roman"/>
          <w:sz w:val="24"/>
          <w:szCs w:val="24"/>
        </w:rPr>
      </w:pPr>
    </w:p>
    <w:p w:rsidR="005748F2" w:rsidRPr="00F45021" w:rsidRDefault="005748F2">
      <w:pPr>
        <w:pStyle w:val="ConsPlusNonformat"/>
        <w:jc w:val="both"/>
        <w:rPr>
          <w:rFonts w:ascii="Times New Roman" w:hAnsi="Times New Roman" w:cs="Times New Roman"/>
          <w:sz w:val="24"/>
          <w:szCs w:val="24"/>
        </w:rPr>
      </w:pPr>
      <w:r w:rsidRPr="00F45021">
        <w:rPr>
          <w:rFonts w:ascii="Times New Roman" w:hAnsi="Times New Roman" w:cs="Times New Roman"/>
          <w:sz w:val="24"/>
          <w:szCs w:val="24"/>
        </w:rPr>
        <w:t xml:space="preserve">    Подписи: _________________</w:t>
      </w:r>
    </w:p>
    <w:p w:rsidR="005748F2" w:rsidRPr="00F45021" w:rsidRDefault="005748F2">
      <w:pPr>
        <w:pStyle w:val="ConsPlusNonformat"/>
        <w:jc w:val="both"/>
        <w:rPr>
          <w:rFonts w:ascii="Times New Roman" w:hAnsi="Times New Roman" w:cs="Times New Roman"/>
          <w:sz w:val="24"/>
          <w:szCs w:val="24"/>
        </w:rPr>
      </w:pPr>
      <w:r w:rsidRPr="00F45021">
        <w:rPr>
          <w:rFonts w:ascii="Times New Roman" w:hAnsi="Times New Roman" w:cs="Times New Roman"/>
          <w:sz w:val="24"/>
          <w:szCs w:val="24"/>
        </w:rPr>
        <w:t xml:space="preserve">            </w:t>
      </w:r>
      <w:r w:rsidR="00F45021">
        <w:rPr>
          <w:rFonts w:ascii="Times New Roman" w:hAnsi="Times New Roman" w:cs="Times New Roman"/>
          <w:sz w:val="24"/>
          <w:szCs w:val="24"/>
        </w:rPr>
        <w:t xml:space="preserve">         </w:t>
      </w:r>
      <w:r w:rsidRPr="00F45021">
        <w:rPr>
          <w:rFonts w:ascii="Times New Roman" w:hAnsi="Times New Roman" w:cs="Times New Roman"/>
          <w:sz w:val="24"/>
          <w:szCs w:val="24"/>
        </w:rPr>
        <w:t xml:space="preserve"> _________________</w:t>
      </w:r>
    </w:p>
    <w:p w:rsidR="005748F2" w:rsidRDefault="005748F2">
      <w:pPr>
        <w:pStyle w:val="ConsPlusNormal"/>
        <w:jc w:val="right"/>
      </w:pPr>
    </w:p>
    <w:p w:rsidR="005748F2" w:rsidRDefault="005748F2">
      <w:pPr>
        <w:pStyle w:val="ConsPlusNormal"/>
        <w:jc w:val="right"/>
      </w:pPr>
    </w:p>
    <w:p w:rsidR="005748F2" w:rsidRDefault="005748F2">
      <w:pPr>
        <w:pStyle w:val="ConsPlusNormal"/>
        <w:jc w:val="right"/>
      </w:pPr>
    </w:p>
    <w:p w:rsidR="005748F2" w:rsidRDefault="005748F2">
      <w:pPr>
        <w:pStyle w:val="ConsPlusNormal"/>
        <w:jc w:val="right"/>
      </w:pPr>
    </w:p>
    <w:p w:rsidR="00F45021" w:rsidRDefault="00F45021">
      <w:pPr>
        <w:pStyle w:val="ConsPlusNormal"/>
        <w:jc w:val="right"/>
      </w:pPr>
    </w:p>
    <w:p w:rsidR="00F45021" w:rsidRDefault="00F45021">
      <w:pPr>
        <w:pStyle w:val="ConsPlusNormal"/>
        <w:jc w:val="right"/>
      </w:pPr>
    </w:p>
    <w:p w:rsidR="00F45021" w:rsidRDefault="00F45021">
      <w:pPr>
        <w:pStyle w:val="ConsPlusNormal"/>
        <w:jc w:val="right"/>
      </w:pPr>
    </w:p>
    <w:p w:rsidR="00F45021" w:rsidRDefault="00F45021">
      <w:pPr>
        <w:pStyle w:val="ConsPlusNormal"/>
        <w:jc w:val="right"/>
      </w:pPr>
    </w:p>
    <w:p w:rsidR="00F45021" w:rsidRDefault="00F45021">
      <w:pPr>
        <w:pStyle w:val="ConsPlusNormal"/>
        <w:jc w:val="right"/>
      </w:pPr>
    </w:p>
    <w:p w:rsidR="00F45021" w:rsidRDefault="00F45021">
      <w:pPr>
        <w:pStyle w:val="ConsPlusNormal"/>
        <w:jc w:val="right"/>
      </w:pPr>
    </w:p>
    <w:p w:rsidR="00F45021" w:rsidRDefault="00F45021">
      <w:pPr>
        <w:pStyle w:val="ConsPlusNormal"/>
        <w:jc w:val="right"/>
      </w:pPr>
    </w:p>
    <w:p w:rsidR="00F45021" w:rsidRDefault="00F45021">
      <w:pPr>
        <w:pStyle w:val="ConsPlusNormal"/>
        <w:jc w:val="right"/>
      </w:pPr>
    </w:p>
    <w:p w:rsidR="00F45021" w:rsidRDefault="00F45021">
      <w:pPr>
        <w:pStyle w:val="ConsPlusNormal"/>
        <w:jc w:val="right"/>
      </w:pPr>
    </w:p>
    <w:p w:rsidR="00F45021" w:rsidRDefault="00F45021">
      <w:pPr>
        <w:pStyle w:val="ConsPlusNormal"/>
        <w:jc w:val="right"/>
      </w:pPr>
    </w:p>
    <w:p w:rsidR="00F45021" w:rsidRDefault="00F45021">
      <w:pPr>
        <w:pStyle w:val="ConsPlusNormal"/>
        <w:jc w:val="right"/>
      </w:pPr>
    </w:p>
    <w:p w:rsidR="00F45021" w:rsidRDefault="00F45021">
      <w:pPr>
        <w:pStyle w:val="ConsPlusNormal"/>
        <w:jc w:val="right"/>
      </w:pPr>
    </w:p>
    <w:p w:rsidR="00F45021" w:rsidRDefault="00F45021">
      <w:pPr>
        <w:pStyle w:val="ConsPlusNormal"/>
        <w:jc w:val="right"/>
      </w:pPr>
    </w:p>
    <w:p w:rsidR="00F45021" w:rsidRDefault="00F45021">
      <w:pPr>
        <w:pStyle w:val="ConsPlusNormal"/>
        <w:jc w:val="right"/>
      </w:pPr>
    </w:p>
    <w:p w:rsidR="00F45021" w:rsidRDefault="00F45021">
      <w:pPr>
        <w:pStyle w:val="ConsPlusNormal"/>
        <w:jc w:val="right"/>
      </w:pPr>
    </w:p>
    <w:p w:rsidR="00F45021" w:rsidRDefault="00F45021">
      <w:pPr>
        <w:pStyle w:val="ConsPlusNormal"/>
        <w:jc w:val="right"/>
      </w:pPr>
    </w:p>
    <w:p w:rsidR="00F45021" w:rsidRDefault="00F45021">
      <w:pPr>
        <w:pStyle w:val="ConsPlusNormal"/>
        <w:jc w:val="right"/>
      </w:pPr>
    </w:p>
    <w:p w:rsidR="00F45021" w:rsidRDefault="00F45021">
      <w:pPr>
        <w:pStyle w:val="ConsPlusNormal"/>
        <w:jc w:val="right"/>
      </w:pPr>
    </w:p>
    <w:p w:rsidR="00F45021" w:rsidRDefault="00F45021">
      <w:pPr>
        <w:pStyle w:val="ConsPlusNormal"/>
        <w:jc w:val="right"/>
      </w:pPr>
    </w:p>
    <w:p w:rsidR="00F45021" w:rsidRDefault="00F45021">
      <w:pPr>
        <w:pStyle w:val="ConsPlusNormal"/>
        <w:jc w:val="right"/>
      </w:pPr>
    </w:p>
    <w:p w:rsidR="00F45021" w:rsidRDefault="00F45021">
      <w:pPr>
        <w:pStyle w:val="ConsPlusNormal"/>
        <w:jc w:val="right"/>
      </w:pPr>
    </w:p>
    <w:p w:rsidR="00F45021" w:rsidRDefault="00F45021">
      <w:pPr>
        <w:pStyle w:val="ConsPlusNormal"/>
        <w:jc w:val="right"/>
      </w:pPr>
    </w:p>
    <w:p w:rsidR="00F45021" w:rsidRDefault="00F45021">
      <w:pPr>
        <w:pStyle w:val="ConsPlusNormal"/>
        <w:jc w:val="right"/>
      </w:pPr>
    </w:p>
    <w:p w:rsidR="00F45021" w:rsidRDefault="00F45021">
      <w:pPr>
        <w:pStyle w:val="ConsPlusNormal"/>
        <w:jc w:val="right"/>
      </w:pPr>
    </w:p>
    <w:p w:rsidR="00F45021" w:rsidRDefault="00F45021">
      <w:pPr>
        <w:pStyle w:val="ConsPlusNormal"/>
        <w:jc w:val="right"/>
      </w:pPr>
    </w:p>
    <w:p w:rsidR="005F2C4C" w:rsidRDefault="005F2C4C" w:rsidP="00264568">
      <w:pPr>
        <w:pStyle w:val="ConsPlusNormal"/>
      </w:pPr>
    </w:p>
    <w:p w:rsidR="00A41B7C" w:rsidRDefault="00A41B7C">
      <w:pPr>
        <w:pStyle w:val="ConsPlusNormal"/>
        <w:jc w:val="right"/>
      </w:pPr>
    </w:p>
    <w:p w:rsidR="00A41B7C" w:rsidRDefault="00A41B7C">
      <w:pPr>
        <w:pStyle w:val="ConsPlusNormal"/>
        <w:jc w:val="right"/>
      </w:pPr>
    </w:p>
    <w:p w:rsidR="00F45021" w:rsidRPr="00974835" w:rsidRDefault="00F45021" w:rsidP="00F45021">
      <w:pPr>
        <w:pStyle w:val="ConsPlusNormal"/>
        <w:jc w:val="center"/>
        <w:outlineLvl w:val="1"/>
        <w:rPr>
          <w:rFonts w:ascii="Times New Roman" w:hAnsi="Times New Roman" w:cs="Times New Roman"/>
        </w:rPr>
      </w:pPr>
      <w:r>
        <w:rPr>
          <w:rFonts w:ascii="Times New Roman" w:hAnsi="Times New Roman" w:cs="Times New Roman"/>
        </w:rPr>
        <w:t xml:space="preserve">                                                             </w:t>
      </w:r>
      <w:r w:rsidR="00264568">
        <w:rPr>
          <w:rFonts w:ascii="Times New Roman" w:hAnsi="Times New Roman" w:cs="Times New Roman"/>
        </w:rPr>
        <w:t xml:space="preserve">                         </w:t>
      </w:r>
      <w:r>
        <w:rPr>
          <w:rFonts w:ascii="Times New Roman" w:hAnsi="Times New Roman" w:cs="Times New Roman"/>
        </w:rPr>
        <w:t xml:space="preserve">   Приложение № 4</w:t>
      </w:r>
    </w:p>
    <w:p w:rsidR="00F45021" w:rsidRPr="00974835" w:rsidRDefault="00F45021" w:rsidP="00F45021">
      <w:pPr>
        <w:pStyle w:val="ConsPlusNormal"/>
        <w:jc w:val="center"/>
        <w:rPr>
          <w:rFonts w:ascii="Times New Roman" w:hAnsi="Times New Roman" w:cs="Times New Roman"/>
        </w:rPr>
      </w:pPr>
      <w:r w:rsidRPr="00974835">
        <w:rPr>
          <w:rFonts w:ascii="Times New Roman" w:hAnsi="Times New Roman" w:cs="Times New Roman"/>
        </w:rPr>
        <w:t xml:space="preserve">                                                                      </w:t>
      </w:r>
      <w:r w:rsidR="00264568">
        <w:rPr>
          <w:rFonts w:ascii="Times New Roman" w:hAnsi="Times New Roman" w:cs="Times New Roman"/>
        </w:rPr>
        <w:t xml:space="preserve">                  </w:t>
      </w:r>
      <w:r w:rsidRPr="00974835">
        <w:rPr>
          <w:rFonts w:ascii="Times New Roman" w:hAnsi="Times New Roman" w:cs="Times New Roman"/>
        </w:rPr>
        <w:t>к Инструкции по делопроизводству</w:t>
      </w:r>
    </w:p>
    <w:p w:rsidR="00264568" w:rsidRPr="00974835" w:rsidRDefault="00264568" w:rsidP="00264568">
      <w:pPr>
        <w:pStyle w:val="ConsPlusNormal"/>
        <w:jc w:val="right"/>
        <w:rPr>
          <w:rFonts w:ascii="Times New Roman" w:hAnsi="Times New Roman" w:cs="Times New Roman"/>
        </w:rPr>
      </w:pPr>
      <w:r w:rsidRPr="00974835">
        <w:rPr>
          <w:rFonts w:ascii="Times New Roman" w:hAnsi="Times New Roman" w:cs="Times New Roman"/>
        </w:rPr>
        <w:t>в территориальной избирательной  комиссии</w:t>
      </w:r>
    </w:p>
    <w:p w:rsidR="00264568" w:rsidRPr="005C4FBC" w:rsidRDefault="00264568" w:rsidP="00264568">
      <w:pPr>
        <w:pStyle w:val="ConsPlusNormal"/>
        <w:jc w:val="center"/>
        <w:rPr>
          <w:rFonts w:ascii="Times New Roman" w:hAnsi="Times New Roman" w:cs="Times New Roman"/>
        </w:rPr>
      </w:pPr>
      <w:r w:rsidRPr="005C4FBC">
        <w:rPr>
          <w:rFonts w:ascii="Times New Roman" w:hAnsi="Times New Roman" w:cs="Times New Roman"/>
        </w:rPr>
        <w:t xml:space="preserve">                                                                                           </w:t>
      </w:r>
      <w:r w:rsidR="005C4FBC" w:rsidRPr="005C4FBC">
        <w:rPr>
          <w:rFonts w:ascii="Times New Roman" w:hAnsi="Times New Roman" w:cs="Times New Roman"/>
        </w:rPr>
        <w:t>Исаклинского района</w:t>
      </w:r>
    </w:p>
    <w:p w:rsidR="00264568" w:rsidRPr="00C144B8" w:rsidRDefault="00264568" w:rsidP="00264568">
      <w:pPr>
        <w:pStyle w:val="ConsPlusNormal"/>
        <w:jc w:val="center"/>
        <w:rPr>
          <w:rFonts w:ascii="Times New Roman" w:hAnsi="Times New Roman" w:cs="Times New Roman"/>
        </w:rPr>
      </w:pPr>
      <w:r>
        <w:rPr>
          <w:rFonts w:ascii="Times New Roman" w:hAnsi="Times New Roman" w:cs="Times New Roman"/>
        </w:rPr>
        <w:t xml:space="preserve">                                                                                           </w:t>
      </w:r>
      <w:r w:rsidRPr="00C144B8">
        <w:rPr>
          <w:rFonts w:ascii="Times New Roman" w:hAnsi="Times New Roman" w:cs="Times New Roman"/>
        </w:rPr>
        <w:t>Самарской области</w:t>
      </w:r>
    </w:p>
    <w:p w:rsidR="005748F2" w:rsidRDefault="005748F2">
      <w:pPr>
        <w:pStyle w:val="ConsPlusNormal"/>
        <w:jc w:val="right"/>
      </w:pPr>
    </w:p>
    <w:p w:rsidR="005748F2" w:rsidRPr="00C13A59" w:rsidRDefault="005748F2">
      <w:pPr>
        <w:pStyle w:val="ConsPlusNormal"/>
        <w:jc w:val="center"/>
        <w:rPr>
          <w:rFonts w:ascii="Times New Roman" w:hAnsi="Times New Roman" w:cs="Times New Roman"/>
          <w:sz w:val="28"/>
          <w:szCs w:val="28"/>
        </w:rPr>
      </w:pPr>
      <w:bookmarkStart w:id="11" w:name="P866"/>
      <w:bookmarkEnd w:id="11"/>
      <w:r w:rsidRPr="00C13A59">
        <w:rPr>
          <w:rFonts w:ascii="Times New Roman" w:hAnsi="Times New Roman" w:cs="Times New Roman"/>
          <w:sz w:val="28"/>
          <w:szCs w:val="28"/>
        </w:rPr>
        <w:t>ФОРМЫ БЛАНКОВ, ИСПОЛЬЗУЕМЫХ В ТЕРРИТОРИАЛЬНОЙ КОМИССИИ</w:t>
      </w:r>
    </w:p>
    <w:p w:rsidR="005748F2" w:rsidRPr="00C13A59" w:rsidRDefault="005748F2">
      <w:pPr>
        <w:pStyle w:val="ConsPlusNormal"/>
        <w:ind w:firstLine="540"/>
        <w:jc w:val="both"/>
        <w:rPr>
          <w:rFonts w:ascii="Times New Roman" w:hAnsi="Times New Roman" w:cs="Times New Roman"/>
        </w:rPr>
      </w:pPr>
    </w:p>
    <w:p w:rsidR="00C13A59" w:rsidRDefault="005748F2">
      <w:pPr>
        <w:pStyle w:val="ConsPlusNonformat"/>
        <w:jc w:val="both"/>
        <w:rPr>
          <w:rFonts w:ascii="Times New Roman" w:hAnsi="Times New Roman" w:cs="Times New Roman"/>
        </w:rPr>
      </w:pPr>
      <w:r w:rsidRPr="00C13A59">
        <w:rPr>
          <w:rFonts w:ascii="Times New Roman" w:hAnsi="Times New Roman" w:cs="Times New Roman"/>
        </w:rPr>
        <w:t xml:space="preserve">                      </w:t>
      </w:r>
    </w:p>
    <w:p w:rsidR="005748F2" w:rsidRPr="00C13A59" w:rsidRDefault="00C13A59">
      <w:pPr>
        <w:pStyle w:val="ConsPlusNonformat"/>
        <w:jc w:val="both"/>
        <w:rPr>
          <w:rFonts w:ascii="Times New Roman" w:hAnsi="Times New Roman" w:cs="Times New Roman"/>
        </w:rPr>
      </w:pPr>
      <w:r>
        <w:rPr>
          <w:rFonts w:ascii="Times New Roman" w:hAnsi="Times New Roman" w:cs="Times New Roman"/>
        </w:rPr>
        <w:t xml:space="preserve">                                                          </w:t>
      </w:r>
      <w:r w:rsidR="005748F2" w:rsidRPr="00C13A59">
        <w:rPr>
          <w:rFonts w:ascii="Times New Roman" w:hAnsi="Times New Roman" w:cs="Times New Roman"/>
        </w:rPr>
        <w:t xml:space="preserve">   </w:t>
      </w:r>
    </w:p>
    <w:p w:rsidR="005748F2" w:rsidRPr="00C13A59" w:rsidRDefault="005748F2" w:rsidP="00C13A59">
      <w:pPr>
        <w:pStyle w:val="ConsPlusNonformat"/>
        <w:jc w:val="center"/>
        <w:rPr>
          <w:rFonts w:ascii="Times New Roman" w:hAnsi="Times New Roman" w:cs="Times New Roman"/>
        </w:rPr>
      </w:pPr>
      <w:r w:rsidRPr="00C13A59">
        <w:rPr>
          <w:rFonts w:ascii="Times New Roman" w:hAnsi="Times New Roman" w:cs="Times New Roman"/>
        </w:rPr>
        <w:t>ТЕРРИТОРИАЛЬНАЯ ИЗБИРАТЕЛЬНАЯ КОМИССИЯ</w:t>
      </w:r>
    </w:p>
    <w:p w:rsidR="005748F2" w:rsidRPr="00C13A59" w:rsidRDefault="00C13A59" w:rsidP="00C13A59">
      <w:pPr>
        <w:pStyle w:val="ConsPlusNonformat"/>
        <w:jc w:val="center"/>
        <w:rPr>
          <w:rFonts w:ascii="Times New Roman" w:hAnsi="Times New Roman" w:cs="Times New Roman"/>
        </w:rPr>
      </w:pPr>
      <w:r>
        <w:rPr>
          <w:rFonts w:ascii="Times New Roman" w:hAnsi="Times New Roman" w:cs="Times New Roman"/>
        </w:rPr>
        <w:t>ГОРОДА ОКТЯБРЬСКА САМАРСКОЙ ОБЛАСТИ</w:t>
      </w:r>
    </w:p>
    <w:p w:rsidR="00C13A59" w:rsidRDefault="005748F2">
      <w:pPr>
        <w:pStyle w:val="ConsPlusNonformat"/>
        <w:jc w:val="both"/>
        <w:rPr>
          <w:rFonts w:ascii="Times New Roman" w:hAnsi="Times New Roman" w:cs="Times New Roman"/>
        </w:rPr>
      </w:pPr>
      <w:r w:rsidRPr="00C13A59">
        <w:rPr>
          <w:rFonts w:ascii="Times New Roman" w:hAnsi="Times New Roman" w:cs="Times New Roman"/>
        </w:rPr>
        <w:t xml:space="preserve">                       </w:t>
      </w:r>
    </w:p>
    <w:p w:rsidR="00C13A59" w:rsidRDefault="00C13A59">
      <w:pPr>
        <w:pStyle w:val="ConsPlusNonformat"/>
        <w:jc w:val="both"/>
        <w:rPr>
          <w:rFonts w:ascii="Times New Roman" w:hAnsi="Times New Roman" w:cs="Times New Roman"/>
        </w:rPr>
      </w:pPr>
    </w:p>
    <w:p w:rsidR="005748F2" w:rsidRPr="00C13A59" w:rsidRDefault="005748F2">
      <w:pPr>
        <w:pStyle w:val="ConsPlusNonformat"/>
        <w:jc w:val="both"/>
        <w:rPr>
          <w:rFonts w:ascii="Times New Roman" w:hAnsi="Times New Roman" w:cs="Times New Roman"/>
        </w:rPr>
      </w:pPr>
      <w:r w:rsidRPr="00C13A59">
        <w:rPr>
          <w:rFonts w:ascii="Times New Roman" w:hAnsi="Times New Roman" w:cs="Times New Roman"/>
        </w:rPr>
        <w:t xml:space="preserve">   </w:t>
      </w:r>
      <w:r w:rsidR="00C13A59">
        <w:rPr>
          <w:rFonts w:ascii="Times New Roman" w:hAnsi="Times New Roman" w:cs="Times New Roman"/>
        </w:rPr>
        <w:t xml:space="preserve">                                                                      </w:t>
      </w:r>
      <w:r w:rsidRPr="00C13A59">
        <w:rPr>
          <w:rFonts w:ascii="Times New Roman" w:hAnsi="Times New Roman" w:cs="Times New Roman"/>
        </w:rPr>
        <w:t xml:space="preserve">  ПРОТОКОЛ ЗАСЕДАНИЯ</w:t>
      </w:r>
    </w:p>
    <w:p w:rsidR="005748F2" w:rsidRPr="00C13A59" w:rsidRDefault="005748F2">
      <w:pPr>
        <w:pStyle w:val="ConsPlusNonformat"/>
        <w:jc w:val="both"/>
        <w:rPr>
          <w:rFonts w:ascii="Times New Roman" w:hAnsi="Times New Roman" w:cs="Times New Roman"/>
        </w:rPr>
      </w:pPr>
    </w:p>
    <w:p w:rsidR="005748F2" w:rsidRPr="00C13A59" w:rsidRDefault="00C13A59">
      <w:pPr>
        <w:pStyle w:val="ConsPlusNonformat"/>
        <w:jc w:val="both"/>
        <w:rPr>
          <w:rFonts w:ascii="Times New Roman" w:hAnsi="Times New Roman" w:cs="Times New Roman"/>
        </w:rPr>
      </w:pPr>
      <w:r>
        <w:rPr>
          <w:rFonts w:ascii="Times New Roman" w:hAnsi="Times New Roman" w:cs="Times New Roman"/>
        </w:rPr>
        <w:t xml:space="preserve">                                  </w:t>
      </w:r>
      <w:r w:rsidR="005748F2" w:rsidRPr="00C13A59">
        <w:rPr>
          <w:rFonts w:ascii="Times New Roman" w:hAnsi="Times New Roman" w:cs="Times New Roman"/>
        </w:rPr>
        <w:t>________________________                         N ________________________</w:t>
      </w:r>
    </w:p>
    <w:p w:rsidR="005748F2" w:rsidRPr="00C13A59" w:rsidRDefault="005748F2">
      <w:pPr>
        <w:pStyle w:val="ConsPlusNonformat"/>
        <w:jc w:val="both"/>
        <w:rPr>
          <w:rFonts w:ascii="Times New Roman" w:hAnsi="Times New Roman" w:cs="Times New Roman"/>
        </w:rPr>
      </w:pPr>
    </w:p>
    <w:p w:rsidR="005748F2" w:rsidRPr="00C13A59" w:rsidRDefault="005748F2">
      <w:pPr>
        <w:pStyle w:val="ConsPlusNonformat"/>
        <w:jc w:val="both"/>
        <w:rPr>
          <w:rFonts w:ascii="Times New Roman" w:hAnsi="Times New Roman" w:cs="Times New Roman"/>
        </w:rPr>
      </w:pPr>
      <w:r w:rsidRPr="00C13A59">
        <w:rPr>
          <w:rFonts w:ascii="Times New Roman" w:hAnsi="Times New Roman" w:cs="Times New Roman"/>
        </w:rPr>
        <w:t xml:space="preserve">                            </w:t>
      </w:r>
      <w:r w:rsidR="00C13A59">
        <w:rPr>
          <w:rFonts w:ascii="Times New Roman" w:hAnsi="Times New Roman" w:cs="Times New Roman"/>
        </w:rPr>
        <w:t xml:space="preserve">                                                      </w:t>
      </w:r>
      <w:r w:rsidRPr="00C13A59">
        <w:rPr>
          <w:rFonts w:ascii="Times New Roman" w:hAnsi="Times New Roman" w:cs="Times New Roman"/>
        </w:rPr>
        <w:t xml:space="preserve"> г. </w:t>
      </w:r>
      <w:r w:rsidR="00C13A59">
        <w:rPr>
          <w:rFonts w:ascii="Times New Roman" w:hAnsi="Times New Roman" w:cs="Times New Roman"/>
        </w:rPr>
        <w:t>Октябрьск</w:t>
      </w:r>
    </w:p>
    <w:p w:rsidR="005748F2" w:rsidRPr="00C13A59" w:rsidRDefault="005748F2">
      <w:pPr>
        <w:pStyle w:val="ConsPlusNormal"/>
        <w:ind w:firstLine="540"/>
        <w:jc w:val="both"/>
        <w:rPr>
          <w:rFonts w:ascii="Times New Roman" w:hAnsi="Times New Roman" w:cs="Times New Roman"/>
        </w:rPr>
      </w:pPr>
    </w:p>
    <w:p w:rsidR="005748F2" w:rsidRPr="00C13A59" w:rsidRDefault="005748F2">
      <w:pPr>
        <w:pStyle w:val="ConsPlusNormal"/>
        <w:ind w:firstLine="540"/>
        <w:jc w:val="both"/>
        <w:rPr>
          <w:rFonts w:ascii="Times New Roman" w:hAnsi="Times New Roman" w:cs="Times New Roman"/>
        </w:rPr>
      </w:pPr>
    </w:p>
    <w:p w:rsidR="005748F2" w:rsidRPr="00C13A59" w:rsidRDefault="005748F2">
      <w:pPr>
        <w:pStyle w:val="ConsPlusNormal"/>
        <w:ind w:firstLine="540"/>
        <w:jc w:val="both"/>
        <w:rPr>
          <w:rFonts w:ascii="Times New Roman" w:hAnsi="Times New Roman" w:cs="Times New Roman"/>
        </w:rPr>
      </w:pPr>
    </w:p>
    <w:p w:rsidR="00CF2A53" w:rsidRPr="00C13A59" w:rsidRDefault="00CF2A53" w:rsidP="00CF2A53">
      <w:pPr>
        <w:pStyle w:val="ConsPlusNonformat"/>
        <w:jc w:val="center"/>
        <w:rPr>
          <w:rFonts w:ascii="Times New Roman" w:hAnsi="Times New Roman" w:cs="Times New Roman"/>
        </w:rPr>
      </w:pPr>
      <w:r w:rsidRPr="00C13A59">
        <w:rPr>
          <w:rFonts w:ascii="Times New Roman" w:hAnsi="Times New Roman" w:cs="Times New Roman"/>
        </w:rPr>
        <w:t>ТЕРРИТОРИАЛЬНАЯ ИЗБИРАТЕЛЬНАЯ КОМИССИЯ</w:t>
      </w:r>
    </w:p>
    <w:p w:rsidR="00CF2A53" w:rsidRPr="00C13A59" w:rsidRDefault="00CF2A53" w:rsidP="00CF2A53">
      <w:pPr>
        <w:pStyle w:val="ConsPlusNonformat"/>
        <w:jc w:val="center"/>
        <w:rPr>
          <w:rFonts w:ascii="Times New Roman" w:hAnsi="Times New Roman" w:cs="Times New Roman"/>
        </w:rPr>
      </w:pPr>
      <w:r>
        <w:rPr>
          <w:rFonts w:ascii="Times New Roman" w:hAnsi="Times New Roman" w:cs="Times New Roman"/>
        </w:rPr>
        <w:t>ГОРОДА НОВОКУЙБЫШЕВСКА САМАРСКОЙ ОБЛАСТИ</w:t>
      </w:r>
    </w:p>
    <w:p w:rsidR="00CF2A53" w:rsidRDefault="00CF2A53" w:rsidP="00CF2A53">
      <w:pPr>
        <w:pStyle w:val="ConsPlusNonformat"/>
        <w:jc w:val="both"/>
        <w:rPr>
          <w:rFonts w:ascii="Times New Roman" w:hAnsi="Times New Roman" w:cs="Times New Roman"/>
        </w:rPr>
      </w:pPr>
      <w:r w:rsidRPr="00C13A59">
        <w:rPr>
          <w:rFonts w:ascii="Times New Roman" w:hAnsi="Times New Roman" w:cs="Times New Roman"/>
        </w:rPr>
        <w:t xml:space="preserve">                       </w:t>
      </w:r>
    </w:p>
    <w:p w:rsidR="00CF2A53" w:rsidRDefault="00CF2A53" w:rsidP="00CF2A53">
      <w:pPr>
        <w:pStyle w:val="ConsPlusNonformat"/>
        <w:jc w:val="both"/>
        <w:rPr>
          <w:rFonts w:ascii="Times New Roman" w:hAnsi="Times New Roman" w:cs="Times New Roman"/>
        </w:rPr>
      </w:pPr>
    </w:p>
    <w:p w:rsidR="00CF2A53" w:rsidRPr="00C13A59" w:rsidRDefault="00CF2A53" w:rsidP="00CF2A53">
      <w:pPr>
        <w:pStyle w:val="ConsPlusNonformat"/>
        <w:jc w:val="both"/>
        <w:rPr>
          <w:rFonts w:ascii="Times New Roman" w:hAnsi="Times New Roman" w:cs="Times New Roman"/>
        </w:rPr>
      </w:pPr>
      <w:r w:rsidRPr="00C13A59">
        <w:rPr>
          <w:rFonts w:ascii="Times New Roman" w:hAnsi="Times New Roman" w:cs="Times New Roman"/>
        </w:rPr>
        <w:t xml:space="preserve">   </w:t>
      </w:r>
      <w:r>
        <w:rPr>
          <w:rFonts w:ascii="Times New Roman" w:hAnsi="Times New Roman" w:cs="Times New Roman"/>
        </w:rPr>
        <w:t xml:space="preserve">                                                                                   </w:t>
      </w:r>
      <w:r w:rsidRPr="00C13A59">
        <w:rPr>
          <w:rFonts w:ascii="Times New Roman" w:hAnsi="Times New Roman" w:cs="Times New Roman"/>
        </w:rPr>
        <w:t xml:space="preserve">  </w:t>
      </w:r>
      <w:r>
        <w:rPr>
          <w:rFonts w:ascii="Times New Roman" w:hAnsi="Times New Roman" w:cs="Times New Roman"/>
        </w:rPr>
        <w:t>РЕШЕНИЕ</w:t>
      </w:r>
    </w:p>
    <w:p w:rsidR="00CF2A53" w:rsidRPr="00C13A59" w:rsidRDefault="00CF2A53" w:rsidP="00CF2A53">
      <w:pPr>
        <w:pStyle w:val="ConsPlusNonformat"/>
        <w:jc w:val="both"/>
        <w:rPr>
          <w:rFonts w:ascii="Times New Roman" w:hAnsi="Times New Roman" w:cs="Times New Roman"/>
        </w:rPr>
      </w:pPr>
    </w:p>
    <w:p w:rsidR="00CF2A53" w:rsidRPr="00C13A59" w:rsidRDefault="00CF2A53" w:rsidP="00CF2A53">
      <w:pPr>
        <w:pStyle w:val="ConsPlusNonformat"/>
        <w:jc w:val="both"/>
        <w:rPr>
          <w:rFonts w:ascii="Times New Roman" w:hAnsi="Times New Roman" w:cs="Times New Roman"/>
        </w:rPr>
      </w:pPr>
      <w:r>
        <w:rPr>
          <w:rFonts w:ascii="Times New Roman" w:hAnsi="Times New Roman" w:cs="Times New Roman"/>
        </w:rPr>
        <w:t xml:space="preserve">                                  </w:t>
      </w:r>
      <w:r w:rsidRPr="00C13A59">
        <w:rPr>
          <w:rFonts w:ascii="Times New Roman" w:hAnsi="Times New Roman" w:cs="Times New Roman"/>
        </w:rPr>
        <w:t>________________________                         N ________________________</w:t>
      </w:r>
    </w:p>
    <w:p w:rsidR="00CF2A53" w:rsidRPr="00C13A59" w:rsidRDefault="00CF2A53" w:rsidP="00CF2A53">
      <w:pPr>
        <w:pStyle w:val="ConsPlusNonformat"/>
        <w:jc w:val="both"/>
        <w:rPr>
          <w:rFonts w:ascii="Times New Roman" w:hAnsi="Times New Roman" w:cs="Times New Roman"/>
        </w:rPr>
      </w:pPr>
    </w:p>
    <w:p w:rsidR="00CF2A53" w:rsidRPr="00C13A59" w:rsidRDefault="00CF2A53" w:rsidP="00CF2A53">
      <w:pPr>
        <w:pStyle w:val="ConsPlusNonformat"/>
        <w:jc w:val="both"/>
        <w:rPr>
          <w:rFonts w:ascii="Times New Roman" w:hAnsi="Times New Roman" w:cs="Times New Roman"/>
        </w:rPr>
      </w:pPr>
      <w:r w:rsidRPr="00C13A59">
        <w:rPr>
          <w:rFonts w:ascii="Times New Roman" w:hAnsi="Times New Roman" w:cs="Times New Roman"/>
        </w:rPr>
        <w:t xml:space="preserve">                            </w:t>
      </w:r>
      <w:r>
        <w:rPr>
          <w:rFonts w:ascii="Times New Roman" w:hAnsi="Times New Roman" w:cs="Times New Roman"/>
        </w:rPr>
        <w:t xml:space="preserve">                                                      </w:t>
      </w:r>
      <w:r w:rsidRPr="00C13A59">
        <w:rPr>
          <w:rFonts w:ascii="Times New Roman" w:hAnsi="Times New Roman" w:cs="Times New Roman"/>
        </w:rPr>
        <w:t xml:space="preserve"> г. </w:t>
      </w:r>
      <w:r>
        <w:rPr>
          <w:rFonts w:ascii="Times New Roman" w:hAnsi="Times New Roman" w:cs="Times New Roman"/>
        </w:rPr>
        <w:t>Новокуйбышевск</w:t>
      </w:r>
    </w:p>
    <w:p w:rsidR="005748F2" w:rsidRPr="00C13A59" w:rsidRDefault="005748F2">
      <w:pPr>
        <w:pStyle w:val="ConsPlusNormal"/>
        <w:ind w:firstLine="540"/>
        <w:jc w:val="both"/>
        <w:rPr>
          <w:rFonts w:ascii="Times New Roman" w:hAnsi="Times New Roman" w:cs="Times New Roman"/>
        </w:rPr>
      </w:pPr>
    </w:p>
    <w:p w:rsidR="005748F2" w:rsidRPr="00C13A59" w:rsidRDefault="005748F2">
      <w:pPr>
        <w:pStyle w:val="ConsPlusNormal"/>
        <w:ind w:firstLine="540"/>
        <w:jc w:val="both"/>
        <w:rPr>
          <w:rFonts w:ascii="Times New Roman" w:hAnsi="Times New Roman" w:cs="Times New Roman"/>
        </w:rPr>
      </w:pPr>
    </w:p>
    <w:p w:rsidR="005748F2" w:rsidRPr="00C13A59" w:rsidRDefault="005748F2">
      <w:pPr>
        <w:pStyle w:val="ConsPlusNormal"/>
        <w:ind w:firstLine="540"/>
        <w:jc w:val="both"/>
        <w:rPr>
          <w:rFonts w:ascii="Times New Roman" w:hAnsi="Times New Roman" w:cs="Times New Roman"/>
        </w:rPr>
      </w:pPr>
    </w:p>
    <w:p w:rsidR="00CF2A53" w:rsidRPr="00C13A59" w:rsidRDefault="00CF2A53" w:rsidP="00CF2A53">
      <w:pPr>
        <w:pStyle w:val="ConsPlusNonformat"/>
        <w:rPr>
          <w:rFonts w:ascii="Times New Roman" w:hAnsi="Times New Roman" w:cs="Times New Roman"/>
        </w:rPr>
      </w:pPr>
      <w:r>
        <w:rPr>
          <w:rFonts w:ascii="Times New Roman" w:hAnsi="Times New Roman" w:cs="Times New Roman"/>
        </w:rPr>
        <w:t xml:space="preserve">                                           </w:t>
      </w:r>
      <w:r w:rsidR="005748F2" w:rsidRPr="00C13A59">
        <w:rPr>
          <w:rFonts w:ascii="Times New Roman" w:hAnsi="Times New Roman" w:cs="Times New Roman"/>
        </w:rPr>
        <w:t xml:space="preserve">  </w:t>
      </w:r>
      <w:r w:rsidRPr="00C13A59">
        <w:rPr>
          <w:rFonts w:ascii="Times New Roman" w:hAnsi="Times New Roman" w:cs="Times New Roman"/>
        </w:rPr>
        <w:t>ТЕРРИТОРИАЛЬНАЯ ИЗБИРАТЕЛЬНАЯ КОМИССИЯ</w:t>
      </w:r>
    </w:p>
    <w:p w:rsidR="00CF2A53" w:rsidRPr="00C13A59" w:rsidRDefault="00C75309" w:rsidP="00CF2A53">
      <w:pPr>
        <w:pStyle w:val="ConsPlusNonformat"/>
        <w:jc w:val="center"/>
        <w:rPr>
          <w:rFonts w:ascii="Times New Roman" w:hAnsi="Times New Roman" w:cs="Times New Roman"/>
        </w:rPr>
      </w:pPr>
      <w:r>
        <w:rPr>
          <w:rFonts w:ascii="Times New Roman" w:hAnsi="Times New Roman" w:cs="Times New Roman"/>
        </w:rPr>
        <w:t>БОГАТОВСКОГО РАЙОНА</w:t>
      </w:r>
      <w:r w:rsidR="00CF2A53">
        <w:rPr>
          <w:rFonts w:ascii="Times New Roman" w:hAnsi="Times New Roman" w:cs="Times New Roman"/>
        </w:rPr>
        <w:t xml:space="preserve"> САМАРСКОЙ ОБЛАСТИ</w:t>
      </w:r>
    </w:p>
    <w:p w:rsidR="00CF2A53" w:rsidRDefault="00CF2A53" w:rsidP="00CF2A53">
      <w:pPr>
        <w:pStyle w:val="ConsPlusNonformat"/>
        <w:jc w:val="both"/>
        <w:rPr>
          <w:rFonts w:ascii="Times New Roman" w:hAnsi="Times New Roman" w:cs="Times New Roman"/>
        </w:rPr>
      </w:pPr>
      <w:r w:rsidRPr="00C13A59">
        <w:rPr>
          <w:rFonts w:ascii="Times New Roman" w:hAnsi="Times New Roman" w:cs="Times New Roman"/>
        </w:rPr>
        <w:t xml:space="preserve">                       </w:t>
      </w:r>
    </w:p>
    <w:p w:rsidR="00CF2A53" w:rsidRDefault="00CF2A53" w:rsidP="00CF2A53">
      <w:pPr>
        <w:pStyle w:val="ConsPlusNonformat"/>
        <w:jc w:val="both"/>
        <w:rPr>
          <w:rFonts w:ascii="Times New Roman" w:hAnsi="Times New Roman" w:cs="Times New Roman"/>
        </w:rPr>
      </w:pPr>
    </w:p>
    <w:p w:rsidR="00CF2A53" w:rsidRPr="00C13A59" w:rsidRDefault="00CF2A53" w:rsidP="00CF2A53">
      <w:pPr>
        <w:pStyle w:val="ConsPlusNonformat"/>
        <w:jc w:val="both"/>
        <w:rPr>
          <w:rFonts w:ascii="Times New Roman" w:hAnsi="Times New Roman" w:cs="Times New Roman"/>
        </w:rPr>
      </w:pPr>
      <w:r w:rsidRPr="00C13A59">
        <w:rPr>
          <w:rFonts w:ascii="Times New Roman" w:hAnsi="Times New Roman" w:cs="Times New Roman"/>
        </w:rPr>
        <w:t xml:space="preserve">   </w:t>
      </w:r>
      <w:r>
        <w:rPr>
          <w:rFonts w:ascii="Times New Roman" w:hAnsi="Times New Roman" w:cs="Times New Roman"/>
        </w:rPr>
        <w:t xml:space="preserve">                                                           </w:t>
      </w:r>
      <w:r w:rsidRPr="00C13A59">
        <w:rPr>
          <w:rFonts w:ascii="Times New Roman" w:hAnsi="Times New Roman" w:cs="Times New Roman"/>
        </w:rPr>
        <w:t xml:space="preserve"> </w:t>
      </w:r>
      <w:r>
        <w:rPr>
          <w:rFonts w:ascii="Times New Roman" w:hAnsi="Times New Roman" w:cs="Times New Roman"/>
        </w:rPr>
        <w:t>РАСПОРЯЖЕНИЕ ПРЕДСЕДАТЕЛЯ</w:t>
      </w:r>
    </w:p>
    <w:p w:rsidR="00CF2A53" w:rsidRPr="00C13A59" w:rsidRDefault="00CF2A53" w:rsidP="00CF2A53">
      <w:pPr>
        <w:pStyle w:val="ConsPlusNonformat"/>
        <w:jc w:val="both"/>
        <w:rPr>
          <w:rFonts w:ascii="Times New Roman" w:hAnsi="Times New Roman" w:cs="Times New Roman"/>
        </w:rPr>
      </w:pPr>
    </w:p>
    <w:p w:rsidR="00CF2A53" w:rsidRPr="00C13A59" w:rsidRDefault="00CF2A53" w:rsidP="00CF2A53">
      <w:pPr>
        <w:pStyle w:val="ConsPlusNonformat"/>
        <w:jc w:val="both"/>
        <w:rPr>
          <w:rFonts w:ascii="Times New Roman" w:hAnsi="Times New Roman" w:cs="Times New Roman"/>
        </w:rPr>
      </w:pPr>
      <w:r>
        <w:rPr>
          <w:rFonts w:ascii="Times New Roman" w:hAnsi="Times New Roman" w:cs="Times New Roman"/>
        </w:rPr>
        <w:t xml:space="preserve">                                  </w:t>
      </w:r>
      <w:r w:rsidRPr="00C13A59">
        <w:rPr>
          <w:rFonts w:ascii="Times New Roman" w:hAnsi="Times New Roman" w:cs="Times New Roman"/>
        </w:rPr>
        <w:t>________________________                         N ________________________</w:t>
      </w:r>
    </w:p>
    <w:p w:rsidR="00CF2A53" w:rsidRPr="00C13A59" w:rsidRDefault="00CF2A53" w:rsidP="00CF2A53">
      <w:pPr>
        <w:pStyle w:val="ConsPlusNonformat"/>
        <w:jc w:val="both"/>
        <w:rPr>
          <w:rFonts w:ascii="Times New Roman" w:hAnsi="Times New Roman" w:cs="Times New Roman"/>
        </w:rPr>
      </w:pPr>
    </w:p>
    <w:p w:rsidR="00CF2A53" w:rsidRPr="00C13A59" w:rsidRDefault="00CF2A53" w:rsidP="00CF2A53">
      <w:pPr>
        <w:pStyle w:val="ConsPlusNonformat"/>
        <w:jc w:val="both"/>
        <w:rPr>
          <w:rFonts w:ascii="Times New Roman" w:hAnsi="Times New Roman" w:cs="Times New Roman"/>
        </w:rPr>
      </w:pPr>
      <w:r w:rsidRPr="00C13A59">
        <w:rPr>
          <w:rFonts w:ascii="Times New Roman" w:hAnsi="Times New Roman" w:cs="Times New Roman"/>
        </w:rPr>
        <w:t xml:space="preserve">                            </w:t>
      </w:r>
      <w:r>
        <w:rPr>
          <w:rFonts w:ascii="Times New Roman" w:hAnsi="Times New Roman" w:cs="Times New Roman"/>
        </w:rPr>
        <w:t xml:space="preserve">                                                      </w:t>
      </w:r>
      <w:r w:rsidR="00C75309">
        <w:rPr>
          <w:rFonts w:ascii="Times New Roman" w:hAnsi="Times New Roman" w:cs="Times New Roman"/>
        </w:rPr>
        <w:t xml:space="preserve">      </w:t>
      </w:r>
      <w:r w:rsidRPr="00C13A59">
        <w:rPr>
          <w:rFonts w:ascii="Times New Roman" w:hAnsi="Times New Roman" w:cs="Times New Roman"/>
        </w:rPr>
        <w:t xml:space="preserve"> </w:t>
      </w:r>
      <w:r w:rsidR="00C75309">
        <w:rPr>
          <w:rFonts w:ascii="Times New Roman" w:hAnsi="Times New Roman" w:cs="Times New Roman"/>
        </w:rPr>
        <w:t>с.Богатое</w:t>
      </w:r>
    </w:p>
    <w:p w:rsidR="005748F2" w:rsidRPr="00C13A59" w:rsidRDefault="005748F2" w:rsidP="00CF2A53">
      <w:pPr>
        <w:pStyle w:val="ConsPlusNonformat"/>
        <w:jc w:val="both"/>
        <w:rPr>
          <w:rFonts w:ascii="Times New Roman" w:hAnsi="Times New Roman" w:cs="Times New Roman"/>
        </w:rPr>
      </w:pPr>
    </w:p>
    <w:p w:rsidR="005748F2" w:rsidRPr="00C13A59" w:rsidRDefault="005748F2">
      <w:pPr>
        <w:pStyle w:val="ConsPlusNormal"/>
        <w:ind w:firstLine="540"/>
        <w:jc w:val="both"/>
        <w:rPr>
          <w:rFonts w:ascii="Times New Roman" w:hAnsi="Times New Roman" w:cs="Times New Roman"/>
        </w:rPr>
      </w:pPr>
    </w:p>
    <w:p w:rsidR="005748F2" w:rsidRPr="00C13A59" w:rsidRDefault="005748F2">
      <w:pPr>
        <w:pStyle w:val="ConsPlusNormal"/>
        <w:ind w:firstLine="540"/>
        <w:jc w:val="both"/>
        <w:rPr>
          <w:rFonts w:ascii="Times New Roman" w:hAnsi="Times New Roman" w:cs="Times New Roman"/>
        </w:rPr>
      </w:pPr>
    </w:p>
    <w:p w:rsidR="005748F2" w:rsidRPr="00C13A59" w:rsidRDefault="00C75309">
      <w:pPr>
        <w:pStyle w:val="ConsPlusNonformat"/>
        <w:jc w:val="both"/>
        <w:rPr>
          <w:rFonts w:ascii="Times New Roman" w:hAnsi="Times New Roman" w:cs="Times New Roman"/>
        </w:rPr>
      </w:pPr>
      <w:r>
        <w:rPr>
          <w:rFonts w:ascii="Times New Roman" w:hAnsi="Times New Roman" w:cs="Times New Roman"/>
        </w:rPr>
        <w:t xml:space="preserve">                         </w:t>
      </w:r>
      <w:r w:rsidR="005748F2" w:rsidRPr="00C13A59">
        <w:rPr>
          <w:rFonts w:ascii="Times New Roman" w:hAnsi="Times New Roman" w:cs="Times New Roman"/>
        </w:rPr>
        <w:t xml:space="preserve">                  ТЕРРИТОРИАЛЬНАЯ ИЗБИРАТЕЛЬНАЯ КОМИССИЯ</w:t>
      </w:r>
    </w:p>
    <w:p w:rsidR="005748F2" w:rsidRPr="00C13A59" w:rsidRDefault="005748F2">
      <w:pPr>
        <w:pStyle w:val="ConsPlusNonformat"/>
        <w:jc w:val="both"/>
        <w:rPr>
          <w:rFonts w:ascii="Times New Roman" w:hAnsi="Times New Roman" w:cs="Times New Roman"/>
        </w:rPr>
      </w:pPr>
      <w:r w:rsidRPr="00C13A59">
        <w:rPr>
          <w:rFonts w:ascii="Times New Roman" w:hAnsi="Times New Roman" w:cs="Times New Roman"/>
        </w:rPr>
        <w:t xml:space="preserve">                     </w:t>
      </w:r>
      <w:r w:rsidR="00C75309">
        <w:rPr>
          <w:rFonts w:ascii="Times New Roman" w:hAnsi="Times New Roman" w:cs="Times New Roman"/>
        </w:rPr>
        <w:t xml:space="preserve">                ЛЕНИНСКОГО РАЙОНА  Г</w:t>
      </w:r>
      <w:r w:rsidRPr="00C13A59">
        <w:rPr>
          <w:rFonts w:ascii="Times New Roman" w:hAnsi="Times New Roman" w:cs="Times New Roman"/>
        </w:rPr>
        <w:t xml:space="preserve">. </w:t>
      </w:r>
      <w:r w:rsidR="00C75309">
        <w:rPr>
          <w:rFonts w:ascii="Times New Roman" w:hAnsi="Times New Roman" w:cs="Times New Roman"/>
        </w:rPr>
        <w:t>САМАРЫ САМАРСКОЙ ОБЛАСТИ</w:t>
      </w:r>
    </w:p>
    <w:p w:rsidR="005748F2" w:rsidRPr="00C13A59" w:rsidRDefault="00C75309">
      <w:pPr>
        <w:pStyle w:val="ConsPlusNonformat"/>
        <w:jc w:val="both"/>
        <w:rPr>
          <w:rFonts w:ascii="Times New Roman" w:hAnsi="Times New Roman" w:cs="Times New Roman"/>
        </w:rPr>
      </w:pPr>
      <w:r>
        <w:rPr>
          <w:rFonts w:ascii="Times New Roman" w:hAnsi="Times New Roman" w:cs="Times New Roman"/>
        </w:rPr>
        <w:t xml:space="preserve">                 </w:t>
      </w:r>
      <w:r w:rsidR="005748F2" w:rsidRPr="00C13A59">
        <w:rPr>
          <w:rFonts w:ascii="Times New Roman" w:hAnsi="Times New Roman" w:cs="Times New Roman"/>
        </w:rPr>
        <w:t>___________________________________________________________________________</w:t>
      </w:r>
    </w:p>
    <w:p w:rsidR="005748F2" w:rsidRPr="00C13A59" w:rsidRDefault="005748F2" w:rsidP="00C75309">
      <w:pPr>
        <w:pStyle w:val="ConsPlusNonformat"/>
        <w:jc w:val="center"/>
        <w:rPr>
          <w:rFonts w:ascii="Times New Roman" w:hAnsi="Times New Roman" w:cs="Times New Roman"/>
        </w:rPr>
      </w:pPr>
      <w:r w:rsidRPr="00C13A59">
        <w:rPr>
          <w:rFonts w:ascii="Times New Roman" w:hAnsi="Times New Roman" w:cs="Times New Roman"/>
        </w:rPr>
        <w:t xml:space="preserve">ул. </w:t>
      </w:r>
      <w:r w:rsidR="00C75309">
        <w:rPr>
          <w:rFonts w:ascii="Times New Roman" w:hAnsi="Times New Roman" w:cs="Times New Roman"/>
        </w:rPr>
        <w:t>Садовая</w:t>
      </w:r>
      <w:r w:rsidRPr="00C13A59">
        <w:rPr>
          <w:rFonts w:ascii="Times New Roman" w:hAnsi="Times New Roman" w:cs="Times New Roman"/>
        </w:rPr>
        <w:t>,</w:t>
      </w:r>
      <w:r w:rsidR="00C75309">
        <w:rPr>
          <w:rFonts w:ascii="Times New Roman" w:hAnsi="Times New Roman" w:cs="Times New Roman"/>
        </w:rPr>
        <w:t xml:space="preserve"> д. 243</w:t>
      </w:r>
      <w:r w:rsidRPr="00C13A59">
        <w:rPr>
          <w:rFonts w:ascii="Times New Roman" w:hAnsi="Times New Roman" w:cs="Times New Roman"/>
        </w:rPr>
        <w:t xml:space="preserve">, г. </w:t>
      </w:r>
      <w:r w:rsidR="00C75309">
        <w:rPr>
          <w:rFonts w:ascii="Times New Roman" w:hAnsi="Times New Roman" w:cs="Times New Roman"/>
        </w:rPr>
        <w:t>Самара</w:t>
      </w:r>
      <w:r w:rsidRPr="00C13A59">
        <w:rPr>
          <w:rFonts w:ascii="Times New Roman" w:hAnsi="Times New Roman" w:cs="Times New Roman"/>
        </w:rPr>
        <w:t xml:space="preserve">, </w:t>
      </w:r>
      <w:r w:rsidR="00C75309">
        <w:rPr>
          <w:rFonts w:ascii="Times New Roman" w:hAnsi="Times New Roman" w:cs="Times New Roman"/>
        </w:rPr>
        <w:t>Самарская область, 443001</w:t>
      </w:r>
    </w:p>
    <w:p w:rsidR="005748F2" w:rsidRPr="00C13A59" w:rsidRDefault="00C75309">
      <w:pPr>
        <w:pStyle w:val="ConsPlusNonformat"/>
        <w:jc w:val="both"/>
        <w:rPr>
          <w:rFonts w:ascii="Times New Roman" w:hAnsi="Times New Roman" w:cs="Times New Roman"/>
        </w:rPr>
      </w:pPr>
      <w:r>
        <w:rPr>
          <w:rFonts w:ascii="Times New Roman" w:hAnsi="Times New Roman" w:cs="Times New Roman"/>
        </w:rPr>
        <w:t xml:space="preserve">                                                                      тел. (8846</w:t>
      </w:r>
      <w:r w:rsidR="005748F2" w:rsidRPr="00C13A59">
        <w:rPr>
          <w:rFonts w:ascii="Times New Roman" w:hAnsi="Times New Roman" w:cs="Times New Roman"/>
        </w:rPr>
        <w:t xml:space="preserve">) </w:t>
      </w:r>
      <w:r>
        <w:rPr>
          <w:rFonts w:ascii="Times New Roman" w:hAnsi="Times New Roman" w:cs="Times New Roman"/>
        </w:rPr>
        <w:t xml:space="preserve">339-27-81 </w:t>
      </w:r>
    </w:p>
    <w:p w:rsidR="00C75309" w:rsidRDefault="00C75309">
      <w:pPr>
        <w:pStyle w:val="ConsPlusNonformat"/>
        <w:jc w:val="both"/>
        <w:rPr>
          <w:rFonts w:ascii="Times New Roman" w:hAnsi="Times New Roman" w:cs="Times New Roman"/>
        </w:rPr>
      </w:pPr>
    </w:p>
    <w:p w:rsidR="005748F2" w:rsidRPr="00C13A59" w:rsidRDefault="005748F2">
      <w:pPr>
        <w:pStyle w:val="ConsPlusNonformat"/>
        <w:jc w:val="both"/>
        <w:rPr>
          <w:rFonts w:ascii="Times New Roman" w:hAnsi="Times New Roman" w:cs="Times New Roman"/>
        </w:rPr>
      </w:pPr>
      <w:r w:rsidRPr="00C13A59">
        <w:rPr>
          <w:rFonts w:ascii="Times New Roman" w:hAnsi="Times New Roman" w:cs="Times New Roman"/>
        </w:rPr>
        <w:t>_____________</w:t>
      </w:r>
      <w:r w:rsidR="00C75309">
        <w:rPr>
          <w:rFonts w:ascii="Times New Roman" w:hAnsi="Times New Roman" w:cs="Times New Roman"/>
        </w:rPr>
        <w:t>_____ № ______________</w:t>
      </w:r>
    </w:p>
    <w:p w:rsidR="005748F2" w:rsidRPr="00C13A59" w:rsidRDefault="00C75309">
      <w:pPr>
        <w:pStyle w:val="ConsPlusNonformat"/>
        <w:jc w:val="both"/>
        <w:rPr>
          <w:rFonts w:ascii="Times New Roman" w:hAnsi="Times New Roman" w:cs="Times New Roman"/>
        </w:rPr>
      </w:pPr>
      <w:r>
        <w:rPr>
          <w:rFonts w:ascii="Times New Roman" w:hAnsi="Times New Roman" w:cs="Times New Roman"/>
        </w:rPr>
        <w:t>На № _____________ от ______________</w:t>
      </w:r>
    </w:p>
    <w:p w:rsidR="005748F2" w:rsidRPr="00C13A59" w:rsidRDefault="005748F2">
      <w:pPr>
        <w:pStyle w:val="ConsPlusNormal"/>
        <w:ind w:firstLine="540"/>
        <w:jc w:val="both"/>
        <w:rPr>
          <w:rFonts w:ascii="Times New Roman" w:hAnsi="Times New Roman" w:cs="Times New Roman"/>
        </w:rPr>
      </w:pPr>
    </w:p>
    <w:p w:rsidR="005748F2" w:rsidRPr="00C13A59" w:rsidRDefault="005748F2">
      <w:pPr>
        <w:pStyle w:val="ConsPlusNormal"/>
        <w:ind w:firstLine="540"/>
        <w:jc w:val="both"/>
        <w:rPr>
          <w:rFonts w:ascii="Times New Roman" w:hAnsi="Times New Roman" w:cs="Times New Roman"/>
        </w:rPr>
      </w:pPr>
    </w:p>
    <w:p w:rsidR="00C144B8" w:rsidRDefault="00C144B8" w:rsidP="00C75309">
      <w:pPr>
        <w:pStyle w:val="ConsPlusNormal"/>
        <w:rPr>
          <w:rFonts w:ascii="Times New Roman" w:hAnsi="Times New Roman" w:cs="Times New Roman"/>
        </w:rPr>
      </w:pPr>
    </w:p>
    <w:p w:rsidR="00264568" w:rsidRDefault="00264568" w:rsidP="00C75309">
      <w:pPr>
        <w:pStyle w:val="ConsPlusNormal"/>
      </w:pPr>
    </w:p>
    <w:p w:rsidR="00C144B8" w:rsidRDefault="00C144B8" w:rsidP="00C75309">
      <w:pPr>
        <w:pStyle w:val="ConsPlusNormal"/>
      </w:pPr>
    </w:p>
    <w:p w:rsidR="00F45021" w:rsidRPr="00974835" w:rsidRDefault="00F45021" w:rsidP="00F45021">
      <w:pPr>
        <w:pStyle w:val="ConsPlusNormal"/>
        <w:jc w:val="center"/>
        <w:outlineLvl w:val="1"/>
        <w:rPr>
          <w:rFonts w:ascii="Times New Roman" w:hAnsi="Times New Roman" w:cs="Times New Roman"/>
        </w:rPr>
      </w:pPr>
      <w:r>
        <w:rPr>
          <w:rFonts w:ascii="Times New Roman" w:hAnsi="Times New Roman" w:cs="Times New Roman"/>
        </w:rPr>
        <w:t xml:space="preserve">                                                                                             Приложение № 5</w:t>
      </w:r>
    </w:p>
    <w:p w:rsidR="00F45021" w:rsidRPr="00974835" w:rsidRDefault="00F45021" w:rsidP="00F45021">
      <w:pPr>
        <w:pStyle w:val="ConsPlusNormal"/>
        <w:jc w:val="center"/>
        <w:rPr>
          <w:rFonts w:ascii="Times New Roman" w:hAnsi="Times New Roman" w:cs="Times New Roman"/>
        </w:rPr>
      </w:pPr>
      <w:r w:rsidRPr="00974835">
        <w:rPr>
          <w:rFonts w:ascii="Times New Roman" w:hAnsi="Times New Roman" w:cs="Times New Roman"/>
        </w:rPr>
        <w:t xml:space="preserve">                                                                                                      к Инструкции по делопроизводству</w:t>
      </w:r>
    </w:p>
    <w:p w:rsidR="00F45021" w:rsidRPr="00974835" w:rsidRDefault="00F45021" w:rsidP="00F45021">
      <w:pPr>
        <w:pStyle w:val="ConsPlusNormal"/>
        <w:jc w:val="right"/>
        <w:rPr>
          <w:rFonts w:ascii="Times New Roman" w:hAnsi="Times New Roman" w:cs="Times New Roman"/>
        </w:rPr>
      </w:pPr>
      <w:r w:rsidRPr="00974835">
        <w:rPr>
          <w:rFonts w:ascii="Times New Roman" w:hAnsi="Times New Roman" w:cs="Times New Roman"/>
        </w:rPr>
        <w:t>в территориальной избирательной  комиссии</w:t>
      </w:r>
    </w:p>
    <w:p w:rsidR="00F45021" w:rsidRPr="005C4FBC" w:rsidRDefault="005C4FBC" w:rsidP="00F45021">
      <w:pPr>
        <w:pStyle w:val="ConsPlusNormal"/>
        <w:jc w:val="center"/>
        <w:rPr>
          <w:rFonts w:ascii="Times New Roman" w:hAnsi="Times New Roman" w:cs="Times New Roman"/>
        </w:rPr>
      </w:pPr>
      <w:r>
        <w:rPr>
          <w:rFonts w:ascii="Times New Roman" w:hAnsi="Times New Roman" w:cs="Times New Roman"/>
        </w:rPr>
        <w:t xml:space="preserve">                                                                                        </w:t>
      </w:r>
      <w:r w:rsidRPr="005C4FBC">
        <w:rPr>
          <w:rFonts w:ascii="Times New Roman" w:hAnsi="Times New Roman" w:cs="Times New Roman"/>
        </w:rPr>
        <w:t>Исаклинского района Самарской области</w:t>
      </w:r>
    </w:p>
    <w:p w:rsidR="005748F2" w:rsidRDefault="005748F2">
      <w:pPr>
        <w:pStyle w:val="ConsPlusNormal"/>
        <w:jc w:val="right"/>
      </w:pPr>
    </w:p>
    <w:p w:rsidR="00305554" w:rsidRPr="00305554" w:rsidRDefault="00305554" w:rsidP="0023491E">
      <w:pPr>
        <w:pStyle w:val="31"/>
        <w:spacing w:after="0" w:line="240" w:lineRule="auto"/>
        <w:jc w:val="center"/>
        <w:rPr>
          <w:rFonts w:ascii="Times New Roman" w:hAnsi="Times New Roman" w:cs="Times New Roman"/>
          <w:color w:val="000000"/>
          <w:sz w:val="28"/>
          <w:szCs w:val="28"/>
        </w:rPr>
      </w:pPr>
      <w:bookmarkStart w:id="12" w:name="P945"/>
      <w:bookmarkEnd w:id="12"/>
      <w:r w:rsidRPr="00305554">
        <w:rPr>
          <w:rFonts w:ascii="Times New Roman" w:hAnsi="Times New Roman" w:cs="Times New Roman"/>
          <w:color w:val="000000"/>
          <w:sz w:val="28"/>
          <w:szCs w:val="28"/>
        </w:rPr>
        <w:t>Требования к документам, изготовляемым с помощью</w:t>
      </w:r>
      <w:r w:rsidRPr="00305554">
        <w:rPr>
          <w:rFonts w:ascii="Times New Roman" w:hAnsi="Times New Roman" w:cs="Times New Roman"/>
          <w:color w:val="000000"/>
          <w:sz w:val="28"/>
          <w:szCs w:val="28"/>
        </w:rPr>
        <w:br/>
        <w:t>печатающих устройств, и к файлам текстовых документов</w:t>
      </w:r>
    </w:p>
    <w:p w:rsidR="00305554" w:rsidRPr="00305554" w:rsidRDefault="00305554" w:rsidP="00305554">
      <w:pPr>
        <w:spacing w:after="0" w:line="240" w:lineRule="auto"/>
        <w:rPr>
          <w:rFonts w:ascii="Times New Roman" w:hAnsi="Times New Roman" w:cs="Times New Roman"/>
          <w:b/>
          <w:color w:val="000000"/>
          <w:sz w:val="28"/>
          <w:szCs w:val="28"/>
        </w:rPr>
      </w:pPr>
    </w:p>
    <w:p w:rsidR="00305554" w:rsidRPr="00305554" w:rsidRDefault="00305554" w:rsidP="00305554">
      <w:pPr>
        <w:pStyle w:val="T-15"/>
        <w:numPr>
          <w:ilvl w:val="0"/>
          <w:numId w:val="9"/>
        </w:numPr>
        <w:tabs>
          <w:tab w:val="num" w:pos="568"/>
          <w:tab w:val="left" w:pos="1200"/>
        </w:tabs>
        <w:spacing w:line="240" w:lineRule="auto"/>
        <w:rPr>
          <w:color w:val="000000"/>
          <w:szCs w:val="28"/>
        </w:rPr>
      </w:pPr>
      <w:r w:rsidRPr="00305554">
        <w:rPr>
          <w:color w:val="000000"/>
          <w:szCs w:val="28"/>
        </w:rPr>
        <w:t>Тексты документов на бланках формата А4 печатаются через 1,5 межстрочных интервала, на бланках формата А5 – через 1 межстрочный интервал.</w:t>
      </w:r>
    </w:p>
    <w:p w:rsidR="00305554" w:rsidRPr="00305554" w:rsidRDefault="00305554" w:rsidP="00305554">
      <w:pPr>
        <w:pStyle w:val="T-15"/>
        <w:tabs>
          <w:tab w:val="left" w:pos="1200"/>
        </w:tabs>
        <w:spacing w:line="240" w:lineRule="auto"/>
        <w:ind w:firstLine="709"/>
        <w:rPr>
          <w:color w:val="000000"/>
          <w:szCs w:val="28"/>
        </w:rPr>
      </w:pPr>
      <w:r w:rsidRPr="00305554">
        <w:rPr>
          <w:color w:val="000000"/>
          <w:szCs w:val="28"/>
        </w:rPr>
        <w:t>Тексты документов, подготавливаемых к типографскому изданию, печатаются через два межстрочных интервала.</w:t>
      </w:r>
    </w:p>
    <w:p w:rsidR="00305554" w:rsidRPr="00305554" w:rsidRDefault="00305554" w:rsidP="00305554">
      <w:pPr>
        <w:pStyle w:val="T-15"/>
        <w:numPr>
          <w:ilvl w:val="0"/>
          <w:numId w:val="9"/>
        </w:numPr>
        <w:tabs>
          <w:tab w:val="num" w:pos="568"/>
          <w:tab w:val="left" w:pos="1200"/>
        </w:tabs>
        <w:spacing w:line="240" w:lineRule="auto"/>
        <w:rPr>
          <w:color w:val="000000"/>
          <w:szCs w:val="28"/>
        </w:rPr>
      </w:pPr>
      <w:r w:rsidRPr="00305554">
        <w:rPr>
          <w:color w:val="000000"/>
          <w:szCs w:val="28"/>
        </w:rPr>
        <w:t>Название вида документа печатается прописными буквами.</w:t>
      </w:r>
    </w:p>
    <w:p w:rsidR="00305554" w:rsidRPr="00305554" w:rsidRDefault="00305554" w:rsidP="00305554">
      <w:pPr>
        <w:pStyle w:val="T-15"/>
        <w:numPr>
          <w:ilvl w:val="0"/>
          <w:numId w:val="9"/>
        </w:numPr>
        <w:tabs>
          <w:tab w:val="num" w:pos="568"/>
          <w:tab w:val="left" w:pos="1200"/>
        </w:tabs>
        <w:spacing w:line="240" w:lineRule="auto"/>
        <w:rPr>
          <w:color w:val="000000"/>
          <w:szCs w:val="28"/>
        </w:rPr>
      </w:pPr>
      <w:r w:rsidRPr="00305554">
        <w:rPr>
          <w:color w:val="000000"/>
          <w:szCs w:val="28"/>
        </w:rPr>
        <w:t>Если заголовок к тексту превышает 150 знаков (5 строк), допускается продлевать его до границы правого поля. Точка в конце заголовка не ставится.</w:t>
      </w:r>
    </w:p>
    <w:p w:rsidR="00305554" w:rsidRPr="00305554" w:rsidRDefault="00305554" w:rsidP="00305554">
      <w:pPr>
        <w:pStyle w:val="T-15"/>
        <w:numPr>
          <w:ilvl w:val="0"/>
          <w:numId w:val="9"/>
        </w:numPr>
        <w:tabs>
          <w:tab w:val="num" w:pos="568"/>
          <w:tab w:val="left" w:pos="1200"/>
        </w:tabs>
        <w:spacing w:line="240" w:lineRule="auto"/>
        <w:rPr>
          <w:color w:val="000000"/>
          <w:szCs w:val="28"/>
        </w:rPr>
      </w:pPr>
      <w:r w:rsidRPr="00305554">
        <w:rPr>
          <w:color w:val="000000"/>
          <w:szCs w:val="28"/>
        </w:rPr>
        <w:t>Расшифровка подписи в реквизите «Подпись» печатается</w:t>
      </w:r>
      <w:r w:rsidRPr="00305554">
        <w:rPr>
          <w:color w:val="000000"/>
          <w:szCs w:val="28"/>
        </w:rPr>
        <w:br/>
        <w:t xml:space="preserve">на уровне последней строки наименования должности </w:t>
      </w:r>
      <w:r w:rsidRPr="00305554">
        <w:rPr>
          <w:bCs/>
          <w:color w:val="000000"/>
          <w:szCs w:val="28"/>
        </w:rPr>
        <w:t xml:space="preserve">с использованием комбинации клавиш </w:t>
      </w:r>
      <w:r w:rsidRPr="00305554">
        <w:rPr>
          <w:bCs/>
          <w:color w:val="000000"/>
          <w:szCs w:val="28"/>
          <w:lang w:val="en-US"/>
        </w:rPr>
        <w:t>Shift</w:t>
      </w:r>
      <w:r w:rsidRPr="00305554">
        <w:rPr>
          <w:bCs/>
          <w:color w:val="000000"/>
          <w:szCs w:val="28"/>
        </w:rPr>
        <w:t xml:space="preserve"> – </w:t>
      </w:r>
      <w:r w:rsidRPr="00305554">
        <w:rPr>
          <w:bCs/>
          <w:color w:val="000000"/>
          <w:szCs w:val="28"/>
          <w:lang w:val="en-US"/>
        </w:rPr>
        <w:t>Ctrl</w:t>
      </w:r>
      <w:r w:rsidRPr="00305554">
        <w:rPr>
          <w:bCs/>
          <w:color w:val="000000"/>
          <w:szCs w:val="28"/>
        </w:rPr>
        <w:t xml:space="preserve"> – Пробел</w:t>
      </w:r>
      <w:r w:rsidRPr="00305554">
        <w:rPr>
          <w:b/>
          <w:bCs/>
          <w:color w:val="000000"/>
          <w:szCs w:val="28"/>
        </w:rPr>
        <w:t xml:space="preserve"> </w:t>
      </w:r>
      <w:r w:rsidRPr="00305554">
        <w:rPr>
          <w:color w:val="000000"/>
          <w:szCs w:val="28"/>
        </w:rPr>
        <w:t>между инициалами и фамилией.</w:t>
      </w:r>
    </w:p>
    <w:p w:rsidR="00305554" w:rsidRPr="00305554" w:rsidRDefault="00305554" w:rsidP="00305554">
      <w:pPr>
        <w:pStyle w:val="T-15"/>
        <w:numPr>
          <w:ilvl w:val="0"/>
          <w:numId w:val="9"/>
        </w:numPr>
        <w:tabs>
          <w:tab w:val="num" w:pos="568"/>
          <w:tab w:val="left" w:pos="1200"/>
        </w:tabs>
        <w:spacing w:line="240" w:lineRule="auto"/>
        <w:rPr>
          <w:color w:val="000000"/>
          <w:szCs w:val="28"/>
        </w:rPr>
      </w:pPr>
      <w:r w:rsidRPr="00305554">
        <w:rPr>
          <w:color w:val="000000"/>
          <w:szCs w:val="28"/>
        </w:rPr>
        <w:t>Создание, форматирование и вывод на печать документов производятся на компьютерах с использованием текстового процессора</w:t>
      </w:r>
      <w:r w:rsidRPr="00305554">
        <w:rPr>
          <w:color w:val="000000"/>
          <w:szCs w:val="28"/>
        </w:rPr>
        <w:br/>
      </w:r>
      <w:r w:rsidRPr="00305554">
        <w:rPr>
          <w:color w:val="000000"/>
          <w:szCs w:val="28"/>
          <w:lang w:val="en-US"/>
        </w:rPr>
        <w:t>MS</w:t>
      </w:r>
      <w:r w:rsidRPr="00305554">
        <w:rPr>
          <w:color w:val="000000"/>
          <w:szCs w:val="28"/>
        </w:rPr>
        <w:t xml:space="preserve"> </w:t>
      </w:r>
      <w:r w:rsidRPr="00305554">
        <w:rPr>
          <w:color w:val="000000"/>
          <w:szCs w:val="28"/>
          <w:lang w:val="en-US"/>
        </w:rPr>
        <w:t>Word</w:t>
      </w:r>
      <w:r w:rsidRPr="00305554">
        <w:rPr>
          <w:color w:val="000000"/>
          <w:szCs w:val="28"/>
        </w:rPr>
        <w:t xml:space="preserve">. Внедрение электронных таблиц, созданных в табличных процессорах, в документы </w:t>
      </w:r>
      <w:r w:rsidRPr="00305554">
        <w:rPr>
          <w:color w:val="000000"/>
          <w:szCs w:val="28"/>
          <w:lang w:val="en-US"/>
        </w:rPr>
        <w:t>MS Word</w:t>
      </w:r>
      <w:r w:rsidRPr="00305554">
        <w:rPr>
          <w:color w:val="000000"/>
          <w:szCs w:val="28"/>
        </w:rPr>
        <w:t xml:space="preserve"> не допускается. Допускается, при необходимости, создание, форматирование и вывод на печать таблиц посредством табличного процессора </w:t>
      </w:r>
      <w:r w:rsidRPr="00305554">
        <w:rPr>
          <w:color w:val="000000"/>
          <w:szCs w:val="28"/>
          <w:lang w:val="en-US"/>
        </w:rPr>
        <w:t>MS Excel</w:t>
      </w:r>
      <w:r w:rsidRPr="00305554">
        <w:rPr>
          <w:color w:val="000000"/>
          <w:szCs w:val="28"/>
        </w:rPr>
        <w:t>.</w:t>
      </w:r>
    </w:p>
    <w:p w:rsidR="006050F1" w:rsidRDefault="00BC2032" w:rsidP="006050F1">
      <w:pPr>
        <w:pStyle w:val="T-15"/>
        <w:numPr>
          <w:ilvl w:val="0"/>
          <w:numId w:val="9"/>
        </w:numPr>
        <w:tabs>
          <w:tab w:val="num" w:pos="568"/>
          <w:tab w:val="left" w:pos="1200"/>
        </w:tabs>
        <w:spacing w:line="240" w:lineRule="auto"/>
        <w:rPr>
          <w:color w:val="000000"/>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1548765</wp:posOffset>
                </wp:positionH>
                <wp:positionV relativeFrom="paragraph">
                  <wp:posOffset>154305</wp:posOffset>
                </wp:positionV>
                <wp:extent cx="247650" cy="266700"/>
                <wp:effectExtent l="0" t="0" r="19050" b="190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66700"/>
                        </a:xfrm>
                        <a:prstGeom prst="roundRect">
                          <a:avLst>
                            <a:gd name="adj" fmla="val 16667"/>
                          </a:avLst>
                        </a:prstGeom>
                        <a:solidFill>
                          <a:srgbClr val="FFFFFF"/>
                        </a:solidFill>
                        <a:ln w="9525">
                          <a:solidFill>
                            <a:srgbClr val="000000"/>
                          </a:solidFill>
                          <a:round/>
                          <a:headEnd/>
                          <a:tailEnd/>
                        </a:ln>
                      </wps:spPr>
                      <wps:txbx>
                        <w:txbxContent>
                          <w:p w:rsidR="005C4FBC" w:rsidRDefault="005C4FBC" w:rsidP="00305554">
                            <w:pPr>
                              <w:pStyle w:val="11"/>
                              <w:spacing w:before="0" w:after="0"/>
                              <w:rPr>
                                <w:caps w:val="0"/>
                              </w:rPr>
                            </w:pPr>
                            <w:r>
                              <w:rPr>
                                <w:caps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left:0;text-align:left;margin-left:121.95pt;margin-top:12.15pt;width:19.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dhbAIAAJIEAAAOAAAAZHJzL2Uyb0RvYy54bWysVMFuEzEQvSPxD5bvdJMoSWnUTVW1FCEV&#10;qCh8gGN7swavbcZONuWExBEkvoFvQEjQ0vILzh8x692WFDgh9mDNeDzPM+95dndvVWmylOCVNTnt&#10;b/UokYZbocw8py+eH927T4kPzAimrZE5PZOe7k3v3tmt3UQObGm1kEAQxPhJ7XJahuAmWeZ5KSvm&#10;t6yTBoOFhYoFdGGeCWA1olc6G/R646y2IBxYLr3H3cM2SKcJvygkD0+LwstAdE6xtpBWSOusWbPp&#10;LpvMgblS8a4M9g9VVEwZvPQG6pAFRhag/oCqFAfrbRG2uK0yWxSKy9QDdtPv/dbNacmcTL0gOd7d&#10;0OT/Hyx/sjwBogRqR4lhFUoUP8Xz9dv1u/g5XsQv8TJert/HbyT+wM2P8Xu8SqGreLH+gMGv8Zz0&#10;Gxpr5yeIdupOoCHCu2PLX3li7EHJzFzuA9i6lExg8el8diuhcTymkln92Aqsgi2CTYyuCqgaQOSK&#10;rJJwZzfCyVUgHDcHw+3xCOXlGBqMx9u9JGzGJtfJDnx4KG1FGiOnYBdGPMPHkW5gy2Mfkniio4CJ&#10;l5QUlcansGSa9MeI2fSIiN1htK4xU7dWK3GktE4OzGcHGgim5vQofV2y3zymDalzujMajFIVt2J+&#10;E6KXvr9BpD7SE26YfWBEsgNTurWxSm2w7Gt2W5XCarbqBJtZcYakg20HAwcZjdLCG0pqHIqc+tcL&#10;BpIS/cigcDv94bCZouQMR9sDdGAzMtuMMMMRKqeBktY8CO3kLRyoeYk39VPnxu6j2IUKDcNNqW1V&#10;nYMPPxHfDWkzWZt+OvXrVzL9CQAA//8DAFBLAwQUAAYACAAAACEAVJ+tn9wAAAAJAQAADwAAAGRy&#10;cy9kb3ducmV2LnhtbEyPTU/DMAyG70j8h8hI3FhCB9XWNZ0QElwRhQPHtDFttcbpmrQr/HoMF3bz&#10;x6PXj/P94nox4xg6TxpuVwoEUu1tR42G97enmw2IEA1Z03tCDV8YYF9cXuQms/5ErziXsREcQiEz&#10;GtoYh0zKULfoTFj5AYl3n350JnI7NtKO5sThrpeJUql0piO+0JoBH1usD+XkNNRWTWr8mF+21X0s&#10;v+fpSPL5qPX11fKwAxFxif8w/OqzOhTsVPmJbBC9huRuvWX0rwDBQLJJeFBpSNM1yCKX5x8UPwAA&#10;AP//AwBQSwECLQAUAAYACAAAACEAtoM4kv4AAADhAQAAEwAAAAAAAAAAAAAAAAAAAAAAW0NvbnRl&#10;bnRfVHlwZXNdLnhtbFBLAQItABQABgAIAAAAIQA4/SH/1gAAAJQBAAALAAAAAAAAAAAAAAAAAC8B&#10;AABfcmVscy8ucmVsc1BLAQItABQABgAIAAAAIQDeWbdhbAIAAJIEAAAOAAAAAAAAAAAAAAAAAC4C&#10;AABkcnMvZTJvRG9jLnhtbFBLAQItABQABgAIAAAAIQBUn62f3AAAAAkBAAAPAAAAAAAAAAAAAAAA&#10;AMYEAABkcnMvZG93bnJldi54bWxQSwUGAAAAAAQABADzAAAAzwUAAAAA&#10;">
                <v:textbox>
                  <w:txbxContent>
                    <w:p w:rsidR="005C4FBC" w:rsidRDefault="005C4FBC" w:rsidP="00305554">
                      <w:pPr>
                        <w:pStyle w:val="11"/>
                        <w:spacing w:before="0" w:after="0"/>
                        <w:rPr>
                          <w:caps w:val="0"/>
                        </w:rPr>
                      </w:pPr>
                      <w:r>
                        <w:rPr>
                          <w:caps w:val="0"/>
                        </w:rPr>
                        <w:t>¶</w:t>
                      </w:r>
                    </w:p>
                  </w:txbxContent>
                </v:textbox>
              </v:roundrect>
            </w:pict>
          </mc:Fallback>
        </mc:AlternateContent>
      </w:r>
      <w:r w:rsidR="00305554" w:rsidRPr="00305554">
        <w:rPr>
          <w:color w:val="000000"/>
          <w:szCs w:val="28"/>
        </w:rPr>
        <w:t>При форматировании документов обязательно используется включенная кнопка</w:t>
      </w:r>
      <w:r w:rsidR="006050F1">
        <w:rPr>
          <w:color w:val="000000"/>
          <w:szCs w:val="28"/>
        </w:rPr>
        <w:t xml:space="preserve">        , </w:t>
      </w:r>
      <w:r w:rsidR="00305554" w:rsidRPr="00305554">
        <w:rPr>
          <w:color w:val="000000"/>
          <w:szCs w:val="28"/>
        </w:rPr>
        <w:t>чтобы видеть на экране все служебные символы.</w:t>
      </w:r>
    </w:p>
    <w:p w:rsidR="006050F1" w:rsidRPr="006050F1" w:rsidRDefault="006050F1" w:rsidP="006050F1">
      <w:pPr>
        <w:pStyle w:val="T-15"/>
        <w:numPr>
          <w:ilvl w:val="0"/>
          <w:numId w:val="9"/>
        </w:numPr>
        <w:tabs>
          <w:tab w:val="num" w:pos="568"/>
          <w:tab w:val="left" w:pos="1200"/>
        </w:tabs>
        <w:spacing w:line="240" w:lineRule="auto"/>
        <w:rPr>
          <w:color w:val="000000"/>
          <w:szCs w:val="28"/>
        </w:rPr>
      </w:pPr>
      <w:r>
        <w:t>Для создания документов необходимо использовать свободно распространяемые бесплатные шрифты. Для оформления документов рекомендуется использовать размеры шрифтов № 12, 13, 14.</w:t>
      </w:r>
    </w:p>
    <w:p w:rsidR="006050F1" w:rsidRPr="004A2152" w:rsidRDefault="006050F1" w:rsidP="006050F1">
      <w:pPr>
        <w:pStyle w:val="T-15"/>
        <w:tabs>
          <w:tab w:val="left" w:pos="1200"/>
        </w:tabs>
        <w:spacing w:line="240" w:lineRule="auto"/>
        <w:rPr>
          <w:color w:val="000000"/>
        </w:rPr>
      </w:pPr>
      <w:r>
        <w:t>При составлении таблиц допускается использовать шрифты меньших размеров.</w:t>
      </w:r>
    </w:p>
    <w:p w:rsidR="006050F1" w:rsidRDefault="006050F1" w:rsidP="006050F1">
      <w:pPr>
        <w:pStyle w:val="T-15"/>
        <w:tabs>
          <w:tab w:val="left" w:pos="1200"/>
        </w:tabs>
        <w:spacing w:line="240" w:lineRule="auto"/>
        <w:rPr>
          <w:color w:val="000000"/>
        </w:rPr>
      </w:pPr>
      <w:r>
        <w:rPr>
          <w:color w:val="000000"/>
        </w:rPr>
        <w:t>При форматировании текста документов используется стиль, который имеет следующие параметры:</w:t>
      </w:r>
    </w:p>
    <w:p w:rsidR="006050F1" w:rsidRDefault="006050F1" w:rsidP="006050F1">
      <w:pPr>
        <w:pStyle w:val="T-15"/>
        <w:keepNext/>
        <w:numPr>
          <w:ilvl w:val="0"/>
          <w:numId w:val="3"/>
        </w:numPr>
        <w:spacing w:line="240" w:lineRule="auto"/>
        <w:ind w:left="0" w:firstLine="709"/>
        <w:rPr>
          <w:color w:val="000000"/>
        </w:rPr>
      </w:pPr>
      <w:r>
        <w:rPr>
          <w:color w:val="000000"/>
        </w:rPr>
        <w:t>Отступ</w:t>
      </w:r>
      <w:r>
        <w:rPr>
          <w:color w:val="000000"/>
        </w:rPr>
        <w:tab/>
      </w:r>
      <w:r>
        <w:rPr>
          <w:color w:val="000000"/>
        </w:rPr>
        <w:tab/>
      </w:r>
      <w:r>
        <w:rPr>
          <w:color w:val="000000"/>
        </w:rPr>
        <w:tab/>
        <w:t>слева</w:t>
      </w:r>
      <w:r>
        <w:rPr>
          <w:color w:val="000000"/>
        </w:rPr>
        <w:tab/>
      </w:r>
      <w:r>
        <w:rPr>
          <w:color w:val="000000"/>
        </w:rPr>
        <w:tab/>
      </w:r>
      <w:smartTag w:uri="urn:schemas-microsoft-com:office:smarttags" w:element="metricconverter">
        <w:smartTagPr>
          <w:attr w:name="ProductID" w:val="0 см"/>
        </w:smartTagPr>
        <w:r>
          <w:rPr>
            <w:color w:val="000000"/>
          </w:rPr>
          <w:t>0 см</w:t>
        </w:r>
      </w:smartTag>
    </w:p>
    <w:p w:rsidR="006050F1" w:rsidRDefault="006050F1" w:rsidP="006050F1">
      <w:pPr>
        <w:pStyle w:val="T-15"/>
        <w:keepNext/>
        <w:spacing w:line="240" w:lineRule="auto"/>
        <w:ind w:firstLine="709"/>
        <w:rPr>
          <w:color w:val="000000"/>
        </w:rPr>
      </w:pPr>
      <w:r>
        <w:rPr>
          <w:color w:val="000000"/>
        </w:rPr>
        <w:tab/>
      </w:r>
      <w:r>
        <w:rPr>
          <w:color w:val="000000"/>
        </w:rPr>
        <w:tab/>
      </w:r>
      <w:r>
        <w:rPr>
          <w:color w:val="000000"/>
        </w:rPr>
        <w:tab/>
      </w:r>
      <w:r>
        <w:rPr>
          <w:color w:val="000000"/>
        </w:rPr>
        <w:tab/>
      </w:r>
      <w:r>
        <w:rPr>
          <w:color w:val="000000"/>
        </w:rPr>
        <w:tab/>
        <w:t>справа</w:t>
      </w:r>
      <w:r>
        <w:rPr>
          <w:color w:val="000000"/>
        </w:rPr>
        <w:tab/>
      </w:r>
      <w:smartTag w:uri="urn:schemas-microsoft-com:office:smarttags" w:element="metricconverter">
        <w:smartTagPr>
          <w:attr w:name="ProductID" w:val="0 см"/>
        </w:smartTagPr>
        <w:r>
          <w:rPr>
            <w:color w:val="000000"/>
          </w:rPr>
          <w:t>0 см</w:t>
        </w:r>
      </w:smartTag>
    </w:p>
    <w:p w:rsidR="006050F1" w:rsidRDefault="006050F1" w:rsidP="006050F1">
      <w:pPr>
        <w:pStyle w:val="T-15"/>
        <w:keepNext/>
        <w:numPr>
          <w:ilvl w:val="0"/>
          <w:numId w:val="4"/>
        </w:numPr>
        <w:spacing w:line="240" w:lineRule="auto"/>
        <w:ind w:left="0" w:firstLine="709"/>
        <w:rPr>
          <w:color w:val="000000"/>
        </w:rPr>
      </w:pPr>
      <w:r>
        <w:rPr>
          <w:color w:val="000000"/>
        </w:rPr>
        <w:t>Интервал</w:t>
      </w:r>
      <w:r>
        <w:rPr>
          <w:color w:val="000000"/>
        </w:rPr>
        <w:tab/>
      </w:r>
      <w:r>
        <w:rPr>
          <w:color w:val="000000"/>
        </w:rPr>
        <w:tab/>
      </w:r>
      <w:r>
        <w:rPr>
          <w:color w:val="000000"/>
        </w:rPr>
        <w:tab/>
        <w:t>перед</w:t>
      </w:r>
      <w:r>
        <w:rPr>
          <w:color w:val="000000"/>
        </w:rPr>
        <w:tab/>
      </w:r>
      <w:r>
        <w:rPr>
          <w:color w:val="000000"/>
        </w:rPr>
        <w:tab/>
        <w:t>0 пунктов</w:t>
      </w:r>
    </w:p>
    <w:p w:rsidR="006050F1" w:rsidRDefault="006050F1" w:rsidP="006050F1">
      <w:pPr>
        <w:pStyle w:val="T-15"/>
        <w:keepNext/>
        <w:spacing w:line="240" w:lineRule="auto"/>
        <w:ind w:firstLine="709"/>
        <w:rPr>
          <w:color w:val="000000"/>
        </w:rPr>
      </w:pPr>
      <w:r>
        <w:rPr>
          <w:color w:val="000000"/>
        </w:rPr>
        <w:tab/>
      </w:r>
      <w:r>
        <w:rPr>
          <w:color w:val="000000"/>
        </w:rPr>
        <w:tab/>
      </w:r>
      <w:r>
        <w:rPr>
          <w:color w:val="000000"/>
        </w:rPr>
        <w:tab/>
      </w:r>
      <w:r>
        <w:rPr>
          <w:color w:val="000000"/>
        </w:rPr>
        <w:tab/>
      </w:r>
      <w:r>
        <w:rPr>
          <w:color w:val="000000"/>
        </w:rPr>
        <w:tab/>
        <w:t>после</w:t>
      </w:r>
      <w:r>
        <w:rPr>
          <w:color w:val="000000"/>
        </w:rPr>
        <w:tab/>
      </w:r>
      <w:r>
        <w:rPr>
          <w:color w:val="000000"/>
        </w:rPr>
        <w:tab/>
        <w:t>0 пунктов</w:t>
      </w:r>
    </w:p>
    <w:p w:rsidR="006050F1" w:rsidRDefault="006050F1" w:rsidP="006050F1">
      <w:pPr>
        <w:pStyle w:val="T-15"/>
        <w:numPr>
          <w:ilvl w:val="0"/>
          <w:numId w:val="5"/>
        </w:numPr>
        <w:spacing w:line="240" w:lineRule="auto"/>
        <w:ind w:left="0" w:firstLine="709"/>
        <w:rPr>
          <w:color w:val="000000"/>
        </w:rPr>
      </w:pPr>
      <w:r>
        <w:rPr>
          <w:color w:val="000000"/>
        </w:rPr>
        <w:t>Межстрочный интервал</w:t>
      </w:r>
      <w:r>
        <w:rPr>
          <w:color w:val="000000"/>
        </w:rPr>
        <w:tab/>
        <w:t xml:space="preserve">          полуторный</w:t>
      </w:r>
    </w:p>
    <w:p w:rsidR="006050F1" w:rsidRDefault="006050F1" w:rsidP="006050F1">
      <w:pPr>
        <w:pStyle w:val="T-15"/>
        <w:numPr>
          <w:ilvl w:val="0"/>
          <w:numId w:val="5"/>
        </w:numPr>
        <w:spacing w:line="240" w:lineRule="auto"/>
        <w:ind w:left="0" w:firstLine="709"/>
        <w:rPr>
          <w:color w:val="000000"/>
        </w:rPr>
      </w:pPr>
      <w:r>
        <w:rPr>
          <w:color w:val="000000"/>
        </w:rPr>
        <w:t>Первая строка</w:t>
      </w:r>
      <w:r>
        <w:rPr>
          <w:color w:val="000000"/>
        </w:rPr>
        <w:tab/>
      </w:r>
      <w:r>
        <w:rPr>
          <w:color w:val="000000"/>
        </w:rPr>
        <w:tab/>
      </w:r>
      <w:r>
        <w:rPr>
          <w:color w:val="000000"/>
        </w:rPr>
        <w:tab/>
        <w:t xml:space="preserve">          отступ на 1,25 см</w:t>
      </w:r>
    </w:p>
    <w:p w:rsidR="006050F1" w:rsidRDefault="006050F1" w:rsidP="006050F1">
      <w:pPr>
        <w:pStyle w:val="T-15"/>
        <w:spacing w:line="240" w:lineRule="auto"/>
        <w:ind w:firstLine="709"/>
      </w:pPr>
      <w:r>
        <w:t>Текст документа выравнивается по ширине листа (по границам левого и правого полей документа).</w:t>
      </w:r>
    </w:p>
    <w:p w:rsidR="006050F1" w:rsidRDefault="006050F1" w:rsidP="006050F1">
      <w:pPr>
        <w:pStyle w:val="T-15"/>
        <w:spacing w:line="240" w:lineRule="auto"/>
        <w:ind w:firstLine="709"/>
      </w:pPr>
      <w:r>
        <w:lastRenderedPageBreak/>
        <w:t>Длина самой длинной строки реквизита при угловом расположении реквизитов не более 7,5 см.</w:t>
      </w:r>
    </w:p>
    <w:p w:rsidR="00305554" w:rsidRPr="00305554" w:rsidRDefault="006050F1" w:rsidP="006050F1">
      <w:pPr>
        <w:pStyle w:val="T-15"/>
        <w:numPr>
          <w:ilvl w:val="0"/>
          <w:numId w:val="9"/>
        </w:numPr>
        <w:tabs>
          <w:tab w:val="num" w:pos="568"/>
          <w:tab w:val="left" w:pos="1200"/>
        </w:tabs>
        <w:spacing w:line="240" w:lineRule="auto"/>
        <w:rPr>
          <w:bCs/>
          <w:color w:val="000000"/>
          <w:szCs w:val="28"/>
        </w:rPr>
      </w:pPr>
      <w:r>
        <w:t>Длина самой длинной строки реквизита при продольном расположении реквизитов не более 12 см.</w:t>
      </w:r>
      <w:r w:rsidR="00305554" w:rsidRPr="00305554">
        <w:rPr>
          <w:bCs/>
          <w:color w:val="000000"/>
          <w:szCs w:val="28"/>
        </w:rPr>
        <w:t>При форматировании таблиц необходимо соблюдать следующие требования:</w:t>
      </w:r>
    </w:p>
    <w:p w:rsidR="00305554" w:rsidRPr="00305554" w:rsidRDefault="00305554" w:rsidP="00305554">
      <w:pPr>
        <w:pStyle w:val="T-15"/>
        <w:spacing w:line="240" w:lineRule="auto"/>
        <w:ind w:firstLine="709"/>
        <w:rPr>
          <w:bCs/>
          <w:color w:val="000000"/>
          <w:szCs w:val="28"/>
        </w:rPr>
      </w:pPr>
      <w:r w:rsidRPr="00305554">
        <w:rPr>
          <w:bCs/>
          <w:color w:val="000000"/>
          <w:szCs w:val="28"/>
        </w:rPr>
        <w:t>таблица всегда должна иметь название, которое выравнивается</w:t>
      </w:r>
      <w:r w:rsidRPr="00305554">
        <w:rPr>
          <w:bCs/>
          <w:color w:val="000000"/>
          <w:szCs w:val="28"/>
        </w:rPr>
        <w:br/>
        <w:t>по правому полю документа;</w:t>
      </w:r>
    </w:p>
    <w:p w:rsidR="00305554" w:rsidRPr="00305554" w:rsidRDefault="00305554" w:rsidP="00305554">
      <w:pPr>
        <w:pStyle w:val="T-15"/>
        <w:spacing w:line="240" w:lineRule="auto"/>
        <w:ind w:firstLine="709"/>
        <w:rPr>
          <w:bCs/>
          <w:color w:val="000000"/>
          <w:szCs w:val="28"/>
        </w:rPr>
      </w:pPr>
      <w:r w:rsidRPr="00305554">
        <w:rPr>
          <w:bCs/>
          <w:color w:val="000000"/>
          <w:szCs w:val="28"/>
        </w:rPr>
        <w:t>таблица выравнивается по центру листа;</w:t>
      </w:r>
    </w:p>
    <w:p w:rsidR="00305554" w:rsidRPr="00305554" w:rsidRDefault="00305554" w:rsidP="00305554">
      <w:pPr>
        <w:pStyle w:val="T-15"/>
        <w:spacing w:line="240" w:lineRule="auto"/>
        <w:ind w:firstLine="709"/>
        <w:rPr>
          <w:bCs/>
          <w:color w:val="000000"/>
          <w:szCs w:val="28"/>
        </w:rPr>
      </w:pPr>
      <w:r w:rsidRPr="00305554">
        <w:rPr>
          <w:bCs/>
          <w:color w:val="000000"/>
          <w:szCs w:val="28"/>
        </w:rPr>
        <w:t>заголовки столбцов и строк выравниваются по центру ячейки;</w:t>
      </w:r>
    </w:p>
    <w:p w:rsidR="00305554" w:rsidRPr="00305554" w:rsidRDefault="00305554" w:rsidP="00305554">
      <w:pPr>
        <w:pStyle w:val="T-15"/>
        <w:spacing w:line="240" w:lineRule="auto"/>
        <w:ind w:firstLine="709"/>
        <w:rPr>
          <w:bCs/>
          <w:color w:val="000000"/>
          <w:szCs w:val="28"/>
        </w:rPr>
      </w:pPr>
      <w:r w:rsidRPr="00305554">
        <w:rPr>
          <w:bCs/>
          <w:color w:val="000000"/>
          <w:szCs w:val="28"/>
        </w:rPr>
        <w:t>данные в ячейках таблицы выравниваются сверху по левому краю;</w:t>
      </w:r>
    </w:p>
    <w:p w:rsidR="00305554" w:rsidRPr="00305554" w:rsidRDefault="00305554" w:rsidP="00305554">
      <w:pPr>
        <w:pStyle w:val="T-15"/>
        <w:spacing w:line="240" w:lineRule="auto"/>
        <w:ind w:firstLine="709"/>
        <w:rPr>
          <w:bCs/>
          <w:color w:val="000000"/>
          <w:szCs w:val="28"/>
        </w:rPr>
      </w:pPr>
      <w:r w:rsidRPr="00305554">
        <w:rPr>
          <w:bCs/>
          <w:color w:val="000000"/>
          <w:szCs w:val="28"/>
        </w:rPr>
        <w:t>продолжение таблицы на новом листе всегда начинается с заголовков ее столбцов  (или номеров граф в случае, если графы таблицы на первом листе пронумерованы);</w:t>
      </w:r>
    </w:p>
    <w:p w:rsidR="00305554" w:rsidRPr="00305554" w:rsidRDefault="00305554" w:rsidP="00305554">
      <w:pPr>
        <w:pStyle w:val="T-15"/>
        <w:spacing w:line="240" w:lineRule="auto"/>
        <w:ind w:firstLine="709"/>
        <w:rPr>
          <w:bCs/>
          <w:color w:val="000000"/>
          <w:szCs w:val="28"/>
        </w:rPr>
      </w:pPr>
      <w:r w:rsidRPr="00305554">
        <w:rPr>
          <w:bCs/>
          <w:color w:val="000000"/>
          <w:szCs w:val="28"/>
        </w:rPr>
        <w:t>строки таблицы переносятся на новый лист документа исключительно целиком;</w:t>
      </w:r>
    </w:p>
    <w:p w:rsidR="0023491E" w:rsidRDefault="00305554" w:rsidP="0023491E">
      <w:pPr>
        <w:pStyle w:val="T-15"/>
        <w:spacing w:line="240" w:lineRule="auto"/>
        <w:ind w:firstLine="709"/>
        <w:rPr>
          <w:bCs/>
          <w:color w:val="000000"/>
          <w:szCs w:val="28"/>
        </w:rPr>
      </w:pPr>
      <w:r w:rsidRPr="00305554">
        <w:rPr>
          <w:bCs/>
          <w:color w:val="000000"/>
          <w:szCs w:val="28"/>
        </w:rPr>
        <w:t>ширина и высота таблицы не должны пре</w:t>
      </w:r>
      <w:r w:rsidR="0023491E">
        <w:rPr>
          <w:bCs/>
          <w:color w:val="000000"/>
          <w:szCs w:val="28"/>
        </w:rPr>
        <w:t>вышать размеры полей документа.</w:t>
      </w:r>
    </w:p>
    <w:p w:rsidR="00305554" w:rsidRPr="0023491E" w:rsidRDefault="0023491E" w:rsidP="0023491E">
      <w:pPr>
        <w:pStyle w:val="T-15"/>
        <w:spacing w:line="240" w:lineRule="auto"/>
        <w:ind w:firstLine="709"/>
        <w:rPr>
          <w:bCs/>
          <w:color w:val="000000"/>
          <w:szCs w:val="28"/>
        </w:rPr>
      </w:pPr>
      <w:r>
        <w:rPr>
          <w:bCs/>
          <w:color w:val="000000"/>
          <w:szCs w:val="28"/>
        </w:rPr>
        <w:t xml:space="preserve">9. </w:t>
      </w:r>
      <w:r w:rsidR="00305554" w:rsidRPr="006050F1">
        <w:rPr>
          <w:color w:val="000000"/>
          <w:szCs w:val="28"/>
        </w:rPr>
        <w:t>Размеры полей документа должны иметь следующие параметры:</w:t>
      </w:r>
    </w:p>
    <w:p w:rsidR="00305554" w:rsidRPr="006050F1" w:rsidRDefault="00305554" w:rsidP="006050F1">
      <w:pPr>
        <w:pStyle w:val="T-15"/>
        <w:numPr>
          <w:ilvl w:val="0"/>
          <w:numId w:val="6"/>
        </w:numPr>
        <w:spacing w:line="240" w:lineRule="auto"/>
        <w:ind w:left="0" w:firstLine="709"/>
        <w:rPr>
          <w:color w:val="000000"/>
          <w:szCs w:val="28"/>
        </w:rPr>
      </w:pPr>
      <w:r w:rsidRPr="006050F1">
        <w:rPr>
          <w:color w:val="000000"/>
          <w:szCs w:val="28"/>
        </w:rPr>
        <w:t>верхнее</w:t>
      </w:r>
      <w:r w:rsidRPr="006050F1">
        <w:rPr>
          <w:color w:val="000000"/>
          <w:szCs w:val="28"/>
        </w:rPr>
        <w:tab/>
      </w:r>
      <w:r w:rsidRPr="006050F1">
        <w:rPr>
          <w:color w:val="000000"/>
          <w:szCs w:val="28"/>
        </w:rPr>
        <w:tab/>
        <w:t>2,0 см</w:t>
      </w:r>
    </w:p>
    <w:p w:rsidR="00305554" w:rsidRPr="006050F1" w:rsidRDefault="00305554" w:rsidP="006050F1">
      <w:pPr>
        <w:pStyle w:val="T-15"/>
        <w:numPr>
          <w:ilvl w:val="0"/>
          <w:numId w:val="6"/>
        </w:numPr>
        <w:spacing w:line="240" w:lineRule="auto"/>
        <w:ind w:left="0" w:firstLine="709"/>
        <w:rPr>
          <w:color w:val="000000"/>
          <w:szCs w:val="28"/>
        </w:rPr>
      </w:pPr>
      <w:r w:rsidRPr="006050F1">
        <w:rPr>
          <w:color w:val="000000"/>
          <w:szCs w:val="28"/>
        </w:rPr>
        <w:t>нижнее</w:t>
      </w:r>
      <w:r w:rsidRPr="006050F1">
        <w:rPr>
          <w:color w:val="000000"/>
          <w:szCs w:val="28"/>
        </w:rPr>
        <w:tab/>
      </w:r>
      <w:r w:rsidRPr="006050F1">
        <w:rPr>
          <w:color w:val="000000"/>
          <w:szCs w:val="28"/>
        </w:rPr>
        <w:tab/>
        <w:t>2,0 см</w:t>
      </w:r>
    </w:p>
    <w:p w:rsidR="00305554" w:rsidRPr="006050F1" w:rsidRDefault="00305554" w:rsidP="006050F1">
      <w:pPr>
        <w:pStyle w:val="T-15"/>
        <w:numPr>
          <w:ilvl w:val="0"/>
          <w:numId w:val="6"/>
        </w:numPr>
        <w:spacing w:line="240" w:lineRule="auto"/>
        <w:ind w:left="0" w:firstLine="709"/>
        <w:rPr>
          <w:color w:val="000000"/>
          <w:szCs w:val="28"/>
        </w:rPr>
      </w:pPr>
      <w:r w:rsidRPr="006050F1">
        <w:rPr>
          <w:color w:val="000000"/>
          <w:szCs w:val="28"/>
        </w:rPr>
        <w:t>левое</w:t>
      </w:r>
      <w:r w:rsidRPr="006050F1">
        <w:rPr>
          <w:color w:val="000000"/>
          <w:szCs w:val="28"/>
        </w:rPr>
        <w:tab/>
      </w:r>
      <w:r w:rsidRPr="006050F1">
        <w:rPr>
          <w:color w:val="000000"/>
          <w:szCs w:val="28"/>
        </w:rPr>
        <w:tab/>
      </w:r>
      <w:r w:rsidR="006050F1">
        <w:rPr>
          <w:color w:val="000000"/>
          <w:szCs w:val="28"/>
        </w:rPr>
        <w:t xml:space="preserve">         </w:t>
      </w:r>
      <w:r w:rsidRPr="006050F1">
        <w:rPr>
          <w:color w:val="000000"/>
          <w:szCs w:val="28"/>
        </w:rPr>
        <w:t>3,0 см</w:t>
      </w:r>
    </w:p>
    <w:p w:rsidR="00305554" w:rsidRPr="006050F1" w:rsidRDefault="00305554" w:rsidP="006050F1">
      <w:pPr>
        <w:pStyle w:val="T-15"/>
        <w:numPr>
          <w:ilvl w:val="0"/>
          <w:numId w:val="6"/>
        </w:numPr>
        <w:spacing w:line="240" w:lineRule="auto"/>
        <w:ind w:left="0" w:firstLine="709"/>
        <w:rPr>
          <w:color w:val="000000"/>
          <w:szCs w:val="28"/>
        </w:rPr>
      </w:pPr>
      <w:r w:rsidRPr="006050F1">
        <w:rPr>
          <w:color w:val="000000"/>
          <w:szCs w:val="28"/>
        </w:rPr>
        <w:t>правое</w:t>
      </w:r>
      <w:r w:rsidRPr="006050F1">
        <w:rPr>
          <w:color w:val="000000"/>
          <w:szCs w:val="28"/>
        </w:rPr>
        <w:tab/>
      </w:r>
      <w:r w:rsidRPr="006050F1">
        <w:rPr>
          <w:color w:val="000000"/>
          <w:szCs w:val="28"/>
        </w:rPr>
        <w:tab/>
        <w:t>1,5 см</w:t>
      </w:r>
    </w:p>
    <w:p w:rsidR="00305554" w:rsidRPr="006050F1" w:rsidRDefault="00305554" w:rsidP="006050F1">
      <w:pPr>
        <w:pStyle w:val="T-15"/>
        <w:spacing w:line="240" w:lineRule="auto"/>
        <w:ind w:firstLine="709"/>
        <w:rPr>
          <w:color w:val="000000"/>
          <w:szCs w:val="28"/>
        </w:rPr>
      </w:pPr>
      <w:r w:rsidRPr="006050F1">
        <w:rPr>
          <w:color w:val="000000"/>
          <w:szCs w:val="28"/>
        </w:rPr>
        <w:t>От края до колонтитула:</w:t>
      </w:r>
    </w:p>
    <w:p w:rsidR="00305554" w:rsidRPr="006050F1" w:rsidRDefault="00305554" w:rsidP="006050F1">
      <w:pPr>
        <w:pStyle w:val="T-15"/>
        <w:numPr>
          <w:ilvl w:val="0"/>
          <w:numId w:val="7"/>
        </w:numPr>
        <w:spacing w:line="240" w:lineRule="auto"/>
        <w:ind w:left="0" w:firstLine="709"/>
        <w:rPr>
          <w:color w:val="000000"/>
          <w:szCs w:val="28"/>
        </w:rPr>
      </w:pPr>
      <w:r w:rsidRPr="006050F1">
        <w:rPr>
          <w:color w:val="000000"/>
          <w:szCs w:val="28"/>
        </w:rPr>
        <w:t>верхнего</w:t>
      </w:r>
      <w:r w:rsidRPr="006050F1">
        <w:rPr>
          <w:color w:val="000000"/>
          <w:szCs w:val="28"/>
        </w:rPr>
        <w:tab/>
      </w:r>
      <w:r w:rsidRPr="006050F1">
        <w:rPr>
          <w:color w:val="000000"/>
          <w:szCs w:val="28"/>
        </w:rPr>
        <w:tab/>
        <w:t>1,25 см</w:t>
      </w:r>
    </w:p>
    <w:p w:rsidR="00305554" w:rsidRPr="006050F1" w:rsidRDefault="00305554" w:rsidP="006050F1">
      <w:pPr>
        <w:pStyle w:val="T-15"/>
        <w:numPr>
          <w:ilvl w:val="0"/>
          <w:numId w:val="7"/>
        </w:numPr>
        <w:spacing w:line="240" w:lineRule="auto"/>
        <w:ind w:left="0" w:firstLine="709"/>
        <w:rPr>
          <w:color w:val="000000"/>
          <w:szCs w:val="28"/>
        </w:rPr>
      </w:pPr>
      <w:r w:rsidRPr="006050F1">
        <w:rPr>
          <w:color w:val="000000"/>
          <w:szCs w:val="28"/>
        </w:rPr>
        <w:t>нижнего</w:t>
      </w:r>
      <w:r w:rsidRPr="006050F1">
        <w:rPr>
          <w:color w:val="000000"/>
          <w:szCs w:val="28"/>
        </w:rPr>
        <w:tab/>
      </w:r>
      <w:r w:rsidRPr="006050F1">
        <w:rPr>
          <w:color w:val="000000"/>
          <w:szCs w:val="28"/>
        </w:rPr>
        <w:tab/>
        <w:t>1,25 см</w:t>
      </w:r>
    </w:p>
    <w:p w:rsidR="006050F1" w:rsidRPr="006050F1" w:rsidRDefault="00C75309" w:rsidP="00F51511">
      <w:pPr>
        <w:pStyle w:val="T-15"/>
        <w:tabs>
          <w:tab w:val="left" w:pos="0"/>
        </w:tabs>
        <w:spacing w:line="240" w:lineRule="auto"/>
        <w:ind w:firstLine="0"/>
        <w:rPr>
          <w:color w:val="000000"/>
          <w:szCs w:val="28"/>
        </w:rPr>
      </w:pPr>
      <w:r>
        <w:rPr>
          <w:color w:val="000000"/>
          <w:szCs w:val="28"/>
        </w:rPr>
        <w:tab/>
      </w:r>
      <w:r w:rsidR="006050F1" w:rsidRPr="006050F1">
        <w:rPr>
          <w:color w:val="000000"/>
          <w:szCs w:val="28"/>
        </w:rPr>
        <w:t xml:space="preserve">10. При подготовке документов </w:t>
      </w:r>
      <w:r w:rsidR="00F51511">
        <w:rPr>
          <w:color w:val="000000"/>
          <w:szCs w:val="28"/>
        </w:rPr>
        <w:t>используют следующие реквизиты:</w:t>
      </w:r>
    </w:p>
    <w:p w:rsidR="006050F1" w:rsidRPr="006050F1" w:rsidRDefault="006050F1" w:rsidP="006050F1">
      <w:pPr>
        <w:pStyle w:val="ConsNormal"/>
        <w:widowControl/>
        <w:numPr>
          <w:ilvl w:val="2"/>
          <w:numId w:val="10"/>
        </w:numPr>
        <w:ind w:left="0" w:firstLine="709"/>
        <w:jc w:val="both"/>
        <w:rPr>
          <w:rFonts w:ascii="Times New Roman" w:hAnsi="Times New Roman" w:cs="Times New Roman"/>
          <w:color w:val="000000"/>
          <w:sz w:val="28"/>
          <w:szCs w:val="28"/>
        </w:rPr>
      </w:pPr>
      <w:r w:rsidRPr="006050F1">
        <w:rPr>
          <w:rFonts w:ascii="Times New Roman" w:hAnsi="Times New Roman" w:cs="Times New Roman"/>
          <w:color w:val="000000"/>
          <w:sz w:val="28"/>
          <w:szCs w:val="28"/>
        </w:rPr>
        <w:t xml:space="preserve">наименование </w:t>
      </w:r>
      <w:r w:rsidR="00F51511">
        <w:rPr>
          <w:rFonts w:ascii="Times New Roman" w:hAnsi="Times New Roman" w:cs="Times New Roman"/>
          <w:color w:val="000000"/>
          <w:sz w:val="28"/>
          <w:szCs w:val="28"/>
        </w:rPr>
        <w:t>территориальн</w:t>
      </w:r>
      <w:r w:rsidRPr="006050F1">
        <w:rPr>
          <w:rFonts w:ascii="Times New Roman" w:hAnsi="Times New Roman" w:cs="Times New Roman"/>
          <w:color w:val="000000"/>
          <w:sz w:val="28"/>
          <w:szCs w:val="28"/>
        </w:rPr>
        <w:t>ой комиссии;</w:t>
      </w:r>
    </w:p>
    <w:p w:rsidR="006050F1" w:rsidRPr="006050F1" w:rsidRDefault="006050F1" w:rsidP="006050F1">
      <w:pPr>
        <w:pStyle w:val="ConsNormal"/>
        <w:widowControl/>
        <w:numPr>
          <w:ilvl w:val="2"/>
          <w:numId w:val="10"/>
        </w:numPr>
        <w:ind w:left="0" w:firstLine="709"/>
        <w:jc w:val="both"/>
        <w:rPr>
          <w:rFonts w:ascii="Times New Roman" w:hAnsi="Times New Roman" w:cs="Times New Roman"/>
          <w:color w:val="000000"/>
          <w:sz w:val="28"/>
          <w:szCs w:val="28"/>
        </w:rPr>
      </w:pPr>
      <w:r w:rsidRPr="006050F1">
        <w:rPr>
          <w:rFonts w:ascii="Times New Roman" w:hAnsi="Times New Roman" w:cs="Times New Roman"/>
          <w:bCs/>
          <w:sz w:val="28"/>
          <w:szCs w:val="28"/>
        </w:rPr>
        <w:t>наименование должности лица – автора документа;</w:t>
      </w:r>
    </w:p>
    <w:p w:rsidR="006050F1" w:rsidRPr="006050F1" w:rsidRDefault="006050F1" w:rsidP="006050F1">
      <w:pPr>
        <w:pStyle w:val="ConsNormal"/>
        <w:widowControl/>
        <w:numPr>
          <w:ilvl w:val="2"/>
          <w:numId w:val="10"/>
        </w:numPr>
        <w:ind w:left="0" w:firstLine="709"/>
        <w:jc w:val="both"/>
        <w:rPr>
          <w:rFonts w:ascii="Times New Roman" w:hAnsi="Times New Roman" w:cs="Times New Roman"/>
          <w:color w:val="000000"/>
          <w:sz w:val="28"/>
          <w:szCs w:val="28"/>
        </w:rPr>
      </w:pPr>
      <w:r w:rsidRPr="006050F1">
        <w:rPr>
          <w:rFonts w:ascii="Times New Roman" w:hAnsi="Times New Roman" w:cs="Times New Roman"/>
          <w:color w:val="000000"/>
          <w:sz w:val="28"/>
          <w:szCs w:val="28"/>
        </w:rPr>
        <w:t>справочные сведения об организации;</w:t>
      </w:r>
    </w:p>
    <w:p w:rsidR="006050F1" w:rsidRPr="006050F1" w:rsidRDefault="006050F1" w:rsidP="006050F1">
      <w:pPr>
        <w:pStyle w:val="ConsNormal"/>
        <w:widowControl/>
        <w:numPr>
          <w:ilvl w:val="2"/>
          <w:numId w:val="10"/>
        </w:numPr>
        <w:ind w:left="0" w:firstLine="709"/>
        <w:jc w:val="both"/>
        <w:rPr>
          <w:rFonts w:ascii="Times New Roman" w:hAnsi="Times New Roman" w:cs="Times New Roman"/>
          <w:color w:val="000000"/>
          <w:sz w:val="28"/>
          <w:szCs w:val="28"/>
        </w:rPr>
      </w:pPr>
      <w:r w:rsidRPr="006050F1">
        <w:rPr>
          <w:rFonts w:ascii="Times New Roman" w:hAnsi="Times New Roman" w:cs="Times New Roman"/>
          <w:color w:val="000000"/>
          <w:sz w:val="28"/>
          <w:szCs w:val="28"/>
        </w:rPr>
        <w:t>наименование вида документа;</w:t>
      </w:r>
    </w:p>
    <w:p w:rsidR="006050F1" w:rsidRPr="006050F1" w:rsidRDefault="006050F1" w:rsidP="006050F1">
      <w:pPr>
        <w:pStyle w:val="ConsNormal"/>
        <w:widowControl/>
        <w:numPr>
          <w:ilvl w:val="2"/>
          <w:numId w:val="10"/>
        </w:numPr>
        <w:ind w:left="0" w:firstLine="709"/>
        <w:jc w:val="both"/>
        <w:rPr>
          <w:rFonts w:ascii="Times New Roman" w:hAnsi="Times New Roman" w:cs="Times New Roman"/>
          <w:color w:val="000000"/>
          <w:sz w:val="28"/>
          <w:szCs w:val="28"/>
        </w:rPr>
      </w:pPr>
      <w:r w:rsidRPr="006050F1">
        <w:rPr>
          <w:rFonts w:ascii="Times New Roman" w:hAnsi="Times New Roman" w:cs="Times New Roman"/>
          <w:color w:val="000000"/>
          <w:sz w:val="28"/>
          <w:szCs w:val="28"/>
        </w:rPr>
        <w:t>дата документа;</w:t>
      </w:r>
    </w:p>
    <w:p w:rsidR="006050F1" w:rsidRPr="006050F1" w:rsidRDefault="006050F1" w:rsidP="006050F1">
      <w:pPr>
        <w:pStyle w:val="ConsNormal"/>
        <w:widowControl/>
        <w:numPr>
          <w:ilvl w:val="2"/>
          <w:numId w:val="10"/>
        </w:numPr>
        <w:ind w:left="0" w:firstLine="709"/>
        <w:jc w:val="both"/>
        <w:rPr>
          <w:rFonts w:ascii="Times New Roman" w:hAnsi="Times New Roman" w:cs="Times New Roman"/>
          <w:color w:val="000000"/>
          <w:sz w:val="28"/>
          <w:szCs w:val="28"/>
        </w:rPr>
      </w:pPr>
      <w:r w:rsidRPr="006050F1">
        <w:rPr>
          <w:rFonts w:ascii="Times New Roman" w:hAnsi="Times New Roman" w:cs="Times New Roman"/>
          <w:color w:val="000000"/>
          <w:sz w:val="28"/>
          <w:szCs w:val="28"/>
        </w:rPr>
        <w:t>регистрационный номер документа;</w:t>
      </w:r>
    </w:p>
    <w:p w:rsidR="006050F1" w:rsidRPr="006050F1" w:rsidRDefault="006050F1" w:rsidP="006050F1">
      <w:pPr>
        <w:pStyle w:val="ConsNormal"/>
        <w:widowControl/>
        <w:numPr>
          <w:ilvl w:val="2"/>
          <w:numId w:val="10"/>
        </w:numPr>
        <w:ind w:left="0" w:firstLine="709"/>
        <w:jc w:val="both"/>
        <w:rPr>
          <w:rFonts w:ascii="Times New Roman" w:hAnsi="Times New Roman" w:cs="Times New Roman"/>
          <w:color w:val="000000"/>
          <w:sz w:val="28"/>
          <w:szCs w:val="28"/>
        </w:rPr>
      </w:pPr>
      <w:r w:rsidRPr="006050F1">
        <w:rPr>
          <w:rFonts w:ascii="Times New Roman" w:hAnsi="Times New Roman" w:cs="Times New Roman"/>
          <w:color w:val="000000"/>
          <w:sz w:val="28"/>
          <w:szCs w:val="28"/>
        </w:rPr>
        <w:t>ссылка на исходящий регистрационный номер и дату поступившего документа;</w:t>
      </w:r>
    </w:p>
    <w:p w:rsidR="006050F1" w:rsidRPr="006050F1" w:rsidRDefault="006050F1" w:rsidP="006050F1">
      <w:pPr>
        <w:pStyle w:val="ConsNormal"/>
        <w:widowControl/>
        <w:numPr>
          <w:ilvl w:val="2"/>
          <w:numId w:val="10"/>
        </w:numPr>
        <w:ind w:left="0" w:firstLine="709"/>
        <w:jc w:val="both"/>
        <w:rPr>
          <w:rFonts w:ascii="Times New Roman" w:hAnsi="Times New Roman" w:cs="Times New Roman"/>
          <w:color w:val="000000"/>
          <w:sz w:val="28"/>
          <w:szCs w:val="28"/>
        </w:rPr>
      </w:pPr>
      <w:r w:rsidRPr="006050F1">
        <w:rPr>
          <w:rFonts w:ascii="Times New Roman" w:hAnsi="Times New Roman" w:cs="Times New Roman"/>
          <w:color w:val="000000"/>
          <w:sz w:val="28"/>
          <w:szCs w:val="28"/>
        </w:rPr>
        <w:t>место составления (издания) документа;</w:t>
      </w:r>
    </w:p>
    <w:p w:rsidR="006050F1" w:rsidRPr="006050F1" w:rsidRDefault="006050F1" w:rsidP="006050F1">
      <w:pPr>
        <w:pStyle w:val="ConsNormal"/>
        <w:widowControl/>
        <w:numPr>
          <w:ilvl w:val="2"/>
          <w:numId w:val="10"/>
        </w:numPr>
        <w:ind w:left="0" w:firstLine="709"/>
        <w:jc w:val="both"/>
        <w:rPr>
          <w:rFonts w:ascii="Times New Roman" w:hAnsi="Times New Roman" w:cs="Times New Roman"/>
          <w:color w:val="000000"/>
          <w:sz w:val="28"/>
          <w:szCs w:val="28"/>
        </w:rPr>
      </w:pPr>
      <w:r w:rsidRPr="006050F1">
        <w:rPr>
          <w:rFonts w:ascii="Times New Roman" w:hAnsi="Times New Roman" w:cs="Times New Roman"/>
          <w:bCs/>
          <w:sz w:val="28"/>
          <w:szCs w:val="28"/>
        </w:rPr>
        <w:t>гриф ограничения доступа к документу;</w:t>
      </w:r>
    </w:p>
    <w:p w:rsidR="006050F1" w:rsidRPr="006050F1" w:rsidRDefault="006050F1" w:rsidP="006050F1">
      <w:pPr>
        <w:pStyle w:val="ConsNormal"/>
        <w:widowControl/>
        <w:numPr>
          <w:ilvl w:val="2"/>
          <w:numId w:val="10"/>
        </w:numPr>
        <w:ind w:left="0" w:firstLine="709"/>
        <w:jc w:val="both"/>
        <w:rPr>
          <w:rFonts w:ascii="Times New Roman" w:hAnsi="Times New Roman" w:cs="Times New Roman"/>
          <w:color w:val="000000"/>
          <w:sz w:val="28"/>
          <w:szCs w:val="28"/>
        </w:rPr>
      </w:pPr>
      <w:r w:rsidRPr="006050F1">
        <w:rPr>
          <w:rFonts w:ascii="Times New Roman" w:hAnsi="Times New Roman" w:cs="Times New Roman"/>
          <w:color w:val="000000"/>
          <w:sz w:val="28"/>
          <w:szCs w:val="28"/>
        </w:rPr>
        <w:t>адресат;</w:t>
      </w:r>
    </w:p>
    <w:p w:rsidR="006050F1" w:rsidRPr="006050F1" w:rsidRDefault="006050F1" w:rsidP="006050F1">
      <w:pPr>
        <w:pStyle w:val="ConsNormal"/>
        <w:widowControl/>
        <w:numPr>
          <w:ilvl w:val="2"/>
          <w:numId w:val="10"/>
        </w:numPr>
        <w:ind w:left="0" w:firstLine="709"/>
        <w:jc w:val="both"/>
        <w:rPr>
          <w:rFonts w:ascii="Times New Roman" w:hAnsi="Times New Roman" w:cs="Times New Roman"/>
          <w:color w:val="000000"/>
          <w:sz w:val="28"/>
          <w:szCs w:val="28"/>
        </w:rPr>
      </w:pPr>
      <w:r w:rsidRPr="006050F1">
        <w:rPr>
          <w:rFonts w:ascii="Times New Roman" w:hAnsi="Times New Roman" w:cs="Times New Roman"/>
          <w:color w:val="000000"/>
          <w:sz w:val="28"/>
          <w:szCs w:val="28"/>
        </w:rPr>
        <w:t>гриф утверждения документа;</w:t>
      </w:r>
    </w:p>
    <w:p w:rsidR="006050F1" w:rsidRPr="006050F1" w:rsidRDefault="006050F1" w:rsidP="006050F1">
      <w:pPr>
        <w:pStyle w:val="ConsNormal"/>
        <w:widowControl/>
        <w:numPr>
          <w:ilvl w:val="2"/>
          <w:numId w:val="10"/>
        </w:numPr>
        <w:ind w:left="0" w:firstLine="709"/>
        <w:jc w:val="both"/>
        <w:rPr>
          <w:rFonts w:ascii="Times New Roman" w:hAnsi="Times New Roman" w:cs="Times New Roman"/>
          <w:color w:val="000000"/>
          <w:sz w:val="28"/>
          <w:szCs w:val="28"/>
        </w:rPr>
      </w:pPr>
      <w:r w:rsidRPr="006050F1">
        <w:rPr>
          <w:rFonts w:ascii="Times New Roman" w:hAnsi="Times New Roman" w:cs="Times New Roman"/>
          <w:color w:val="000000"/>
          <w:sz w:val="28"/>
          <w:szCs w:val="28"/>
        </w:rPr>
        <w:t>заголовок к тексту документа;</w:t>
      </w:r>
    </w:p>
    <w:p w:rsidR="006050F1" w:rsidRPr="006050F1" w:rsidRDefault="006050F1" w:rsidP="006050F1">
      <w:pPr>
        <w:pStyle w:val="ConsNormal"/>
        <w:widowControl/>
        <w:numPr>
          <w:ilvl w:val="2"/>
          <w:numId w:val="10"/>
        </w:numPr>
        <w:ind w:left="0" w:firstLine="709"/>
        <w:jc w:val="both"/>
        <w:rPr>
          <w:rFonts w:ascii="Times New Roman" w:hAnsi="Times New Roman" w:cs="Times New Roman"/>
          <w:color w:val="000000"/>
          <w:sz w:val="28"/>
          <w:szCs w:val="28"/>
        </w:rPr>
      </w:pPr>
      <w:r w:rsidRPr="006050F1">
        <w:rPr>
          <w:rFonts w:ascii="Times New Roman" w:hAnsi="Times New Roman" w:cs="Times New Roman"/>
          <w:color w:val="000000"/>
          <w:sz w:val="28"/>
          <w:szCs w:val="28"/>
        </w:rPr>
        <w:t>указания по исполнению документа;</w:t>
      </w:r>
    </w:p>
    <w:p w:rsidR="006050F1" w:rsidRPr="006050F1" w:rsidRDefault="006050F1" w:rsidP="006050F1">
      <w:pPr>
        <w:pStyle w:val="ConsNormal"/>
        <w:widowControl/>
        <w:numPr>
          <w:ilvl w:val="2"/>
          <w:numId w:val="10"/>
        </w:numPr>
        <w:ind w:left="0" w:firstLine="709"/>
        <w:jc w:val="both"/>
        <w:rPr>
          <w:rFonts w:ascii="Times New Roman" w:hAnsi="Times New Roman" w:cs="Times New Roman"/>
          <w:color w:val="000000"/>
          <w:sz w:val="28"/>
          <w:szCs w:val="28"/>
        </w:rPr>
      </w:pPr>
      <w:r w:rsidRPr="006050F1">
        <w:rPr>
          <w:rFonts w:ascii="Times New Roman" w:hAnsi="Times New Roman" w:cs="Times New Roman"/>
          <w:color w:val="000000"/>
          <w:sz w:val="28"/>
          <w:szCs w:val="28"/>
        </w:rPr>
        <w:t>отметка о контроле;</w:t>
      </w:r>
    </w:p>
    <w:p w:rsidR="006050F1" w:rsidRPr="006050F1" w:rsidRDefault="006050F1" w:rsidP="006050F1">
      <w:pPr>
        <w:pStyle w:val="ConsNormal"/>
        <w:widowControl/>
        <w:numPr>
          <w:ilvl w:val="2"/>
          <w:numId w:val="10"/>
        </w:numPr>
        <w:ind w:left="0" w:firstLine="709"/>
        <w:jc w:val="both"/>
        <w:rPr>
          <w:rFonts w:ascii="Times New Roman" w:hAnsi="Times New Roman" w:cs="Times New Roman"/>
          <w:color w:val="000000"/>
          <w:sz w:val="28"/>
          <w:szCs w:val="28"/>
        </w:rPr>
      </w:pPr>
      <w:r w:rsidRPr="006050F1">
        <w:rPr>
          <w:rFonts w:ascii="Times New Roman" w:hAnsi="Times New Roman" w:cs="Times New Roman"/>
          <w:color w:val="000000"/>
          <w:sz w:val="28"/>
          <w:szCs w:val="28"/>
        </w:rPr>
        <w:t>текст документа;</w:t>
      </w:r>
    </w:p>
    <w:p w:rsidR="006050F1" w:rsidRPr="006050F1" w:rsidRDefault="006050F1" w:rsidP="006050F1">
      <w:pPr>
        <w:pStyle w:val="ConsNormal"/>
        <w:widowControl/>
        <w:numPr>
          <w:ilvl w:val="2"/>
          <w:numId w:val="10"/>
        </w:numPr>
        <w:ind w:left="0" w:firstLine="709"/>
        <w:jc w:val="both"/>
        <w:rPr>
          <w:rFonts w:ascii="Times New Roman" w:hAnsi="Times New Roman" w:cs="Times New Roman"/>
          <w:color w:val="000000"/>
          <w:sz w:val="28"/>
          <w:szCs w:val="28"/>
        </w:rPr>
      </w:pPr>
      <w:r w:rsidRPr="006050F1">
        <w:rPr>
          <w:rFonts w:ascii="Times New Roman" w:hAnsi="Times New Roman" w:cs="Times New Roman"/>
          <w:color w:val="000000"/>
          <w:sz w:val="28"/>
          <w:szCs w:val="28"/>
        </w:rPr>
        <w:t>отметка о наличии приложения;</w:t>
      </w:r>
    </w:p>
    <w:p w:rsidR="006050F1" w:rsidRPr="006050F1" w:rsidRDefault="006050F1" w:rsidP="006050F1">
      <w:pPr>
        <w:pStyle w:val="ConsNormal"/>
        <w:widowControl/>
        <w:numPr>
          <w:ilvl w:val="2"/>
          <w:numId w:val="10"/>
        </w:numPr>
        <w:ind w:left="0" w:firstLine="709"/>
        <w:jc w:val="both"/>
        <w:rPr>
          <w:rFonts w:ascii="Times New Roman" w:hAnsi="Times New Roman" w:cs="Times New Roman"/>
          <w:color w:val="000000"/>
          <w:sz w:val="28"/>
          <w:szCs w:val="28"/>
        </w:rPr>
      </w:pPr>
      <w:r w:rsidRPr="006050F1">
        <w:rPr>
          <w:rFonts w:ascii="Times New Roman" w:hAnsi="Times New Roman" w:cs="Times New Roman"/>
          <w:color w:val="000000"/>
          <w:sz w:val="28"/>
          <w:szCs w:val="28"/>
        </w:rPr>
        <w:lastRenderedPageBreak/>
        <w:t>подпись;</w:t>
      </w:r>
    </w:p>
    <w:p w:rsidR="006050F1" w:rsidRPr="006050F1" w:rsidRDefault="006050F1" w:rsidP="006050F1">
      <w:pPr>
        <w:pStyle w:val="ConsNormal"/>
        <w:widowControl/>
        <w:numPr>
          <w:ilvl w:val="2"/>
          <w:numId w:val="10"/>
        </w:numPr>
        <w:ind w:left="0" w:firstLine="709"/>
        <w:jc w:val="both"/>
        <w:rPr>
          <w:rFonts w:ascii="Times New Roman" w:hAnsi="Times New Roman" w:cs="Times New Roman"/>
          <w:color w:val="000000"/>
          <w:sz w:val="28"/>
          <w:szCs w:val="28"/>
        </w:rPr>
      </w:pPr>
      <w:r w:rsidRPr="006050F1">
        <w:rPr>
          <w:rFonts w:ascii="Times New Roman" w:hAnsi="Times New Roman" w:cs="Times New Roman"/>
          <w:bCs/>
          <w:sz w:val="28"/>
          <w:szCs w:val="28"/>
        </w:rPr>
        <w:t>отметка об электронной подписи;</w:t>
      </w:r>
    </w:p>
    <w:p w:rsidR="006050F1" w:rsidRPr="006050F1" w:rsidRDefault="006050F1" w:rsidP="006050F1">
      <w:pPr>
        <w:pStyle w:val="ConsNormal"/>
        <w:widowControl/>
        <w:numPr>
          <w:ilvl w:val="2"/>
          <w:numId w:val="10"/>
        </w:numPr>
        <w:ind w:left="0" w:firstLine="709"/>
        <w:jc w:val="both"/>
        <w:rPr>
          <w:rFonts w:ascii="Times New Roman" w:hAnsi="Times New Roman" w:cs="Times New Roman"/>
          <w:color w:val="000000"/>
          <w:sz w:val="28"/>
          <w:szCs w:val="28"/>
        </w:rPr>
      </w:pPr>
      <w:r w:rsidRPr="006050F1">
        <w:rPr>
          <w:rFonts w:ascii="Times New Roman" w:hAnsi="Times New Roman" w:cs="Times New Roman"/>
          <w:color w:val="000000"/>
          <w:sz w:val="28"/>
          <w:szCs w:val="28"/>
        </w:rPr>
        <w:t>гриф согласования документа;</w:t>
      </w:r>
    </w:p>
    <w:p w:rsidR="006050F1" w:rsidRPr="006050F1" w:rsidRDefault="006050F1" w:rsidP="006050F1">
      <w:pPr>
        <w:pStyle w:val="ConsNormal"/>
        <w:widowControl/>
        <w:numPr>
          <w:ilvl w:val="2"/>
          <w:numId w:val="10"/>
        </w:numPr>
        <w:ind w:left="0" w:firstLine="709"/>
        <w:jc w:val="both"/>
        <w:rPr>
          <w:rFonts w:ascii="Times New Roman" w:hAnsi="Times New Roman" w:cs="Times New Roman"/>
          <w:color w:val="000000"/>
          <w:sz w:val="28"/>
          <w:szCs w:val="28"/>
        </w:rPr>
      </w:pPr>
      <w:r w:rsidRPr="006050F1">
        <w:rPr>
          <w:rFonts w:ascii="Times New Roman" w:hAnsi="Times New Roman" w:cs="Times New Roman"/>
          <w:color w:val="000000"/>
          <w:sz w:val="28"/>
          <w:szCs w:val="28"/>
        </w:rPr>
        <w:t>виза;</w:t>
      </w:r>
    </w:p>
    <w:p w:rsidR="006050F1" w:rsidRPr="006050F1" w:rsidRDefault="006050F1" w:rsidP="006050F1">
      <w:pPr>
        <w:pStyle w:val="ConsNormal"/>
        <w:widowControl/>
        <w:numPr>
          <w:ilvl w:val="2"/>
          <w:numId w:val="10"/>
        </w:numPr>
        <w:ind w:left="0" w:firstLine="709"/>
        <w:jc w:val="both"/>
        <w:rPr>
          <w:rFonts w:ascii="Times New Roman" w:hAnsi="Times New Roman" w:cs="Times New Roman"/>
          <w:color w:val="000000"/>
          <w:sz w:val="28"/>
          <w:szCs w:val="28"/>
        </w:rPr>
      </w:pPr>
      <w:r w:rsidRPr="006050F1">
        <w:rPr>
          <w:rFonts w:ascii="Times New Roman" w:hAnsi="Times New Roman" w:cs="Times New Roman"/>
          <w:color w:val="000000"/>
          <w:sz w:val="28"/>
          <w:szCs w:val="28"/>
        </w:rPr>
        <w:t>печать;</w:t>
      </w:r>
    </w:p>
    <w:p w:rsidR="006050F1" w:rsidRPr="006050F1" w:rsidRDefault="006050F1" w:rsidP="006050F1">
      <w:pPr>
        <w:pStyle w:val="ConsNormal"/>
        <w:widowControl/>
        <w:numPr>
          <w:ilvl w:val="2"/>
          <w:numId w:val="10"/>
        </w:numPr>
        <w:ind w:left="0" w:firstLine="709"/>
        <w:jc w:val="both"/>
        <w:rPr>
          <w:rFonts w:ascii="Times New Roman" w:hAnsi="Times New Roman" w:cs="Times New Roman"/>
          <w:color w:val="000000"/>
          <w:sz w:val="28"/>
          <w:szCs w:val="28"/>
        </w:rPr>
      </w:pPr>
      <w:r w:rsidRPr="006050F1">
        <w:rPr>
          <w:rFonts w:ascii="Times New Roman" w:hAnsi="Times New Roman" w:cs="Times New Roman"/>
          <w:color w:val="000000"/>
          <w:sz w:val="28"/>
          <w:szCs w:val="28"/>
        </w:rPr>
        <w:t>отметка об исполнителе;</w:t>
      </w:r>
    </w:p>
    <w:p w:rsidR="006050F1" w:rsidRPr="0023491E" w:rsidRDefault="006050F1" w:rsidP="0023491E">
      <w:pPr>
        <w:pStyle w:val="ConsNormal"/>
        <w:widowControl/>
        <w:numPr>
          <w:ilvl w:val="2"/>
          <w:numId w:val="10"/>
        </w:numPr>
        <w:ind w:left="0" w:firstLine="709"/>
        <w:jc w:val="both"/>
        <w:rPr>
          <w:rFonts w:ascii="Times New Roman" w:hAnsi="Times New Roman" w:cs="Times New Roman"/>
          <w:color w:val="000000"/>
          <w:sz w:val="28"/>
          <w:szCs w:val="28"/>
        </w:rPr>
      </w:pPr>
      <w:r w:rsidRPr="006050F1">
        <w:rPr>
          <w:rFonts w:ascii="Times New Roman" w:hAnsi="Times New Roman" w:cs="Times New Roman"/>
          <w:color w:val="000000"/>
          <w:sz w:val="28"/>
          <w:szCs w:val="28"/>
        </w:rPr>
        <w:t>отметка об исполнении доку</w:t>
      </w:r>
      <w:r w:rsidR="00F51511">
        <w:rPr>
          <w:rFonts w:ascii="Times New Roman" w:hAnsi="Times New Roman" w:cs="Times New Roman"/>
          <w:color w:val="000000"/>
          <w:sz w:val="28"/>
          <w:szCs w:val="28"/>
        </w:rPr>
        <w:t>мента и направлении его в дело.</w:t>
      </w:r>
    </w:p>
    <w:p w:rsidR="006050F1" w:rsidRPr="006050F1" w:rsidRDefault="006050F1" w:rsidP="006050F1">
      <w:pPr>
        <w:pStyle w:val="T-15"/>
        <w:tabs>
          <w:tab w:val="left" w:pos="1200"/>
        </w:tabs>
        <w:spacing w:line="240" w:lineRule="auto"/>
        <w:rPr>
          <w:szCs w:val="28"/>
        </w:rPr>
      </w:pPr>
      <w:r w:rsidRPr="006050F1">
        <w:rPr>
          <w:szCs w:val="28"/>
        </w:rPr>
        <w:t xml:space="preserve">11. </w:t>
      </w:r>
      <w:r w:rsidRPr="006050F1">
        <w:rPr>
          <w:bCs/>
          <w:color w:val="000000"/>
          <w:szCs w:val="28"/>
        </w:rPr>
        <w:t>Реквизиты (кроме текста документа и адресата), состоящие</w:t>
      </w:r>
      <w:r w:rsidRPr="006050F1">
        <w:rPr>
          <w:bCs/>
          <w:color w:val="000000"/>
          <w:szCs w:val="28"/>
        </w:rPr>
        <w:br/>
        <w:t xml:space="preserve">из нескольких строк, печатают с использованием </w:t>
      </w:r>
      <w:r w:rsidRPr="006050F1">
        <w:rPr>
          <w:szCs w:val="28"/>
        </w:rPr>
        <w:t>свободно распространяемых бесплатных шрифтов, размер шрифта № 12, 13, 14.</w:t>
      </w:r>
    </w:p>
    <w:p w:rsidR="006050F1" w:rsidRPr="006050F1" w:rsidRDefault="006050F1" w:rsidP="006050F1">
      <w:pPr>
        <w:pStyle w:val="T-15"/>
        <w:numPr>
          <w:ilvl w:val="0"/>
          <w:numId w:val="8"/>
        </w:numPr>
        <w:spacing w:line="240" w:lineRule="auto"/>
        <w:ind w:left="0" w:firstLine="709"/>
        <w:rPr>
          <w:bCs/>
          <w:color w:val="000000"/>
          <w:szCs w:val="28"/>
        </w:rPr>
      </w:pPr>
      <w:r w:rsidRPr="006050F1">
        <w:rPr>
          <w:bCs/>
          <w:color w:val="000000"/>
          <w:szCs w:val="28"/>
        </w:rPr>
        <w:t>Отступ</w:t>
      </w:r>
      <w:r w:rsidRPr="006050F1">
        <w:rPr>
          <w:bCs/>
          <w:color w:val="000000"/>
          <w:szCs w:val="28"/>
        </w:rPr>
        <w:tab/>
      </w:r>
      <w:r w:rsidRPr="006050F1">
        <w:rPr>
          <w:bCs/>
          <w:color w:val="000000"/>
          <w:szCs w:val="28"/>
        </w:rPr>
        <w:tab/>
      </w:r>
      <w:r w:rsidRPr="006050F1">
        <w:rPr>
          <w:bCs/>
          <w:color w:val="000000"/>
          <w:szCs w:val="28"/>
        </w:rPr>
        <w:tab/>
        <w:t>слева</w:t>
      </w:r>
      <w:r w:rsidRPr="006050F1">
        <w:rPr>
          <w:bCs/>
          <w:color w:val="000000"/>
          <w:szCs w:val="28"/>
        </w:rPr>
        <w:tab/>
      </w:r>
      <w:r w:rsidRPr="006050F1">
        <w:rPr>
          <w:bCs/>
          <w:color w:val="000000"/>
          <w:szCs w:val="28"/>
        </w:rPr>
        <w:tab/>
      </w:r>
      <w:smartTag w:uri="urn:schemas-microsoft-com:office:smarttags" w:element="metricconverter">
        <w:smartTagPr>
          <w:attr w:name="ProductID" w:val="0 см"/>
        </w:smartTagPr>
        <w:r w:rsidRPr="006050F1">
          <w:rPr>
            <w:bCs/>
            <w:color w:val="000000"/>
            <w:szCs w:val="28"/>
          </w:rPr>
          <w:t>0 см</w:t>
        </w:r>
      </w:smartTag>
    </w:p>
    <w:p w:rsidR="006050F1" w:rsidRPr="006050F1" w:rsidRDefault="006050F1" w:rsidP="006050F1">
      <w:pPr>
        <w:pStyle w:val="T-15"/>
        <w:spacing w:line="240" w:lineRule="auto"/>
        <w:ind w:firstLine="709"/>
        <w:rPr>
          <w:bCs/>
          <w:color w:val="000000"/>
          <w:szCs w:val="28"/>
        </w:rPr>
      </w:pPr>
      <w:r w:rsidRPr="006050F1">
        <w:rPr>
          <w:bCs/>
          <w:color w:val="000000"/>
          <w:szCs w:val="28"/>
        </w:rPr>
        <w:tab/>
      </w:r>
      <w:r w:rsidRPr="006050F1">
        <w:rPr>
          <w:bCs/>
          <w:color w:val="000000"/>
          <w:szCs w:val="28"/>
        </w:rPr>
        <w:tab/>
      </w:r>
      <w:r w:rsidRPr="006050F1">
        <w:rPr>
          <w:bCs/>
          <w:color w:val="000000"/>
          <w:szCs w:val="28"/>
        </w:rPr>
        <w:tab/>
      </w:r>
      <w:r w:rsidRPr="006050F1">
        <w:rPr>
          <w:bCs/>
          <w:color w:val="000000"/>
          <w:szCs w:val="28"/>
        </w:rPr>
        <w:tab/>
      </w:r>
      <w:r w:rsidRPr="006050F1">
        <w:rPr>
          <w:bCs/>
          <w:color w:val="000000"/>
          <w:szCs w:val="28"/>
        </w:rPr>
        <w:tab/>
        <w:t xml:space="preserve">справа </w:t>
      </w:r>
      <w:r w:rsidRPr="006050F1">
        <w:rPr>
          <w:bCs/>
          <w:color w:val="000000"/>
          <w:szCs w:val="28"/>
        </w:rPr>
        <w:tab/>
      </w:r>
      <w:smartTag w:uri="urn:schemas-microsoft-com:office:smarttags" w:element="metricconverter">
        <w:smartTagPr>
          <w:attr w:name="ProductID" w:val="0 см"/>
        </w:smartTagPr>
        <w:r w:rsidRPr="006050F1">
          <w:rPr>
            <w:bCs/>
            <w:color w:val="000000"/>
            <w:szCs w:val="28"/>
          </w:rPr>
          <w:t>0 см</w:t>
        </w:r>
      </w:smartTag>
    </w:p>
    <w:p w:rsidR="006050F1" w:rsidRPr="006050F1" w:rsidRDefault="006050F1" w:rsidP="006050F1">
      <w:pPr>
        <w:pStyle w:val="T-15"/>
        <w:numPr>
          <w:ilvl w:val="0"/>
          <w:numId w:val="8"/>
        </w:numPr>
        <w:spacing w:line="240" w:lineRule="auto"/>
        <w:ind w:left="0" w:firstLine="709"/>
        <w:rPr>
          <w:bCs/>
          <w:color w:val="000000"/>
          <w:szCs w:val="28"/>
        </w:rPr>
      </w:pPr>
      <w:r w:rsidRPr="006050F1">
        <w:rPr>
          <w:bCs/>
          <w:color w:val="000000"/>
          <w:szCs w:val="28"/>
        </w:rPr>
        <w:t>Интервал</w:t>
      </w:r>
      <w:r w:rsidRPr="006050F1">
        <w:rPr>
          <w:bCs/>
          <w:color w:val="000000"/>
          <w:szCs w:val="28"/>
        </w:rPr>
        <w:tab/>
      </w:r>
      <w:r w:rsidRPr="006050F1">
        <w:rPr>
          <w:bCs/>
          <w:color w:val="000000"/>
          <w:szCs w:val="28"/>
        </w:rPr>
        <w:tab/>
      </w:r>
      <w:r w:rsidRPr="006050F1">
        <w:rPr>
          <w:bCs/>
          <w:color w:val="000000"/>
          <w:szCs w:val="28"/>
        </w:rPr>
        <w:tab/>
        <w:t>перед</w:t>
      </w:r>
      <w:r w:rsidRPr="006050F1">
        <w:rPr>
          <w:bCs/>
          <w:color w:val="000000"/>
          <w:szCs w:val="28"/>
        </w:rPr>
        <w:tab/>
      </w:r>
      <w:r w:rsidRPr="006050F1">
        <w:rPr>
          <w:bCs/>
          <w:color w:val="000000"/>
          <w:szCs w:val="28"/>
        </w:rPr>
        <w:tab/>
        <w:t>0 пунктов</w:t>
      </w:r>
    </w:p>
    <w:p w:rsidR="006050F1" w:rsidRPr="006050F1" w:rsidRDefault="006050F1" w:rsidP="006050F1">
      <w:pPr>
        <w:pStyle w:val="T-15"/>
        <w:spacing w:line="240" w:lineRule="auto"/>
        <w:ind w:firstLine="709"/>
        <w:rPr>
          <w:bCs/>
          <w:color w:val="000000"/>
          <w:szCs w:val="28"/>
        </w:rPr>
      </w:pPr>
      <w:r w:rsidRPr="006050F1">
        <w:rPr>
          <w:bCs/>
          <w:color w:val="000000"/>
          <w:szCs w:val="28"/>
        </w:rPr>
        <w:tab/>
      </w:r>
      <w:r w:rsidRPr="006050F1">
        <w:rPr>
          <w:bCs/>
          <w:color w:val="000000"/>
          <w:szCs w:val="28"/>
        </w:rPr>
        <w:tab/>
      </w:r>
      <w:r w:rsidRPr="006050F1">
        <w:rPr>
          <w:bCs/>
          <w:color w:val="000000"/>
          <w:szCs w:val="28"/>
        </w:rPr>
        <w:tab/>
      </w:r>
      <w:r w:rsidRPr="006050F1">
        <w:rPr>
          <w:bCs/>
          <w:color w:val="000000"/>
          <w:szCs w:val="28"/>
        </w:rPr>
        <w:tab/>
      </w:r>
      <w:r w:rsidRPr="006050F1">
        <w:rPr>
          <w:bCs/>
          <w:color w:val="000000"/>
          <w:szCs w:val="28"/>
        </w:rPr>
        <w:tab/>
        <w:t>после</w:t>
      </w:r>
      <w:r w:rsidRPr="006050F1">
        <w:rPr>
          <w:bCs/>
          <w:color w:val="000000"/>
          <w:szCs w:val="28"/>
        </w:rPr>
        <w:tab/>
      </w:r>
      <w:r w:rsidRPr="006050F1">
        <w:rPr>
          <w:bCs/>
          <w:color w:val="000000"/>
          <w:szCs w:val="28"/>
        </w:rPr>
        <w:tab/>
        <w:t>0 пунктов</w:t>
      </w:r>
    </w:p>
    <w:p w:rsidR="006050F1" w:rsidRPr="006050F1" w:rsidRDefault="006050F1" w:rsidP="006050F1">
      <w:pPr>
        <w:pStyle w:val="T-15"/>
        <w:numPr>
          <w:ilvl w:val="0"/>
          <w:numId w:val="8"/>
        </w:numPr>
        <w:spacing w:line="240" w:lineRule="auto"/>
        <w:ind w:left="0" w:firstLine="709"/>
        <w:rPr>
          <w:bCs/>
          <w:color w:val="000000"/>
          <w:szCs w:val="28"/>
        </w:rPr>
      </w:pPr>
      <w:r w:rsidRPr="006050F1">
        <w:rPr>
          <w:bCs/>
          <w:color w:val="000000"/>
          <w:szCs w:val="28"/>
        </w:rPr>
        <w:t>Межстрочный интервал</w:t>
      </w:r>
      <w:r w:rsidRPr="006050F1">
        <w:rPr>
          <w:bCs/>
          <w:color w:val="000000"/>
          <w:szCs w:val="28"/>
        </w:rPr>
        <w:tab/>
      </w:r>
      <w:r w:rsidRPr="006050F1">
        <w:rPr>
          <w:bCs/>
          <w:color w:val="000000"/>
          <w:szCs w:val="28"/>
        </w:rPr>
        <w:tab/>
        <w:t>одинарный</w:t>
      </w:r>
    </w:p>
    <w:p w:rsidR="006050F1" w:rsidRPr="006050F1" w:rsidRDefault="006050F1" w:rsidP="006050F1">
      <w:pPr>
        <w:pStyle w:val="T-15"/>
        <w:numPr>
          <w:ilvl w:val="0"/>
          <w:numId w:val="8"/>
        </w:numPr>
        <w:spacing w:line="240" w:lineRule="auto"/>
        <w:ind w:left="0" w:firstLine="709"/>
        <w:rPr>
          <w:bCs/>
          <w:color w:val="000000"/>
          <w:szCs w:val="28"/>
        </w:rPr>
      </w:pPr>
      <w:r w:rsidRPr="006050F1">
        <w:rPr>
          <w:bCs/>
          <w:color w:val="000000"/>
          <w:szCs w:val="28"/>
        </w:rPr>
        <w:t>Отступ первой строки</w:t>
      </w:r>
      <w:r w:rsidRPr="006050F1">
        <w:rPr>
          <w:bCs/>
          <w:color w:val="000000"/>
          <w:szCs w:val="28"/>
        </w:rPr>
        <w:tab/>
      </w:r>
      <w:r w:rsidRPr="006050F1">
        <w:rPr>
          <w:bCs/>
          <w:color w:val="000000"/>
          <w:szCs w:val="28"/>
        </w:rPr>
        <w:tab/>
        <w:t xml:space="preserve">          нет</w:t>
      </w:r>
    </w:p>
    <w:p w:rsidR="006050F1" w:rsidRPr="006050F1" w:rsidRDefault="006050F1" w:rsidP="006050F1">
      <w:pPr>
        <w:pStyle w:val="T-15"/>
        <w:numPr>
          <w:ilvl w:val="0"/>
          <w:numId w:val="5"/>
        </w:numPr>
        <w:spacing w:line="240" w:lineRule="auto"/>
        <w:ind w:left="0" w:firstLine="709"/>
        <w:rPr>
          <w:bCs/>
          <w:color w:val="000000"/>
          <w:szCs w:val="28"/>
        </w:rPr>
      </w:pPr>
      <w:r w:rsidRPr="006050F1">
        <w:rPr>
          <w:bCs/>
          <w:color w:val="000000"/>
          <w:szCs w:val="28"/>
        </w:rPr>
        <w:t>Выравнивание</w:t>
      </w:r>
      <w:r w:rsidRPr="006050F1">
        <w:rPr>
          <w:bCs/>
          <w:color w:val="000000"/>
          <w:szCs w:val="28"/>
        </w:rPr>
        <w:tab/>
      </w:r>
      <w:r w:rsidRPr="006050F1">
        <w:rPr>
          <w:bCs/>
          <w:color w:val="000000"/>
          <w:szCs w:val="28"/>
        </w:rPr>
        <w:tab/>
      </w:r>
      <w:r w:rsidRPr="006050F1">
        <w:rPr>
          <w:bCs/>
          <w:color w:val="000000"/>
          <w:szCs w:val="28"/>
        </w:rPr>
        <w:tab/>
        <w:t xml:space="preserve">          по центру»</w:t>
      </w:r>
    </w:p>
    <w:p w:rsidR="006050F1" w:rsidRPr="006050F1" w:rsidRDefault="006050F1" w:rsidP="0023491E">
      <w:pPr>
        <w:pStyle w:val="ConsNormal"/>
        <w:widowControl/>
        <w:ind w:firstLine="708"/>
        <w:jc w:val="both"/>
        <w:rPr>
          <w:rFonts w:ascii="Times New Roman" w:hAnsi="Times New Roman" w:cs="Times New Roman"/>
          <w:bCs/>
          <w:color w:val="000000"/>
          <w:sz w:val="28"/>
          <w:szCs w:val="28"/>
        </w:rPr>
      </w:pPr>
      <w:r w:rsidRPr="006050F1">
        <w:rPr>
          <w:rFonts w:ascii="Times New Roman" w:hAnsi="Times New Roman" w:cs="Times New Roman"/>
          <w:sz w:val="28"/>
          <w:szCs w:val="28"/>
        </w:rPr>
        <w:t xml:space="preserve">12. </w:t>
      </w:r>
      <w:r w:rsidRPr="006050F1">
        <w:rPr>
          <w:rFonts w:ascii="Times New Roman" w:hAnsi="Times New Roman" w:cs="Times New Roman"/>
          <w:bCs/>
          <w:color w:val="000000"/>
          <w:sz w:val="28"/>
          <w:szCs w:val="28"/>
        </w:rPr>
        <w:t xml:space="preserve">Реквизит «Адресат» печатают с использованием </w:t>
      </w:r>
      <w:r w:rsidRPr="006050F1">
        <w:rPr>
          <w:rFonts w:ascii="Times New Roman" w:hAnsi="Times New Roman" w:cs="Times New Roman"/>
          <w:sz w:val="28"/>
          <w:szCs w:val="28"/>
        </w:rPr>
        <w:t>свободно распространяемых бесплатных шрифтов, размер шрифта № 12, 13, 14.</w:t>
      </w:r>
    </w:p>
    <w:p w:rsidR="006050F1" w:rsidRPr="006050F1" w:rsidRDefault="006050F1" w:rsidP="006050F1">
      <w:pPr>
        <w:pStyle w:val="T-15"/>
        <w:numPr>
          <w:ilvl w:val="0"/>
          <w:numId w:val="8"/>
        </w:numPr>
        <w:spacing w:line="240" w:lineRule="auto"/>
        <w:ind w:left="0" w:firstLine="709"/>
        <w:rPr>
          <w:bCs/>
          <w:color w:val="000000"/>
          <w:szCs w:val="28"/>
        </w:rPr>
      </w:pPr>
      <w:r w:rsidRPr="006050F1">
        <w:rPr>
          <w:bCs/>
          <w:color w:val="000000"/>
          <w:szCs w:val="28"/>
        </w:rPr>
        <w:t>Отступ</w:t>
      </w:r>
      <w:r w:rsidRPr="006050F1">
        <w:rPr>
          <w:bCs/>
          <w:color w:val="000000"/>
          <w:szCs w:val="28"/>
        </w:rPr>
        <w:tab/>
      </w:r>
      <w:r w:rsidRPr="006050F1">
        <w:rPr>
          <w:bCs/>
          <w:color w:val="000000"/>
          <w:szCs w:val="28"/>
        </w:rPr>
        <w:tab/>
      </w:r>
      <w:r w:rsidRPr="006050F1">
        <w:rPr>
          <w:bCs/>
          <w:color w:val="000000"/>
          <w:szCs w:val="28"/>
        </w:rPr>
        <w:tab/>
        <w:t>слева</w:t>
      </w:r>
      <w:r w:rsidRPr="006050F1">
        <w:rPr>
          <w:bCs/>
          <w:color w:val="000000"/>
          <w:szCs w:val="28"/>
        </w:rPr>
        <w:tab/>
        <w:t xml:space="preserve">        </w:t>
      </w:r>
      <w:smartTag w:uri="urn:schemas-microsoft-com:office:smarttags" w:element="metricconverter">
        <w:smartTagPr>
          <w:attr w:name="ProductID" w:val="7 см"/>
        </w:smartTagPr>
        <w:r w:rsidRPr="006050F1">
          <w:rPr>
            <w:bCs/>
            <w:color w:val="000000"/>
            <w:szCs w:val="28"/>
          </w:rPr>
          <w:t>7 см</w:t>
        </w:r>
      </w:smartTag>
    </w:p>
    <w:p w:rsidR="006050F1" w:rsidRPr="006050F1" w:rsidRDefault="006050F1" w:rsidP="006050F1">
      <w:pPr>
        <w:pStyle w:val="T-15"/>
        <w:spacing w:line="240" w:lineRule="auto"/>
        <w:ind w:firstLine="709"/>
        <w:rPr>
          <w:bCs/>
          <w:color w:val="000000"/>
          <w:szCs w:val="28"/>
        </w:rPr>
      </w:pPr>
      <w:r w:rsidRPr="006050F1">
        <w:rPr>
          <w:bCs/>
          <w:color w:val="000000"/>
          <w:szCs w:val="28"/>
        </w:rPr>
        <w:tab/>
      </w:r>
      <w:r w:rsidRPr="006050F1">
        <w:rPr>
          <w:bCs/>
          <w:color w:val="000000"/>
          <w:szCs w:val="28"/>
        </w:rPr>
        <w:tab/>
      </w:r>
      <w:r w:rsidRPr="006050F1">
        <w:rPr>
          <w:bCs/>
          <w:color w:val="000000"/>
          <w:szCs w:val="28"/>
        </w:rPr>
        <w:tab/>
      </w:r>
      <w:r w:rsidRPr="006050F1">
        <w:rPr>
          <w:bCs/>
          <w:color w:val="000000"/>
          <w:szCs w:val="28"/>
        </w:rPr>
        <w:tab/>
      </w:r>
      <w:r w:rsidRPr="006050F1">
        <w:rPr>
          <w:bCs/>
          <w:color w:val="000000"/>
          <w:szCs w:val="28"/>
        </w:rPr>
        <w:tab/>
        <w:t xml:space="preserve">справа       </w:t>
      </w:r>
      <w:smartTag w:uri="urn:schemas-microsoft-com:office:smarttags" w:element="metricconverter">
        <w:smartTagPr>
          <w:attr w:name="ProductID" w:val="0 см"/>
        </w:smartTagPr>
        <w:r w:rsidRPr="006050F1">
          <w:rPr>
            <w:bCs/>
            <w:color w:val="000000"/>
            <w:szCs w:val="28"/>
          </w:rPr>
          <w:t>0 см</w:t>
        </w:r>
      </w:smartTag>
    </w:p>
    <w:p w:rsidR="006050F1" w:rsidRPr="006050F1" w:rsidRDefault="006050F1" w:rsidP="006050F1">
      <w:pPr>
        <w:pStyle w:val="T-15"/>
        <w:numPr>
          <w:ilvl w:val="0"/>
          <w:numId w:val="8"/>
        </w:numPr>
        <w:spacing w:line="240" w:lineRule="auto"/>
        <w:ind w:left="0" w:firstLine="709"/>
        <w:rPr>
          <w:bCs/>
          <w:color w:val="000000"/>
          <w:szCs w:val="28"/>
        </w:rPr>
      </w:pPr>
      <w:r w:rsidRPr="006050F1">
        <w:rPr>
          <w:bCs/>
          <w:color w:val="000000"/>
          <w:szCs w:val="28"/>
        </w:rPr>
        <w:t>Интервал</w:t>
      </w:r>
      <w:r w:rsidRPr="006050F1">
        <w:rPr>
          <w:bCs/>
          <w:color w:val="000000"/>
          <w:szCs w:val="28"/>
        </w:rPr>
        <w:tab/>
      </w:r>
      <w:r w:rsidRPr="006050F1">
        <w:rPr>
          <w:bCs/>
          <w:color w:val="000000"/>
          <w:szCs w:val="28"/>
        </w:rPr>
        <w:tab/>
      </w:r>
      <w:r w:rsidRPr="006050F1">
        <w:rPr>
          <w:bCs/>
          <w:color w:val="000000"/>
          <w:szCs w:val="28"/>
        </w:rPr>
        <w:tab/>
        <w:t>перед</w:t>
      </w:r>
      <w:r w:rsidRPr="006050F1">
        <w:rPr>
          <w:bCs/>
          <w:color w:val="000000"/>
          <w:szCs w:val="28"/>
        </w:rPr>
        <w:tab/>
        <w:t xml:space="preserve">        0 пунктов</w:t>
      </w:r>
    </w:p>
    <w:p w:rsidR="006050F1" w:rsidRPr="006050F1" w:rsidRDefault="006050F1" w:rsidP="006050F1">
      <w:pPr>
        <w:pStyle w:val="T-15"/>
        <w:spacing w:line="240" w:lineRule="auto"/>
        <w:ind w:firstLine="709"/>
        <w:rPr>
          <w:bCs/>
          <w:color w:val="000000"/>
          <w:szCs w:val="28"/>
        </w:rPr>
      </w:pPr>
      <w:r w:rsidRPr="006050F1">
        <w:rPr>
          <w:bCs/>
          <w:color w:val="000000"/>
          <w:szCs w:val="28"/>
        </w:rPr>
        <w:tab/>
      </w:r>
      <w:r w:rsidRPr="006050F1">
        <w:rPr>
          <w:bCs/>
          <w:color w:val="000000"/>
          <w:szCs w:val="28"/>
        </w:rPr>
        <w:tab/>
      </w:r>
      <w:r w:rsidRPr="006050F1">
        <w:rPr>
          <w:bCs/>
          <w:color w:val="000000"/>
          <w:szCs w:val="28"/>
        </w:rPr>
        <w:tab/>
      </w:r>
      <w:r w:rsidRPr="006050F1">
        <w:rPr>
          <w:bCs/>
          <w:color w:val="000000"/>
          <w:szCs w:val="28"/>
        </w:rPr>
        <w:tab/>
      </w:r>
      <w:r w:rsidRPr="006050F1">
        <w:rPr>
          <w:bCs/>
          <w:color w:val="000000"/>
          <w:szCs w:val="28"/>
        </w:rPr>
        <w:tab/>
        <w:t>после</w:t>
      </w:r>
      <w:r w:rsidRPr="006050F1">
        <w:rPr>
          <w:bCs/>
          <w:color w:val="000000"/>
          <w:szCs w:val="28"/>
        </w:rPr>
        <w:tab/>
        <w:t xml:space="preserve">        0 пунктов</w:t>
      </w:r>
    </w:p>
    <w:p w:rsidR="006050F1" w:rsidRPr="006050F1" w:rsidRDefault="006050F1" w:rsidP="006050F1">
      <w:pPr>
        <w:pStyle w:val="T-15"/>
        <w:numPr>
          <w:ilvl w:val="0"/>
          <w:numId w:val="8"/>
        </w:numPr>
        <w:spacing w:line="240" w:lineRule="auto"/>
        <w:ind w:left="0" w:firstLine="709"/>
        <w:rPr>
          <w:bCs/>
          <w:color w:val="000000"/>
          <w:szCs w:val="28"/>
        </w:rPr>
      </w:pPr>
      <w:r w:rsidRPr="006050F1">
        <w:rPr>
          <w:bCs/>
          <w:color w:val="000000"/>
          <w:szCs w:val="28"/>
        </w:rPr>
        <w:t>Межстрочный интервал</w:t>
      </w:r>
      <w:r w:rsidRPr="006050F1">
        <w:rPr>
          <w:bCs/>
          <w:color w:val="000000"/>
          <w:szCs w:val="28"/>
        </w:rPr>
        <w:tab/>
        <w:t xml:space="preserve">        одинарный</w:t>
      </w:r>
    </w:p>
    <w:p w:rsidR="006050F1" w:rsidRPr="006050F1" w:rsidRDefault="006050F1" w:rsidP="006050F1">
      <w:pPr>
        <w:pStyle w:val="T-15"/>
        <w:numPr>
          <w:ilvl w:val="0"/>
          <w:numId w:val="8"/>
        </w:numPr>
        <w:spacing w:line="240" w:lineRule="auto"/>
        <w:ind w:left="0" w:firstLine="709"/>
        <w:rPr>
          <w:bCs/>
          <w:color w:val="000000"/>
          <w:szCs w:val="28"/>
        </w:rPr>
      </w:pPr>
      <w:r w:rsidRPr="006050F1">
        <w:rPr>
          <w:bCs/>
          <w:color w:val="000000"/>
          <w:szCs w:val="28"/>
        </w:rPr>
        <w:t>Отступ первой строки</w:t>
      </w:r>
      <w:r w:rsidRPr="006050F1">
        <w:rPr>
          <w:bCs/>
          <w:color w:val="000000"/>
          <w:szCs w:val="28"/>
        </w:rPr>
        <w:tab/>
      </w:r>
      <w:r w:rsidRPr="006050F1">
        <w:rPr>
          <w:bCs/>
          <w:color w:val="000000"/>
          <w:szCs w:val="28"/>
        </w:rPr>
        <w:tab/>
        <w:t xml:space="preserve">        нет</w:t>
      </w:r>
    </w:p>
    <w:p w:rsidR="006050F1" w:rsidRPr="006050F1" w:rsidRDefault="006050F1" w:rsidP="006050F1">
      <w:pPr>
        <w:pStyle w:val="T-15"/>
        <w:numPr>
          <w:ilvl w:val="0"/>
          <w:numId w:val="5"/>
        </w:numPr>
        <w:spacing w:line="240" w:lineRule="auto"/>
        <w:ind w:left="0" w:firstLine="709"/>
        <w:rPr>
          <w:color w:val="000000"/>
          <w:szCs w:val="28"/>
        </w:rPr>
      </w:pPr>
      <w:r w:rsidRPr="006050F1">
        <w:rPr>
          <w:bCs/>
          <w:color w:val="000000"/>
          <w:szCs w:val="28"/>
        </w:rPr>
        <w:t>Выравнивание</w:t>
      </w:r>
      <w:r w:rsidRPr="006050F1">
        <w:rPr>
          <w:bCs/>
          <w:color w:val="000000"/>
          <w:szCs w:val="28"/>
        </w:rPr>
        <w:tab/>
      </w:r>
      <w:r w:rsidRPr="006050F1">
        <w:rPr>
          <w:bCs/>
          <w:color w:val="000000"/>
          <w:szCs w:val="28"/>
        </w:rPr>
        <w:tab/>
      </w:r>
      <w:r w:rsidRPr="006050F1">
        <w:rPr>
          <w:bCs/>
          <w:color w:val="000000"/>
          <w:szCs w:val="28"/>
        </w:rPr>
        <w:tab/>
        <w:t xml:space="preserve">        по центру</w:t>
      </w:r>
    </w:p>
    <w:p w:rsidR="006050F1" w:rsidRPr="006050F1" w:rsidRDefault="006050F1" w:rsidP="006050F1">
      <w:pPr>
        <w:pStyle w:val="T-15"/>
        <w:spacing w:line="240" w:lineRule="auto"/>
        <w:ind w:firstLine="709"/>
        <w:rPr>
          <w:color w:val="000000"/>
          <w:szCs w:val="28"/>
        </w:rPr>
      </w:pPr>
      <w:r w:rsidRPr="006050F1">
        <w:rPr>
          <w:color w:val="000000"/>
          <w:szCs w:val="28"/>
        </w:rPr>
        <w:t xml:space="preserve">Если составные части реквизитов «Адресат», «Гриф утверждения документа», «Гриф согласования документа», «Отметка о наличии приложения» не умещаются на одной строке, то разрыв строки в нужном месте производится с помощью символа «Разрыв строки» (комбинация клавиш </w:t>
      </w:r>
      <w:r w:rsidRPr="006050F1">
        <w:rPr>
          <w:color w:val="000000"/>
          <w:szCs w:val="28"/>
          <w:lang w:val="en-US"/>
        </w:rPr>
        <w:t>Shift</w:t>
      </w:r>
      <w:r w:rsidRPr="006050F1">
        <w:rPr>
          <w:color w:val="000000"/>
          <w:szCs w:val="28"/>
        </w:rPr>
        <w:t xml:space="preserve"> – </w:t>
      </w:r>
      <w:r w:rsidRPr="006050F1">
        <w:rPr>
          <w:color w:val="000000"/>
          <w:szCs w:val="28"/>
          <w:lang w:val="en-US"/>
        </w:rPr>
        <w:t>Enter</w:t>
      </w:r>
      <w:r w:rsidRPr="006050F1">
        <w:rPr>
          <w:color w:val="000000"/>
          <w:szCs w:val="28"/>
        </w:rPr>
        <w:t>), например:</w:t>
      </w:r>
    </w:p>
    <w:tbl>
      <w:tblPr>
        <w:tblW w:w="0" w:type="auto"/>
        <w:tblLayout w:type="fixed"/>
        <w:tblLook w:val="0000" w:firstRow="0" w:lastRow="0" w:firstColumn="0" w:lastColumn="0" w:noHBand="0" w:noVBand="0"/>
      </w:tblPr>
      <w:tblGrid>
        <w:gridCol w:w="4785"/>
        <w:gridCol w:w="4785"/>
      </w:tblGrid>
      <w:tr w:rsidR="006050F1" w:rsidRPr="006050F1" w:rsidTr="003D4962">
        <w:tc>
          <w:tcPr>
            <w:tcW w:w="4785" w:type="dxa"/>
          </w:tcPr>
          <w:p w:rsidR="006050F1" w:rsidRPr="006050F1" w:rsidRDefault="006050F1" w:rsidP="006050F1">
            <w:pPr>
              <w:pStyle w:val="T-15"/>
              <w:spacing w:line="240" w:lineRule="auto"/>
              <w:ind w:firstLine="0"/>
              <w:jc w:val="center"/>
              <w:rPr>
                <w:color w:val="000000"/>
                <w:szCs w:val="28"/>
              </w:rPr>
            </w:pPr>
          </w:p>
        </w:tc>
        <w:tc>
          <w:tcPr>
            <w:tcW w:w="4785" w:type="dxa"/>
          </w:tcPr>
          <w:p w:rsidR="006050F1" w:rsidRPr="006050F1" w:rsidRDefault="006050F1" w:rsidP="006050F1">
            <w:pPr>
              <w:pStyle w:val="T-15"/>
              <w:spacing w:line="240" w:lineRule="auto"/>
              <w:ind w:firstLine="0"/>
              <w:jc w:val="center"/>
              <w:rPr>
                <w:color w:val="000000"/>
                <w:szCs w:val="28"/>
              </w:rPr>
            </w:pPr>
            <w:r w:rsidRPr="006050F1">
              <w:rPr>
                <w:color w:val="000000"/>
                <w:szCs w:val="28"/>
              </w:rPr>
              <w:t>СОГЛАСОВАНО</w:t>
            </w:r>
          </w:p>
        </w:tc>
      </w:tr>
      <w:tr w:rsidR="006050F1" w:rsidRPr="006050F1" w:rsidTr="003D4962">
        <w:tc>
          <w:tcPr>
            <w:tcW w:w="4785" w:type="dxa"/>
          </w:tcPr>
          <w:p w:rsidR="006050F1" w:rsidRPr="006050F1" w:rsidRDefault="006050F1" w:rsidP="006050F1">
            <w:pPr>
              <w:pStyle w:val="T-15"/>
              <w:spacing w:line="240" w:lineRule="auto"/>
              <w:ind w:firstLine="0"/>
              <w:jc w:val="center"/>
              <w:rPr>
                <w:color w:val="000000"/>
                <w:szCs w:val="28"/>
              </w:rPr>
            </w:pPr>
          </w:p>
        </w:tc>
        <w:tc>
          <w:tcPr>
            <w:tcW w:w="4785" w:type="dxa"/>
          </w:tcPr>
          <w:p w:rsidR="006050F1" w:rsidRPr="006050F1" w:rsidRDefault="006050F1" w:rsidP="006050F1">
            <w:pPr>
              <w:pStyle w:val="T-15"/>
              <w:spacing w:line="240" w:lineRule="auto"/>
              <w:ind w:firstLine="0"/>
              <w:jc w:val="center"/>
              <w:rPr>
                <w:color w:val="000000"/>
                <w:szCs w:val="28"/>
              </w:rPr>
            </w:pPr>
            <w:r w:rsidRPr="006050F1">
              <w:rPr>
                <w:color w:val="000000"/>
                <w:szCs w:val="28"/>
              </w:rPr>
              <w:t>Руководитель Федерального</w:t>
            </w:r>
            <w:r w:rsidRPr="006050F1">
              <w:rPr>
                <w:color w:val="000000"/>
                <w:szCs w:val="28"/>
              </w:rPr>
              <w:br/>
              <w:t>архивного агентства</w:t>
            </w:r>
          </w:p>
        </w:tc>
      </w:tr>
      <w:tr w:rsidR="006050F1" w:rsidRPr="006050F1" w:rsidTr="0023491E">
        <w:trPr>
          <w:trHeight w:val="405"/>
        </w:trPr>
        <w:tc>
          <w:tcPr>
            <w:tcW w:w="4785" w:type="dxa"/>
          </w:tcPr>
          <w:p w:rsidR="006050F1" w:rsidRPr="006050F1" w:rsidRDefault="006050F1" w:rsidP="0023491E">
            <w:pPr>
              <w:pStyle w:val="T-15"/>
              <w:spacing w:line="240" w:lineRule="auto"/>
              <w:ind w:firstLine="0"/>
              <w:rPr>
                <w:color w:val="000000"/>
                <w:szCs w:val="28"/>
              </w:rPr>
            </w:pPr>
          </w:p>
        </w:tc>
        <w:tc>
          <w:tcPr>
            <w:tcW w:w="4785" w:type="dxa"/>
          </w:tcPr>
          <w:p w:rsidR="006050F1" w:rsidRPr="006050F1" w:rsidRDefault="006050F1" w:rsidP="0023491E">
            <w:pPr>
              <w:pStyle w:val="T-15"/>
              <w:spacing w:line="240" w:lineRule="auto"/>
              <w:ind w:firstLine="0"/>
              <w:jc w:val="center"/>
              <w:rPr>
                <w:color w:val="000000"/>
                <w:szCs w:val="28"/>
              </w:rPr>
            </w:pPr>
            <w:r w:rsidRPr="006050F1">
              <w:rPr>
                <w:color w:val="000000"/>
                <w:szCs w:val="28"/>
              </w:rPr>
              <w:t>А.Н.</w:t>
            </w:r>
            <w:r w:rsidR="00F51511">
              <w:rPr>
                <w:color w:val="000000"/>
                <w:szCs w:val="28"/>
              </w:rPr>
              <w:t xml:space="preserve"> Артизов</w:t>
            </w:r>
          </w:p>
        </w:tc>
      </w:tr>
    </w:tbl>
    <w:p w:rsidR="006050F1" w:rsidRPr="006050F1" w:rsidRDefault="006050F1" w:rsidP="0023491E">
      <w:pPr>
        <w:pStyle w:val="a8"/>
        <w:spacing w:after="0"/>
        <w:ind w:firstLine="540"/>
        <w:jc w:val="both"/>
        <w:rPr>
          <w:sz w:val="28"/>
          <w:szCs w:val="28"/>
        </w:rPr>
      </w:pPr>
      <w:r w:rsidRPr="006050F1">
        <w:rPr>
          <w:sz w:val="28"/>
          <w:szCs w:val="28"/>
        </w:rPr>
        <w:t>13. При создании документа на двух и более страницах вторую и последующие страницы нумеруют. Номера страниц проставляются посередине верхнего поля документа на расстоянии не менее 10 мм от верхнего края листа.</w:t>
      </w:r>
    </w:p>
    <w:p w:rsidR="006050F1" w:rsidRPr="006050F1" w:rsidRDefault="006050F1" w:rsidP="006050F1">
      <w:pPr>
        <w:pStyle w:val="a8"/>
        <w:spacing w:after="0"/>
        <w:ind w:firstLine="540"/>
        <w:jc w:val="both"/>
        <w:rPr>
          <w:sz w:val="28"/>
          <w:szCs w:val="28"/>
        </w:rPr>
      </w:pPr>
      <w:r w:rsidRPr="006050F1">
        <w:rPr>
          <w:sz w:val="28"/>
          <w:szCs w:val="28"/>
        </w:rPr>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305554" w:rsidRPr="006050F1" w:rsidRDefault="0023491E" w:rsidP="0023491E">
      <w:pPr>
        <w:pStyle w:val="T-15"/>
        <w:tabs>
          <w:tab w:val="left" w:pos="1200"/>
        </w:tabs>
        <w:spacing w:line="240" w:lineRule="auto"/>
        <w:rPr>
          <w:color w:val="000000"/>
          <w:szCs w:val="28"/>
        </w:rPr>
      </w:pPr>
      <w:r>
        <w:rPr>
          <w:color w:val="000000"/>
          <w:szCs w:val="28"/>
        </w:rPr>
        <w:lastRenderedPageBreak/>
        <w:t xml:space="preserve">14. </w:t>
      </w:r>
      <w:r w:rsidR="00305554" w:rsidRPr="006050F1">
        <w:rPr>
          <w:color w:val="000000"/>
          <w:szCs w:val="28"/>
        </w:rPr>
        <w:t>Если документ имеет приложение, то оно печатается с новой страницы.</w:t>
      </w:r>
    </w:p>
    <w:p w:rsidR="00305554" w:rsidRPr="006050F1" w:rsidRDefault="0023491E" w:rsidP="0023491E">
      <w:pPr>
        <w:pStyle w:val="T-15"/>
        <w:tabs>
          <w:tab w:val="num" w:pos="568"/>
          <w:tab w:val="left" w:pos="1200"/>
        </w:tabs>
        <w:spacing w:line="240" w:lineRule="auto"/>
        <w:rPr>
          <w:color w:val="000000"/>
          <w:szCs w:val="28"/>
        </w:rPr>
      </w:pPr>
      <w:r>
        <w:rPr>
          <w:color w:val="000000"/>
          <w:szCs w:val="28"/>
        </w:rPr>
        <w:t xml:space="preserve">15. </w:t>
      </w:r>
      <w:r w:rsidR="00305554" w:rsidRPr="006050F1">
        <w:rPr>
          <w:color w:val="000000"/>
          <w:szCs w:val="28"/>
        </w:rPr>
        <w:t>Для выявления и исправления возможных ошибок в правописании в сформированных файлах рекомендуется осуществлять проверку документов, используя системы проверки правописания.</w:t>
      </w:r>
    </w:p>
    <w:p w:rsidR="00305554" w:rsidRPr="006050F1" w:rsidRDefault="0023491E" w:rsidP="0023491E">
      <w:pPr>
        <w:pStyle w:val="T-15"/>
        <w:tabs>
          <w:tab w:val="num" w:pos="568"/>
          <w:tab w:val="left" w:pos="1200"/>
        </w:tabs>
        <w:spacing w:line="240" w:lineRule="auto"/>
        <w:rPr>
          <w:color w:val="000000"/>
          <w:szCs w:val="28"/>
        </w:rPr>
      </w:pPr>
      <w:r>
        <w:rPr>
          <w:color w:val="000000"/>
          <w:szCs w:val="28"/>
        </w:rPr>
        <w:t xml:space="preserve">16. </w:t>
      </w:r>
      <w:r w:rsidR="00305554" w:rsidRPr="006050F1">
        <w:rPr>
          <w:color w:val="000000"/>
          <w:szCs w:val="28"/>
        </w:rPr>
        <w:t>Каждый документ со всеми приложениями к нему помещают</w:t>
      </w:r>
      <w:r w:rsidR="00305554" w:rsidRPr="006050F1">
        <w:rPr>
          <w:color w:val="000000"/>
          <w:szCs w:val="28"/>
        </w:rPr>
        <w:br/>
        <w:t>в отдельный файл (если приложения созданы одним процессором). Внутри файла сам документ и каждое приложение помещают в отдельные разделы.</w:t>
      </w:r>
    </w:p>
    <w:p w:rsidR="0023491E" w:rsidRDefault="0023491E" w:rsidP="0023491E">
      <w:pPr>
        <w:pStyle w:val="T-15"/>
        <w:tabs>
          <w:tab w:val="num" w:pos="568"/>
          <w:tab w:val="left" w:pos="1200"/>
        </w:tabs>
        <w:spacing w:line="240" w:lineRule="auto"/>
        <w:rPr>
          <w:color w:val="000000"/>
          <w:szCs w:val="28"/>
        </w:rPr>
      </w:pPr>
      <w:r>
        <w:rPr>
          <w:color w:val="000000"/>
          <w:szCs w:val="28"/>
        </w:rPr>
        <w:t xml:space="preserve">17. </w:t>
      </w:r>
      <w:r w:rsidR="00305554" w:rsidRPr="006050F1">
        <w:rPr>
          <w:color w:val="000000"/>
          <w:szCs w:val="28"/>
        </w:rPr>
        <w:t>Все реквизиты документа отделяют друг от друга одной пустой строкой, образуемой символом абзаца (</w:t>
      </w:r>
      <w:r w:rsidR="00305554" w:rsidRPr="006050F1">
        <w:rPr>
          <w:color w:val="000000"/>
          <w:szCs w:val="28"/>
        </w:rPr>
        <w:sym w:font="Times New Roman" w:char="00B6"/>
      </w:r>
      <w:r w:rsidR="00305554" w:rsidRPr="006050F1">
        <w:rPr>
          <w:color w:val="000000"/>
          <w:szCs w:val="28"/>
        </w:rPr>
        <w:t xml:space="preserve"> – клавиша </w:t>
      </w:r>
      <w:r w:rsidR="00305554" w:rsidRPr="006050F1">
        <w:rPr>
          <w:color w:val="000000"/>
          <w:szCs w:val="28"/>
          <w:lang w:val="en-US"/>
        </w:rPr>
        <w:t>Enter</w:t>
      </w:r>
      <w:r w:rsidR="00305554" w:rsidRPr="006050F1">
        <w:rPr>
          <w:color w:val="000000"/>
          <w:szCs w:val="28"/>
        </w:rPr>
        <w:t>). В тексте</w:t>
      </w:r>
      <w:r w:rsidR="00305554" w:rsidRPr="006050F1">
        <w:rPr>
          <w:color w:val="000000"/>
          <w:szCs w:val="28"/>
        </w:rPr>
        <w:br/>
        <w:t>не должно встречаться бол</w:t>
      </w:r>
      <w:r>
        <w:rPr>
          <w:color w:val="000000"/>
          <w:szCs w:val="28"/>
        </w:rPr>
        <w:t>ее двух символов абзаца подряд.</w:t>
      </w:r>
    </w:p>
    <w:p w:rsidR="0023491E" w:rsidRDefault="0023491E" w:rsidP="0023491E">
      <w:pPr>
        <w:pStyle w:val="T-15"/>
        <w:tabs>
          <w:tab w:val="num" w:pos="568"/>
          <w:tab w:val="left" w:pos="1200"/>
        </w:tabs>
        <w:spacing w:line="240" w:lineRule="auto"/>
        <w:rPr>
          <w:color w:val="000000"/>
          <w:szCs w:val="28"/>
        </w:rPr>
      </w:pPr>
      <w:r>
        <w:rPr>
          <w:color w:val="000000"/>
          <w:szCs w:val="28"/>
        </w:rPr>
        <w:t xml:space="preserve">18. </w:t>
      </w:r>
      <w:r w:rsidR="00305554" w:rsidRPr="006050F1">
        <w:rPr>
          <w:color w:val="000000"/>
          <w:szCs w:val="28"/>
        </w:rPr>
        <w:t>Не допускается писать слова с разрядкой, вставляя пробелы между буквами в словах. Не допускается использование пробелов для образования абзацного отступа (красной строки) или пустых строк. В тексте не должно встречаться подряд более одного символа пробела. Разделение инициалов и фамилии, символа №</w:t>
      </w:r>
      <w:r w:rsidR="00305554" w:rsidRPr="006050F1">
        <w:rPr>
          <w:b/>
          <w:color w:val="000000"/>
          <w:szCs w:val="28"/>
        </w:rPr>
        <w:t xml:space="preserve"> </w:t>
      </w:r>
      <w:r w:rsidR="00305554" w:rsidRPr="006050F1">
        <w:rPr>
          <w:color w:val="000000"/>
          <w:szCs w:val="28"/>
        </w:rPr>
        <w:t xml:space="preserve">и числа, порядкового номера статьи, части, пункта или подпункта правового акта, числа месяца и названия месяца, числа года и слова «год», любых числовых значений и единиц измерения делается с использованием неразделимого пробела (сочетание клавиш </w:t>
      </w:r>
      <w:r w:rsidR="00305554" w:rsidRPr="006050F1">
        <w:rPr>
          <w:color w:val="000000"/>
          <w:szCs w:val="28"/>
          <w:lang w:val="en-US"/>
        </w:rPr>
        <w:t>Shift</w:t>
      </w:r>
      <w:r w:rsidR="00305554" w:rsidRPr="006050F1">
        <w:rPr>
          <w:color w:val="000000"/>
          <w:szCs w:val="28"/>
        </w:rPr>
        <w:t xml:space="preserve"> – </w:t>
      </w:r>
      <w:r w:rsidR="00305554" w:rsidRPr="006050F1">
        <w:rPr>
          <w:color w:val="000000"/>
          <w:szCs w:val="28"/>
          <w:lang w:val="en-US"/>
        </w:rPr>
        <w:t>Ctrl</w:t>
      </w:r>
      <w:r>
        <w:rPr>
          <w:color w:val="000000"/>
          <w:szCs w:val="28"/>
        </w:rPr>
        <w:t xml:space="preserve"> – Пробел).</w:t>
      </w:r>
    </w:p>
    <w:p w:rsidR="0023491E" w:rsidRDefault="0023491E" w:rsidP="0023491E">
      <w:pPr>
        <w:pStyle w:val="T-15"/>
        <w:tabs>
          <w:tab w:val="num" w:pos="568"/>
          <w:tab w:val="left" w:pos="1200"/>
        </w:tabs>
        <w:spacing w:line="240" w:lineRule="auto"/>
        <w:rPr>
          <w:color w:val="000000"/>
          <w:szCs w:val="28"/>
        </w:rPr>
      </w:pPr>
      <w:r>
        <w:rPr>
          <w:color w:val="000000"/>
          <w:szCs w:val="28"/>
        </w:rPr>
        <w:t xml:space="preserve">19. </w:t>
      </w:r>
      <w:r w:rsidR="00305554" w:rsidRPr="006050F1">
        <w:rPr>
          <w:color w:val="000000"/>
          <w:szCs w:val="28"/>
        </w:rPr>
        <w:t xml:space="preserve">Не допускается включать в текст документа разделительные линии, составленные из цепочек символов (*, =, -, </w:t>
      </w:r>
      <w:r w:rsidR="00305554" w:rsidRPr="006050F1">
        <w:rPr>
          <w:color w:val="000000"/>
          <w:szCs w:val="28"/>
        </w:rPr>
        <w:softHyphen/>
        <w:t>– и др.).</w:t>
      </w:r>
    </w:p>
    <w:p w:rsidR="00305554" w:rsidRPr="006050F1" w:rsidRDefault="0023491E" w:rsidP="0023491E">
      <w:pPr>
        <w:pStyle w:val="T-15"/>
        <w:tabs>
          <w:tab w:val="num" w:pos="568"/>
          <w:tab w:val="left" w:pos="1200"/>
        </w:tabs>
        <w:spacing w:line="240" w:lineRule="auto"/>
        <w:rPr>
          <w:color w:val="000000"/>
          <w:szCs w:val="28"/>
        </w:rPr>
      </w:pPr>
      <w:r>
        <w:rPr>
          <w:color w:val="000000"/>
          <w:szCs w:val="28"/>
        </w:rPr>
        <w:t xml:space="preserve">20. </w:t>
      </w:r>
      <w:r w:rsidR="00305554" w:rsidRPr="006050F1">
        <w:rPr>
          <w:color w:val="000000"/>
          <w:szCs w:val="28"/>
        </w:rPr>
        <w:t>Не допускается использование в русских словах сходных по начертанию латинских букв (</w:t>
      </w:r>
      <w:r w:rsidR="00305554" w:rsidRPr="006050F1">
        <w:rPr>
          <w:color w:val="000000"/>
          <w:szCs w:val="28"/>
          <w:lang w:val="en-US"/>
        </w:rPr>
        <w:t>A</w:t>
      </w:r>
      <w:r w:rsidR="00305554" w:rsidRPr="006050F1">
        <w:rPr>
          <w:color w:val="000000"/>
          <w:szCs w:val="28"/>
        </w:rPr>
        <w:t xml:space="preserve">, </w:t>
      </w:r>
      <w:r w:rsidR="00305554" w:rsidRPr="006050F1">
        <w:rPr>
          <w:color w:val="000000"/>
          <w:szCs w:val="28"/>
          <w:lang w:val="en-US"/>
        </w:rPr>
        <w:t>a</w:t>
      </w:r>
      <w:r w:rsidR="00305554" w:rsidRPr="006050F1">
        <w:rPr>
          <w:color w:val="000000"/>
          <w:szCs w:val="28"/>
        </w:rPr>
        <w:t xml:space="preserve">, </w:t>
      </w:r>
      <w:r w:rsidR="00305554" w:rsidRPr="006050F1">
        <w:rPr>
          <w:color w:val="000000"/>
          <w:szCs w:val="28"/>
          <w:lang w:val="en-US"/>
        </w:rPr>
        <w:t>B</w:t>
      </w:r>
      <w:r w:rsidR="00305554" w:rsidRPr="006050F1">
        <w:rPr>
          <w:color w:val="000000"/>
          <w:szCs w:val="28"/>
        </w:rPr>
        <w:t xml:space="preserve">, </w:t>
      </w:r>
      <w:r w:rsidR="00305554" w:rsidRPr="006050F1">
        <w:rPr>
          <w:color w:val="000000"/>
          <w:szCs w:val="28"/>
          <w:lang w:val="en-US"/>
        </w:rPr>
        <w:t>C</w:t>
      </w:r>
      <w:r w:rsidR="00305554" w:rsidRPr="006050F1">
        <w:rPr>
          <w:color w:val="000000"/>
          <w:szCs w:val="28"/>
        </w:rPr>
        <w:t xml:space="preserve">, </w:t>
      </w:r>
      <w:r w:rsidR="00305554" w:rsidRPr="006050F1">
        <w:rPr>
          <w:color w:val="000000"/>
          <w:szCs w:val="28"/>
          <w:lang w:val="en-US"/>
        </w:rPr>
        <w:t>c</w:t>
      </w:r>
      <w:r w:rsidR="00305554" w:rsidRPr="006050F1">
        <w:rPr>
          <w:color w:val="000000"/>
          <w:szCs w:val="28"/>
        </w:rPr>
        <w:t xml:space="preserve">, </w:t>
      </w:r>
      <w:r w:rsidR="00305554" w:rsidRPr="006050F1">
        <w:rPr>
          <w:color w:val="000000"/>
          <w:szCs w:val="28"/>
          <w:lang w:val="en-US"/>
        </w:rPr>
        <w:t>E</w:t>
      </w:r>
      <w:r w:rsidR="00305554" w:rsidRPr="006050F1">
        <w:rPr>
          <w:color w:val="000000"/>
          <w:szCs w:val="28"/>
        </w:rPr>
        <w:t xml:space="preserve">, </w:t>
      </w:r>
      <w:r w:rsidR="00305554" w:rsidRPr="006050F1">
        <w:rPr>
          <w:color w:val="000000"/>
          <w:szCs w:val="28"/>
          <w:lang w:val="en-US"/>
        </w:rPr>
        <w:t>e</w:t>
      </w:r>
      <w:r w:rsidR="00305554" w:rsidRPr="006050F1">
        <w:rPr>
          <w:color w:val="000000"/>
          <w:szCs w:val="28"/>
        </w:rPr>
        <w:t xml:space="preserve">, </w:t>
      </w:r>
      <w:r w:rsidR="00305554" w:rsidRPr="006050F1">
        <w:rPr>
          <w:color w:val="000000"/>
          <w:szCs w:val="28"/>
          <w:lang w:val="en-US"/>
        </w:rPr>
        <w:t>H</w:t>
      </w:r>
      <w:r w:rsidR="00305554" w:rsidRPr="006050F1">
        <w:rPr>
          <w:color w:val="000000"/>
          <w:szCs w:val="28"/>
        </w:rPr>
        <w:t xml:space="preserve">, </w:t>
      </w:r>
      <w:r w:rsidR="00305554" w:rsidRPr="006050F1">
        <w:rPr>
          <w:color w:val="000000"/>
          <w:szCs w:val="28"/>
          <w:lang w:val="en-US"/>
        </w:rPr>
        <w:t>K</w:t>
      </w:r>
      <w:r w:rsidR="00305554" w:rsidRPr="006050F1">
        <w:rPr>
          <w:color w:val="000000"/>
          <w:szCs w:val="28"/>
        </w:rPr>
        <w:t xml:space="preserve">, </w:t>
      </w:r>
      <w:r w:rsidR="00305554" w:rsidRPr="006050F1">
        <w:rPr>
          <w:color w:val="000000"/>
          <w:szCs w:val="28"/>
          <w:lang w:val="en-US"/>
        </w:rPr>
        <w:t>M</w:t>
      </w:r>
      <w:r w:rsidR="00305554" w:rsidRPr="006050F1">
        <w:rPr>
          <w:color w:val="000000"/>
          <w:szCs w:val="28"/>
        </w:rPr>
        <w:t xml:space="preserve">, </w:t>
      </w:r>
      <w:r w:rsidR="00305554" w:rsidRPr="006050F1">
        <w:rPr>
          <w:color w:val="000000"/>
          <w:szCs w:val="28"/>
          <w:lang w:val="en-US"/>
        </w:rPr>
        <w:t>O</w:t>
      </w:r>
      <w:r w:rsidR="00305554" w:rsidRPr="006050F1">
        <w:rPr>
          <w:color w:val="000000"/>
          <w:szCs w:val="28"/>
        </w:rPr>
        <w:t xml:space="preserve">, </w:t>
      </w:r>
      <w:r w:rsidR="00305554" w:rsidRPr="006050F1">
        <w:rPr>
          <w:color w:val="000000"/>
          <w:szCs w:val="28"/>
          <w:lang w:val="en-US"/>
        </w:rPr>
        <w:t>o</w:t>
      </w:r>
      <w:r w:rsidR="00305554" w:rsidRPr="006050F1">
        <w:rPr>
          <w:color w:val="000000"/>
          <w:szCs w:val="28"/>
        </w:rPr>
        <w:t xml:space="preserve">, </w:t>
      </w:r>
      <w:r w:rsidR="00305554" w:rsidRPr="006050F1">
        <w:rPr>
          <w:color w:val="000000"/>
          <w:szCs w:val="28"/>
          <w:lang w:val="en-US"/>
        </w:rPr>
        <w:t>P</w:t>
      </w:r>
      <w:r w:rsidR="00305554" w:rsidRPr="006050F1">
        <w:rPr>
          <w:color w:val="000000"/>
          <w:szCs w:val="28"/>
        </w:rPr>
        <w:t xml:space="preserve">, </w:t>
      </w:r>
      <w:r w:rsidR="00305554" w:rsidRPr="006050F1">
        <w:rPr>
          <w:color w:val="000000"/>
          <w:szCs w:val="28"/>
          <w:lang w:val="en-US"/>
        </w:rPr>
        <w:t>p</w:t>
      </w:r>
      <w:r w:rsidR="00305554" w:rsidRPr="006050F1">
        <w:rPr>
          <w:color w:val="000000"/>
          <w:szCs w:val="28"/>
        </w:rPr>
        <w:t xml:space="preserve">, </w:t>
      </w:r>
      <w:r w:rsidR="00305554" w:rsidRPr="006050F1">
        <w:rPr>
          <w:color w:val="000000"/>
          <w:szCs w:val="28"/>
          <w:lang w:val="en-US"/>
        </w:rPr>
        <w:t>r</w:t>
      </w:r>
      <w:r w:rsidR="00305554" w:rsidRPr="006050F1">
        <w:rPr>
          <w:color w:val="000000"/>
          <w:szCs w:val="28"/>
        </w:rPr>
        <w:t xml:space="preserve">, </w:t>
      </w:r>
      <w:r w:rsidR="00305554" w:rsidRPr="006050F1">
        <w:rPr>
          <w:color w:val="000000"/>
          <w:szCs w:val="28"/>
          <w:lang w:val="en-US"/>
        </w:rPr>
        <w:t>X</w:t>
      </w:r>
      <w:r w:rsidR="00305554" w:rsidRPr="006050F1">
        <w:rPr>
          <w:color w:val="000000"/>
          <w:szCs w:val="28"/>
        </w:rPr>
        <w:t xml:space="preserve">, </w:t>
      </w:r>
      <w:r w:rsidR="00305554" w:rsidRPr="006050F1">
        <w:rPr>
          <w:color w:val="000000"/>
          <w:szCs w:val="28"/>
          <w:lang w:val="en-US"/>
        </w:rPr>
        <w:t>x</w:t>
      </w:r>
      <w:r w:rsidR="00305554" w:rsidRPr="006050F1">
        <w:rPr>
          <w:color w:val="000000"/>
          <w:szCs w:val="28"/>
        </w:rPr>
        <w:t xml:space="preserve">, </w:t>
      </w:r>
      <w:r w:rsidR="00305554" w:rsidRPr="006050F1">
        <w:rPr>
          <w:color w:val="000000"/>
          <w:szCs w:val="28"/>
          <w:lang w:val="en-US"/>
        </w:rPr>
        <w:t>y</w:t>
      </w:r>
      <w:r w:rsidR="00305554" w:rsidRPr="006050F1">
        <w:rPr>
          <w:color w:val="000000"/>
          <w:szCs w:val="28"/>
        </w:rPr>
        <w:t>).</w:t>
      </w:r>
    </w:p>
    <w:p w:rsidR="0023491E" w:rsidRDefault="0023491E" w:rsidP="0023491E">
      <w:pPr>
        <w:pStyle w:val="T-15"/>
        <w:tabs>
          <w:tab w:val="num" w:pos="568"/>
          <w:tab w:val="left" w:pos="1200"/>
        </w:tabs>
        <w:spacing w:line="240" w:lineRule="auto"/>
        <w:rPr>
          <w:color w:val="000000"/>
          <w:szCs w:val="28"/>
        </w:rPr>
      </w:pPr>
      <w:r>
        <w:rPr>
          <w:color w:val="000000"/>
          <w:szCs w:val="28"/>
        </w:rPr>
        <w:t xml:space="preserve">21. </w:t>
      </w:r>
      <w:r w:rsidR="00305554" w:rsidRPr="006050F1">
        <w:rPr>
          <w:color w:val="000000"/>
          <w:szCs w:val="28"/>
        </w:rPr>
        <w:t xml:space="preserve">Не допускается использование </w:t>
      </w:r>
      <w:r w:rsidR="00305554" w:rsidRPr="00305554">
        <w:rPr>
          <w:color w:val="000000"/>
          <w:szCs w:val="28"/>
        </w:rPr>
        <w:t>символа табуляции (→) для образования абзацного отступа (красной строки) или пустых строк. Абзацный отступ устанавливают в меню Формат/Абзац</w:t>
      </w:r>
      <w:r w:rsidR="00305554" w:rsidRPr="00305554">
        <w:rPr>
          <w:b/>
          <w:color w:val="000000"/>
          <w:szCs w:val="28"/>
        </w:rPr>
        <w:t xml:space="preserve"> </w:t>
      </w:r>
      <w:r w:rsidR="00305554" w:rsidRPr="00305554">
        <w:rPr>
          <w:color w:val="000000"/>
          <w:szCs w:val="28"/>
        </w:rPr>
        <w:t>или с помощью верхнего дв</w:t>
      </w:r>
      <w:r>
        <w:rPr>
          <w:color w:val="000000"/>
          <w:szCs w:val="28"/>
        </w:rPr>
        <w:t>ижка на горизонтальной линейке.</w:t>
      </w:r>
    </w:p>
    <w:p w:rsidR="00305554" w:rsidRPr="00305554" w:rsidRDefault="0023491E" w:rsidP="0023491E">
      <w:pPr>
        <w:pStyle w:val="T-15"/>
        <w:tabs>
          <w:tab w:val="num" w:pos="568"/>
          <w:tab w:val="left" w:pos="1200"/>
        </w:tabs>
        <w:spacing w:line="240" w:lineRule="auto"/>
        <w:rPr>
          <w:color w:val="000000"/>
          <w:szCs w:val="28"/>
        </w:rPr>
      </w:pPr>
      <w:r>
        <w:rPr>
          <w:color w:val="000000"/>
          <w:szCs w:val="28"/>
        </w:rPr>
        <w:t xml:space="preserve">22. </w:t>
      </w:r>
      <w:r w:rsidR="00305554" w:rsidRPr="00305554">
        <w:rPr>
          <w:color w:val="000000"/>
          <w:szCs w:val="28"/>
        </w:rPr>
        <w:t xml:space="preserve">Не допускается использование символа «-» для обозначения переноса. Вместо него следует использовать символ мягкого переноса </w:t>
      </w:r>
      <w:r w:rsidR="00305554" w:rsidRPr="00305554">
        <w:rPr>
          <w:color w:val="000000"/>
          <w:szCs w:val="28"/>
        </w:rPr>
        <w:br/>
        <w:t xml:space="preserve">(комбинация клавиш </w:t>
      </w:r>
      <w:r w:rsidR="00305554" w:rsidRPr="00305554">
        <w:rPr>
          <w:color w:val="000000"/>
          <w:szCs w:val="28"/>
          <w:lang w:val="en-US"/>
        </w:rPr>
        <w:t>Ctrl</w:t>
      </w:r>
      <w:r w:rsidR="00305554" w:rsidRPr="00305554">
        <w:rPr>
          <w:color w:val="000000"/>
          <w:szCs w:val="28"/>
        </w:rPr>
        <w:t xml:space="preserve"> – «-»).</w:t>
      </w:r>
    </w:p>
    <w:p w:rsidR="00305554" w:rsidRPr="00305554" w:rsidRDefault="0023491E" w:rsidP="0023491E">
      <w:pPr>
        <w:pStyle w:val="T-15"/>
        <w:tabs>
          <w:tab w:val="num" w:pos="568"/>
          <w:tab w:val="left" w:pos="1200"/>
        </w:tabs>
        <w:spacing w:line="240" w:lineRule="auto"/>
        <w:rPr>
          <w:color w:val="000000"/>
          <w:szCs w:val="28"/>
        </w:rPr>
      </w:pPr>
      <w:r>
        <w:rPr>
          <w:color w:val="000000"/>
          <w:szCs w:val="28"/>
        </w:rPr>
        <w:t xml:space="preserve">23. </w:t>
      </w:r>
      <w:r w:rsidR="00305554" w:rsidRPr="00305554">
        <w:rPr>
          <w:color w:val="000000"/>
          <w:szCs w:val="28"/>
        </w:rPr>
        <w:t>Для написания римских цифр должны использоваться заглавные буквы латинского алфавита (</w:t>
      </w:r>
      <w:r w:rsidR="00305554" w:rsidRPr="00305554">
        <w:rPr>
          <w:color w:val="000000"/>
          <w:szCs w:val="28"/>
          <w:lang w:val="en-US"/>
        </w:rPr>
        <w:t>I</w:t>
      </w:r>
      <w:r w:rsidR="00305554" w:rsidRPr="00305554">
        <w:rPr>
          <w:color w:val="000000"/>
          <w:szCs w:val="28"/>
        </w:rPr>
        <w:t xml:space="preserve">, </w:t>
      </w:r>
      <w:r w:rsidR="00305554" w:rsidRPr="00305554">
        <w:rPr>
          <w:color w:val="000000"/>
          <w:szCs w:val="28"/>
          <w:lang w:val="en-US"/>
        </w:rPr>
        <w:t>V</w:t>
      </w:r>
      <w:r w:rsidR="00305554" w:rsidRPr="00305554">
        <w:rPr>
          <w:color w:val="000000"/>
          <w:szCs w:val="28"/>
        </w:rPr>
        <w:t xml:space="preserve">, </w:t>
      </w:r>
      <w:r w:rsidR="00305554" w:rsidRPr="00305554">
        <w:rPr>
          <w:color w:val="000000"/>
          <w:szCs w:val="28"/>
          <w:lang w:val="en-US"/>
        </w:rPr>
        <w:t>X</w:t>
      </w:r>
      <w:r w:rsidR="00305554" w:rsidRPr="00305554">
        <w:rPr>
          <w:color w:val="000000"/>
          <w:szCs w:val="28"/>
        </w:rPr>
        <w:t xml:space="preserve">, </w:t>
      </w:r>
      <w:r w:rsidR="00305554" w:rsidRPr="00305554">
        <w:rPr>
          <w:color w:val="000000"/>
          <w:szCs w:val="28"/>
          <w:lang w:val="en-US"/>
        </w:rPr>
        <w:t>C</w:t>
      </w:r>
      <w:r w:rsidR="00305554" w:rsidRPr="00305554">
        <w:rPr>
          <w:color w:val="000000"/>
          <w:szCs w:val="28"/>
        </w:rPr>
        <w:t xml:space="preserve">, </w:t>
      </w:r>
      <w:r w:rsidR="00305554" w:rsidRPr="00305554">
        <w:rPr>
          <w:color w:val="000000"/>
          <w:szCs w:val="28"/>
          <w:lang w:val="en-US"/>
        </w:rPr>
        <w:t>D</w:t>
      </w:r>
      <w:r w:rsidR="00305554" w:rsidRPr="00305554">
        <w:rPr>
          <w:color w:val="000000"/>
          <w:szCs w:val="28"/>
        </w:rPr>
        <w:t xml:space="preserve">, </w:t>
      </w:r>
      <w:r w:rsidR="00305554" w:rsidRPr="00305554">
        <w:rPr>
          <w:color w:val="000000"/>
          <w:szCs w:val="28"/>
          <w:lang w:val="en-US"/>
        </w:rPr>
        <w:t>L</w:t>
      </w:r>
      <w:r w:rsidR="00305554" w:rsidRPr="00305554">
        <w:rPr>
          <w:color w:val="000000"/>
          <w:szCs w:val="28"/>
        </w:rPr>
        <w:t xml:space="preserve">, </w:t>
      </w:r>
      <w:r w:rsidR="00305554" w:rsidRPr="00305554">
        <w:rPr>
          <w:color w:val="000000"/>
          <w:szCs w:val="28"/>
          <w:lang w:val="en-US"/>
        </w:rPr>
        <w:t>M</w:t>
      </w:r>
      <w:r w:rsidR="00305554" w:rsidRPr="00305554">
        <w:rPr>
          <w:color w:val="000000"/>
          <w:szCs w:val="28"/>
        </w:rPr>
        <w:t>). Использование для этой цели русских букв и арабских цифр не допускается.</w:t>
      </w:r>
    </w:p>
    <w:p w:rsidR="00305554" w:rsidRPr="00305554" w:rsidRDefault="0023491E" w:rsidP="0023491E">
      <w:pPr>
        <w:pStyle w:val="T-15"/>
        <w:tabs>
          <w:tab w:val="num" w:pos="568"/>
          <w:tab w:val="left" w:pos="1200"/>
        </w:tabs>
        <w:spacing w:line="240" w:lineRule="auto"/>
        <w:rPr>
          <w:color w:val="000000"/>
          <w:szCs w:val="28"/>
        </w:rPr>
      </w:pPr>
      <w:r>
        <w:rPr>
          <w:color w:val="000000"/>
          <w:szCs w:val="28"/>
        </w:rPr>
        <w:t xml:space="preserve">24. </w:t>
      </w:r>
      <w:r w:rsidR="00305554" w:rsidRPr="00305554">
        <w:rPr>
          <w:color w:val="000000"/>
          <w:szCs w:val="28"/>
        </w:rPr>
        <w:t xml:space="preserve">Вместо буквы «Ё» должна употребляться буква «Е» </w:t>
      </w:r>
      <w:r w:rsidR="00305554" w:rsidRPr="00305554">
        <w:rPr>
          <w:bCs/>
          <w:color w:val="000000"/>
          <w:szCs w:val="28"/>
        </w:rPr>
        <w:t>(кроме имен собственных при наличии подтверждающих документов)</w:t>
      </w:r>
      <w:r w:rsidR="00305554" w:rsidRPr="00305554">
        <w:rPr>
          <w:color w:val="000000"/>
          <w:szCs w:val="28"/>
        </w:rPr>
        <w:t>.</w:t>
      </w:r>
    </w:p>
    <w:p w:rsidR="00305554" w:rsidRPr="00305554" w:rsidRDefault="0023491E" w:rsidP="0023491E">
      <w:pPr>
        <w:pStyle w:val="T-15"/>
        <w:tabs>
          <w:tab w:val="num" w:pos="568"/>
          <w:tab w:val="left" w:pos="1200"/>
        </w:tabs>
        <w:spacing w:line="240" w:lineRule="auto"/>
        <w:rPr>
          <w:color w:val="000000"/>
          <w:szCs w:val="28"/>
        </w:rPr>
      </w:pPr>
      <w:r>
        <w:rPr>
          <w:color w:val="000000"/>
          <w:szCs w:val="28"/>
        </w:rPr>
        <w:t xml:space="preserve">25. </w:t>
      </w:r>
      <w:r w:rsidR="00305554" w:rsidRPr="00305554">
        <w:rPr>
          <w:color w:val="000000"/>
          <w:szCs w:val="28"/>
        </w:rPr>
        <w:t xml:space="preserve">Реквизиты «Наименование вида документа» должны быть выровнены по центру.  Не допускается использование символа абзаца для прерывания строки в произвольном месте, для этого следует применять символ разрыва строки (комбинация клавиш </w:t>
      </w:r>
      <w:r w:rsidR="00305554" w:rsidRPr="00305554">
        <w:rPr>
          <w:color w:val="000000"/>
          <w:szCs w:val="28"/>
          <w:lang w:val="en-US"/>
        </w:rPr>
        <w:t>Shift</w:t>
      </w:r>
      <w:r w:rsidR="00305554" w:rsidRPr="00305554">
        <w:rPr>
          <w:color w:val="000000"/>
          <w:szCs w:val="28"/>
        </w:rPr>
        <w:t xml:space="preserve"> – </w:t>
      </w:r>
      <w:r w:rsidR="00305554" w:rsidRPr="00305554">
        <w:rPr>
          <w:color w:val="000000"/>
          <w:szCs w:val="28"/>
          <w:lang w:val="en-US"/>
        </w:rPr>
        <w:t>Enter</w:t>
      </w:r>
      <w:r w:rsidR="00305554" w:rsidRPr="00305554">
        <w:rPr>
          <w:color w:val="000000"/>
          <w:szCs w:val="28"/>
        </w:rPr>
        <w:t>).</w:t>
      </w:r>
    </w:p>
    <w:p w:rsidR="00305554" w:rsidRPr="00305554" w:rsidRDefault="00305554" w:rsidP="00305554">
      <w:pPr>
        <w:pStyle w:val="T-15"/>
        <w:tabs>
          <w:tab w:val="left" w:pos="1200"/>
        </w:tabs>
        <w:spacing w:line="240" w:lineRule="auto"/>
        <w:ind w:firstLine="0"/>
        <w:rPr>
          <w:b/>
          <w:color w:val="000000"/>
          <w:szCs w:val="28"/>
        </w:rPr>
      </w:pPr>
    </w:p>
    <w:p w:rsidR="00305554" w:rsidRDefault="00305554" w:rsidP="00305554">
      <w:pPr>
        <w:pStyle w:val="T-15"/>
        <w:tabs>
          <w:tab w:val="left" w:pos="1200"/>
        </w:tabs>
        <w:ind w:firstLine="0"/>
        <w:rPr>
          <w:b/>
          <w:color w:val="000000"/>
        </w:rPr>
      </w:pPr>
    </w:p>
    <w:p w:rsidR="005748F2" w:rsidRDefault="005748F2" w:rsidP="00A41B7C">
      <w:pPr>
        <w:pStyle w:val="ConsPlusNormal"/>
      </w:pPr>
    </w:p>
    <w:p w:rsidR="00305554" w:rsidRDefault="00305554" w:rsidP="00841F4F">
      <w:pPr>
        <w:pStyle w:val="ConsPlusNormal"/>
        <w:jc w:val="center"/>
        <w:outlineLvl w:val="1"/>
        <w:rPr>
          <w:rFonts w:ascii="Times New Roman" w:hAnsi="Times New Roman" w:cs="Times New Roman"/>
        </w:rPr>
      </w:pPr>
      <w:r>
        <w:rPr>
          <w:rFonts w:ascii="Times New Roman" w:hAnsi="Times New Roman" w:cs="Times New Roman"/>
        </w:rPr>
        <w:t xml:space="preserve">                                                             </w:t>
      </w:r>
      <w:r w:rsidR="00C75309">
        <w:rPr>
          <w:rFonts w:ascii="Times New Roman" w:hAnsi="Times New Roman" w:cs="Times New Roman"/>
        </w:rPr>
        <w:t xml:space="preserve">                               </w:t>
      </w:r>
    </w:p>
    <w:p w:rsidR="00305554" w:rsidRPr="00974835" w:rsidRDefault="00305554" w:rsidP="00305554">
      <w:pPr>
        <w:pStyle w:val="ConsPlusNormal"/>
        <w:jc w:val="center"/>
        <w:outlineLvl w:val="1"/>
        <w:rPr>
          <w:rFonts w:ascii="Times New Roman" w:hAnsi="Times New Roman" w:cs="Times New Roman"/>
        </w:rPr>
      </w:pPr>
      <w:r>
        <w:rPr>
          <w:rFonts w:ascii="Times New Roman" w:hAnsi="Times New Roman" w:cs="Times New Roman"/>
        </w:rPr>
        <w:lastRenderedPageBreak/>
        <w:t xml:space="preserve">                                                              </w:t>
      </w:r>
      <w:r w:rsidR="002817BA">
        <w:rPr>
          <w:rFonts w:ascii="Times New Roman" w:hAnsi="Times New Roman" w:cs="Times New Roman"/>
        </w:rPr>
        <w:t xml:space="preserve">                              </w:t>
      </w:r>
      <w:r>
        <w:rPr>
          <w:rFonts w:ascii="Times New Roman" w:hAnsi="Times New Roman" w:cs="Times New Roman"/>
        </w:rPr>
        <w:t xml:space="preserve"> Приложение № 6                        </w:t>
      </w:r>
    </w:p>
    <w:p w:rsidR="00305554" w:rsidRPr="00974835" w:rsidRDefault="00305554" w:rsidP="00305554">
      <w:pPr>
        <w:pStyle w:val="ConsPlusNormal"/>
        <w:jc w:val="center"/>
        <w:rPr>
          <w:rFonts w:ascii="Times New Roman" w:hAnsi="Times New Roman" w:cs="Times New Roman"/>
        </w:rPr>
      </w:pPr>
      <w:r w:rsidRPr="00974835">
        <w:rPr>
          <w:rFonts w:ascii="Times New Roman" w:hAnsi="Times New Roman" w:cs="Times New Roman"/>
        </w:rPr>
        <w:t xml:space="preserve">                                                                    </w:t>
      </w:r>
      <w:r w:rsidR="00264568">
        <w:rPr>
          <w:rFonts w:ascii="Times New Roman" w:hAnsi="Times New Roman" w:cs="Times New Roman"/>
        </w:rPr>
        <w:t xml:space="preserve">                  </w:t>
      </w:r>
      <w:r w:rsidRPr="00974835">
        <w:rPr>
          <w:rFonts w:ascii="Times New Roman" w:hAnsi="Times New Roman" w:cs="Times New Roman"/>
        </w:rPr>
        <w:t xml:space="preserve">  к Инструкции по делопроизводству</w:t>
      </w:r>
    </w:p>
    <w:p w:rsidR="00264568" w:rsidRPr="00974835" w:rsidRDefault="00264568" w:rsidP="00264568">
      <w:pPr>
        <w:pStyle w:val="ConsPlusNormal"/>
        <w:jc w:val="right"/>
        <w:rPr>
          <w:rFonts w:ascii="Times New Roman" w:hAnsi="Times New Roman" w:cs="Times New Roman"/>
        </w:rPr>
      </w:pPr>
      <w:r w:rsidRPr="00974835">
        <w:rPr>
          <w:rFonts w:ascii="Times New Roman" w:hAnsi="Times New Roman" w:cs="Times New Roman"/>
        </w:rPr>
        <w:t>в территориальной избирательной  комиссии</w:t>
      </w:r>
    </w:p>
    <w:p w:rsidR="00264568" w:rsidRPr="00974835" w:rsidRDefault="00264568" w:rsidP="00264568">
      <w:pPr>
        <w:pStyle w:val="ConsPlusNormal"/>
        <w:jc w:val="center"/>
        <w:rPr>
          <w:rFonts w:ascii="Times New Roman" w:hAnsi="Times New Roman" w:cs="Times New Roman"/>
          <w:i/>
        </w:rPr>
      </w:pPr>
      <w:r w:rsidRPr="00974835">
        <w:rPr>
          <w:rFonts w:ascii="Times New Roman" w:hAnsi="Times New Roman" w:cs="Times New Roman"/>
          <w:i/>
        </w:rPr>
        <w:t xml:space="preserve">                                                                    </w:t>
      </w:r>
      <w:r>
        <w:rPr>
          <w:rFonts w:ascii="Times New Roman" w:hAnsi="Times New Roman" w:cs="Times New Roman"/>
          <w:i/>
        </w:rPr>
        <w:t xml:space="preserve">                       </w:t>
      </w:r>
      <w:r w:rsidR="005C4FBC" w:rsidRPr="005C4FBC">
        <w:rPr>
          <w:rFonts w:ascii="Times New Roman" w:hAnsi="Times New Roman" w:cs="Times New Roman"/>
        </w:rPr>
        <w:t>Исаклинского района</w:t>
      </w:r>
    </w:p>
    <w:p w:rsidR="00264568" w:rsidRPr="00C144B8" w:rsidRDefault="00264568" w:rsidP="00264568">
      <w:pPr>
        <w:pStyle w:val="ConsPlusNormal"/>
        <w:jc w:val="center"/>
        <w:rPr>
          <w:rFonts w:ascii="Times New Roman" w:hAnsi="Times New Roman" w:cs="Times New Roman"/>
        </w:rPr>
      </w:pPr>
      <w:r>
        <w:rPr>
          <w:rFonts w:ascii="Times New Roman" w:hAnsi="Times New Roman" w:cs="Times New Roman"/>
        </w:rPr>
        <w:t xml:space="preserve">                                                                                           </w:t>
      </w:r>
      <w:r w:rsidRPr="00C144B8">
        <w:rPr>
          <w:rFonts w:ascii="Times New Roman" w:hAnsi="Times New Roman" w:cs="Times New Roman"/>
        </w:rPr>
        <w:t>Самарской области</w:t>
      </w:r>
    </w:p>
    <w:p w:rsidR="005748F2" w:rsidRDefault="005748F2">
      <w:pPr>
        <w:pStyle w:val="ConsPlusNormal"/>
        <w:jc w:val="right"/>
      </w:pPr>
    </w:p>
    <w:p w:rsidR="00F51511" w:rsidRDefault="00F51511" w:rsidP="00F51511">
      <w:pPr>
        <w:pStyle w:val="14-150"/>
        <w:spacing w:after="120" w:line="240" w:lineRule="auto"/>
        <w:ind w:firstLine="0"/>
        <w:jc w:val="center"/>
        <w:rPr>
          <w:b/>
          <w:color w:val="000000"/>
        </w:rPr>
      </w:pPr>
      <w:bookmarkStart w:id="13" w:name="P1049"/>
      <w:bookmarkEnd w:id="13"/>
      <w:r>
        <w:rPr>
          <w:b/>
          <w:color w:val="000000"/>
        </w:rPr>
        <w:t>Список рассылки исходящих документов</w:t>
      </w:r>
    </w:p>
    <w:p w:rsidR="00F51511" w:rsidRDefault="00F51511" w:rsidP="00F51511">
      <w:pPr>
        <w:pStyle w:val="14-150"/>
        <w:spacing w:after="120" w:line="240" w:lineRule="auto"/>
        <w:ind w:firstLine="0"/>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4488"/>
        <w:gridCol w:w="4114"/>
      </w:tblGrid>
      <w:tr w:rsidR="00F51511" w:rsidTr="003D4962">
        <w:tc>
          <w:tcPr>
            <w:tcW w:w="856" w:type="dxa"/>
            <w:vAlign w:val="center"/>
          </w:tcPr>
          <w:p w:rsidR="00F51511" w:rsidRDefault="00F51511" w:rsidP="003D4962">
            <w:pPr>
              <w:pStyle w:val="14-150"/>
              <w:spacing w:after="120" w:line="240" w:lineRule="auto"/>
              <w:ind w:firstLine="0"/>
              <w:jc w:val="center"/>
              <w:rPr>
                <w:b/>
                <w:color w:val="000000"/>
              </w:rPr>
            </w:pPr>
            <w:r>
              <w:rPr>
                <w:b/>
                <w:color w:val="000000"/>
              </w:rPr>
              <w:t>№</w:t>
            </w:r>
            <w:r>
              <w:rPr>
                <w:b/>
                <w:color w:val="000000"/>
              </w:rPr>
              <w:br/>
              <w:t>п/п</w:t>
            </w:r>
          </w:p>
        </w:tc>
        <w:tc>
          <w:tcPr>
            <w:tcW w:w="4488" w:type="dxa"/>
            <w:vAlign w:val="center"/>
          </w:tcPr>
          <w:p w:rsidR="00F51511" w:rsidRDefault="00F51511" w:rsidP="003D4962">
            <w:pPr>
              <w:pStyle w:val="14-150"/>
              <w:spacing w:after="120" w:line="240" w:lineRule="auto"/>
              <w:ind w:firstLine="0"/>
              <w:jc w:val="center"/>
              <w:rPr>
                <w:b/>
                <w:color w:val="000000"/>
              </w:rPr>
            </w:pPr>
            <w:r>
              <w:rPr>
                <w:b/>
                <w:color w:val="000000"/>
              </w:rPr>
              <w:t>Наименование органа</w:t>
            </w:r>
            <w:r>
              <w:rPr>
                <w:b/>
                <w:color w:val="000000"/>
              </w:rPr>
              <w:br/>
              <w:t>(организации)</w:t>
            </w:r>
          </w:p>
        </w:tc>
        <w:tc>
          <w:tcPr>
            <w:tcW w:w="4114" w:type="dxa"/>
            <w:vAlign w:val="center"/>
          </w:tcPr>
          <w:p w:rsidR="00F51511" w:rsidRDefault="00F51511" w:rsidP="003D4962">
            <w:pPr>
              <w:pStyle w:val="14-150"/>
              <w:spacing w:after="120" w:line="240" w:lineRule="auto"/>
              <w:ind w:firstLine="0"/>
              <w:jc w:val="center"/>
              <w:rPr>
                <w:b/>
                <w:color w:val="000000"/>
              </w:rPr>
            </w:pPr>
            <w:r>
              <w:rPr>
                <w:b/>
                <w:color w:val="000000"/>
              </w:rPr>
              <w:t>Полный почтовый адрес</w:t>
            </w:r>
          </w:p>
        </w:tc>
      </w:tr>
      <w:tr w:rsidR="00F51511" w:rsidTr="003D4962">
        <w:tc>
          <w:tcPr>
            <w:tcW w:w="856" w:type="dxa"/>
          </w:tcPr>
          <w:p w:rsidR="00F51511" w:rsidRDefault="00F51511" w:rsidP="003D4962">
            <w:pPr>
              <w:pStyle w:val="14-150"/>
              <w:spacing w:after="120" w:line="240" w:lineRule="auto"/>
              <w:ind w:firstLine="0"/>
              <w:jc w:val="center"/>
              <w:rPr>
                <w:b/>
                <w:color w:val="000000"/>
              </w:rPr>
            </w:pPr>
          </w:p>
        </w:tc>
        <w:tc>
          <w:tcPr>
            <w:tcW w:w="4488" w:type="dxa"/>
          </w:tcPr>
          <w:p w:rsidR="00F51511" w:rsidRDefault="00F51511" w:rsidP="003D4962">
            <w:pPr>
              <w:pStyle w:val="14-150"/>
              <w:spacing w:after="120" w:line="240" w:lineRule="auto"/>
              <w:ind w:firstLine="0"/>
              <w:jc w:val="center"/>
              <w:rPr>
                <w:b/>
                <w:color w:val="000000"/>
              </w:rPr>
            </w:pPr>
          </w:p>
        </w:tc>
        <w:tc>
          <w:tcPr>
            <w:tcW w:w="4114" w:type="dxa"/>
          </w:tcPr>
          <w:p w:rsidR="00F51511" w:rsidRDefault="00F51511" w:rsidP="003D4962">
            <w:pPr>
              <w:pStyle w:val="14-150"/>
              <w:spacing w:after="120" w:line="240" w:lineRule="auto"/>
              <w:ind w:firstLine="0"/>
              <w:jc w:val="center"/>
              <w:rPr>
                <w:b/>
                <w:color w:val="000000"/>
              </w:rPr>
            </w:pPr>
          </w:p>
        </w:tc>
      </w:tr>
      <w:tr w:rsidR="00F51511" w:rsidTr="003D4962">
        <w:tc>
          <w:tcPr>
            <w:tcW w:w="856" w:type="dxa"/>
          </w:tcPr>
          <w:p w:rsidR="00F51511" w:rsidRDefault="00F51511" w:rsidP="003D4962">
            <w:pPr>
              <w:pStyle w:val="14-150"/>
              <w:spacing w:after="120" w:line="240" w:lineRule="auto"/>
              <w:ind w:firstLine="0"/>
              <w:jc w:val="center"/>
              <w:rPr>
                <w:b/>
                <w:color w:val="000000"/>
              </w:rPr>
            </w:pPr>
          </w:p>
        </w:tc>
        <w:tc>
          <w:tcPr>
            <w:tcW w:w="4488" w:type="dxa"/>
          </w:tcPr>
          <w:p w:rsidR="00F51511" w:rsidRDefault="00F51511" w:rsidP="003D4962">
            <w:pPr>
              <w:pStyle w:val="14-150"/>
              <w:spacing w:after="120" w:line="240" w:lineRule="auto"/>
              <w:ind w:firstLine="0"/>
              <w:jc w:val="center"/>
              <w:rPr>
                <w:b/>
                <w:color w:val="000000"/>
              </w:rPr>
            </w:pPr>
          </w:p>
        </w:tc>
        <w:tc>
          <w:tcPr>
            <w:tcW w:w="4114" w:type="dxa"/>
          </w:tcPr>
          <w:p w:rsidR="00F51511" w:rsidRDefault="00F51511" w:rsidP="003D4962">
            <w:pPr>
              <w:pStyle w:val="14-150"/>
              <w:spacing w:after="120" w:line="240" w:lineRule="auto"/>
              <w:ind w:firstLine="0"/>
              <w:jc w:val="center"/>
              <w:rPr>
                <w:b/>
                <w:color w:val="000000"/>
              </w:rPr>
            </w:pPr>
          </w:p>
        </w:tc>
      </w:tr>
      <w:tr w:rsidR="00F51511" w:rsidTr="003D4962">
        <w:tc>
          <w:tcPr>
            <w:tcW w:w="856" w:type="dxa"/>
          </w:tcPr>
          <w:p w:rsidR="00F51511" w:rsidRDefault="00F51511" w:rsidP="003D4962">
            <w:pPr>
              <w:pStyle w:val="14-150"/>
              <w:spacing w:after="120" w:line="240" w:lineRule="auto"/>
              <w:ind w:firstLine="0"/>
              <w:jc w:val="center"/>
              <w:rPr>
                <w:b/>
                <w:color w:val="000000"/>
              </w:rPr>
            </w:pPr>
          </w:p>
        </w:tc>
        <w:tc>
          <w:tcPr>
            <w:tcW w:w="4488" w:type="dxa"/>
          </w:tcPr>
          <w:p w:rsidR="00F51511" w:rsidRDefault="00F51511" w:rsidP="003D4962">
            <w:pPr>
              <w:pStyle w:val="14-150"/>
              <w:spacing w:after="120" w:line="240" w:lineRule="auto"/>
              <w:ind w:firstLine="0"/>
              <w:jc w:val="center"/>
              <w:rPr>
                <w:b/>
                <w:color w:val="000000"/>
              </w:rPr>
            </w:pPr>
          </w:p>
        </w:tc>
        <w:tc>
          <w:tcPr>
            <w:tcW w:w="4114" w:type="dxa"/>
          </w:tcPr>
          <w:p w:rsidR="00F51511" w:rsidRDefault="00F51511" w:rsidP="003D4962">
            <w:pPr>
              <w:pStyle w:val="14-150"/>
              <w:spacing w:after="120" w:line="240" w:lineRule="auto"/>
              <w:ind w:firstLine="0"/>
              <w:jc w:val="center"/>
              <w:rPr>
                <w:b/>
                <w:color w:val="000000"/>
              </w:rPr>
            </w:pPr>
          </w:p>
        </w:tc>
      </w:tr>
      <w:tr w:rsidR="00F51511" w:rsidTr="003D4962">
        <w:tc>
          <w:tcPr>
            <w:tcW w:w="856" w:type="dxa"/>
          </w:tcPr>
          <w:p w:rsidR="00F51511" w:rsidRDefault="00F51511" w:rsidP="003D4962">
            <w:pPr>
              <w:pStyle w:val="14-150"/>
              <w:spacing w:after="120" w:line="240" w:lineRule="auto"/>
              <w:ind w:firstLine="0"/>
              <w:jc w:val="center"/>
              <w:rPr>
                <w:b/>
                <w:color w:val="000000"/>
              </w:rPr>
            </w:pPr>
          </w:p>
        </w:tc>
        <w:tc>
          <w:tcPr>
            <w:tcW w:w="4488" w:type="dxa"/>
          </w:tcPr>
          <w:p w:rsidR="00F51511" w:rsidRDefault="00F51511" w:rsidP="003D4962">
            <w:pPr>
              <w:pStyle w:val="14-150"/>
              <w:spacing w:after="120" w:line="240" w:lineRule="auto"/>
              <w:ind w:firstLine="0"/>
              <w:jc w:val="center"/>
              <w:rPr>
                <w:b/>
                <w:color w:val="000000"/>
              </w:rPr>
            </w:pPr>
          </w:p>
        </w:tc>
        <w:tc>
          <w:tcPr>
            <w:tcW w:w="4114" w:type="dxa"/>
          </w:tcPr>
          <w:p w:rsidR="00F51511" w:rsidRDefault="00F51511" w:rsidP="003D4962">
            <w:pPr>
              <w:pStyle w:val="14-150"/>
              <w:spacing w:after="120" w:line="240" w:lineRule="auto"/>
              <w:ind w:firstLine="0"/>
              <w:jc w:val="center"/>
              <w:rPr>
                <w:b/>
                <w:color w:val="000000"/>
              </w:rPr>
            </w:pPr>
          </w:p>
        </w:tc>
      </w:tr>
      <w:tr w:rsidR="00F51511" w:rsidTr="003D4962">
        <w:tc>
          <w:tcPr>
            <w:tcW w:w="856" w:type="dxa"/>
          </w:tcPr>
          <w:p w:rsidR="00F51511" w:rsidRDefault="00F51511" w:rsidP="003D4962">
            <w:pPr>
              <w:pStyle w:val="14-150"/>
              <w:spacing w:after="120" w:line="240" w:lineRule="auto"/>
              <w:ind w:firstLine="0"/>
              <w:jc w:val="center"/>
              <w:rPr>
                <w:b/>
                <w:color w:val="000000"/>
              </w:rPr>
            </w:pPr>
          </w:p>
        </w:tc>
        <w:tc>
          <w:tcPr>
            <w:tcW w:w="4488" w:type="dxa"/>
          </w:tcPr>
          <w:p w:rsidR="00F51511" w:rsidRDefault="00F51511" w:rsidP="003D4962">
            <w:pPr>
              <w:pStyle w:val="14-150"/>
              <w:spacing w:after="120" w:line="240" w:lineRule="auto"/>
              <w:ind w:firstLine="0"/>
              <w:jc w:val="center"/>
              <w:rPr>
                <w:b/>
                <w:color w:val="000000"/>
              </w:rPr>
            </w:pPr>
          </w:p>
        </w:tc>
        <w:tc>
          <w:tcPr>
            <w:tcW w:w="4114" w:type="dxa"/>
          </w:tcPr>
          <w:p w:rsidR="00F51511" w:rsidRDefault="00F51511" w:rsidP="003D4962">
            <w:pPr>
              <w:pStyle w:val="14-150"/>
              <w:spacing w:after="120" w:line="240" w:lineRule="auto"/>
              <w:ind w:firstLine="0"/>
              <w:jc w:val="center"/>
              <w:rPr>
                <w:b/>
                <w:color w:val="000000"/>
              </w:rPr>
            </w:pPr>
          </w:p>
        </w:tc>
      </w:tr>
      <w:tr w:rsidR="00F51511" w:rsidTr="003D4962">
        <w:tc>
          <w:tcPr>
            <w:tcW w:w="856" w:type="dxa"/>
          </w:tcPr>
          <w:p w:rsidR="00F51511" w:rsidRDefault="00F51511" w:rsidP="003D4962">
            <w:pPr>
              <w:pStyle w:val="14-150"/>
              <w:spacing w:after="120" w:line="240" w:lineRule="auto"/>
              <w:ind w:firstLine="0"/>
              <w:jc w:val="center"/>
              <w:rPr>
                <w:b/>
                <w:color w:val="000000"/>
              </w:rPr>
            </w:pPr>
          </w:p>
        </w:tc>
        <w:tc>
          <w:tcPr>
            <w:tcW w:w="4488" w:type="dxa"/>
          </w:tcPr>
          <w:p w:rsidR="00F51511" w:rsidRDefault="00F51511" w:rsidP="003D4962">
            <w:pPr>
              <w:pStyle w:val="14-150"/>
              <w:spacing w:after="120" w:line="240" w:lineRule="auto"/>
              <w:ind w:firstLine="0"/>
              <w:jc w:val="center"/>
              <w:rPr>
                <w:b/>
                <w:color w:val="000000"/>
              </w:rPr>
            </w:pPr>
          </w:p>
        </w:tc>
        <w:tc>
          <w:tcPr>
            <w:tcW w:w="4114" w:type="dxa"/>
          </w:tcPr>
          <w:p w:rsidR="00F51511" w:rsidRDefault="00F51511" w:rsidP="003D4962">
            <w:pPr>
              <w:pStyle w:val="14-150"/>
              <w:spacing w:after="120" w:line="240" w:lineRule="auto"/>
              <w:ind w:firstLine="0"/>
              <w:jc w:val="center"/>
              <w:rPr>
                <w:b/>
                <w:color w:val="000000"/>
              </w:rPr>
            </w:pPr>
          </w:p>
        </w:tc>
      </w:tr>
    </w:tbl>
    <w:p w:rsidR="00F51511" w:rsidRDefault="00F51511" w:rsidP="00F51511">
      <w:pPr>
        <w:pStyle w:val="14-150"/>
        <w:spacing w:after="120" w:line="240" w:lineRule="auto"/>
        <w:ind w:firstLine="0"/>
        <w:jc w:val="center"/>
        <w:rPr>
          <w:b/>
          <w:color w:val="000000"/>
        </w:rPr>
      </w:pPr>
    </w:p>
    <w:p w:rsidR="005748F2" w:rsidRDefault="005748F2">
      <w:pPr>
        <w:pStyle w:val="ConsPlusCell"/>
        <w:jc w:val="both"/>
      </w:pPr>
    </w:p>
    <w:p w:rsidR="005748F2" w:rsidRDefault="005748F2">
      <w:pPr>
        <w:pStyle w:val="ConsPlusNormal"/>
        <w:ind w:firstLine="540"/>
        <w:jc w:val="both"/>
      </w:pPr>
    </w:p>
    <w:p w:rsidR="005748F2" w:rsidRPr="00F51511" w:rsidRDefault="005748F2">
      <w:pPr>
        <w:pStyle w:val="ConsPlusNormal"/>
        <w:ind w:firstLine="540"/>
        <w:jc w:val="both"/>
        <w:rPr>
          <w:rFonts w:ascii="Times New Roman" w:hAnsi="Times New Roman" w:cs="Times New Roman"/>
          <w:sz w:val="28"/>
          <w:szCs w:val="28"/>
        </w:rPr>
      </w:pPr>
      <w:r w:rsidRPr="00F51511">
        <w:rPr>
          <w:rFonts w:ascii="Times New Roman" w:hAnsi="Times New Roman" w:cs="Times New Roman"/>
          <w:sz w:val="28"/>
          <w:szCs w:val="28"/>
        </w:rPr>
        <w:t>Председатель территориальной комиссии ___________________</w:t>
      </w:r>
    </w:p>
    <w:p w:rsidR="005748F2" w:rsidRPr="00F51511" w:rsidRDefault="005748F2">
      <w:pPr>
        <w:pStyle w:val="ConsPlusNormal"/>
        <w:ind w:firstLine="540"/>
        <w:jc w:val="both"/>
        <w:rPr>
          <w:rFonts w:ascii="Times New Roman" w:hAnsi="Times New Roman" w:cs="Times New Roman"/>
          <w:sz w:val="28"/>
          <w:szCs w:val="28"/>
        </w:rPr>
      </w:pPr>
    </w:p>
    <w:p w:rsidR="005748F2" w:rsidRPr="00F51511" w:rsidRDefault="005748F2">
      <w:pPr>
        <w:pStyle w:val="ConsPlusNormal"/>
        <w:ind w:firstLine="540"/>
        <w:jc w:val="both"/>
        <w:rPr>
          <w:rFonts w:ascii="Times New Roman" w:hAnsi="Times New Roman" w:cs="Times New Roman"/>
          <w:sz w:val="28"/>
          <w:szCs w:val="28"/>
        </w:rPr>
      </w:pPr>
      <w:r w:rsidRPr="00F51511">
        <w:rPr>
          <w:rFonts w:ascii="Times New Roman" w:hAnsi="Times New Roman" w:cs="Times New Roman"/>
          <w:sz w:val="28"/>
          <w:szCs w:val="28"/>
        </w:rPr>
        <w:t>Исполнитель _______________________</w:t>
      </w:r>
    </w:p>
    <w:p w:rsidR="005748F2" w:rsidRPr="00F51511" w:rsidRDefault="005748F2">
      <w:pPr>
        <w:pStyle w:val="ConsPlusNormal"/>
        <w:ind w:firstLine="540"/>
        <w:jc w:val="both"/>
        <w:rPr>
          <w:rFonts w:ascii="Times New Roman" w:hAnsi="Times New Roman" w:cs="Times New Roman"/>
          <w:sz w:val="28"/>
          <w:szCs w:val="28"/>
        </w:rPr>
      </w:pPr>
    </w:p>
    <w:p w:rsidR="005748F2" w:rsidRPr="00F51511" w:rsidRDefault="005748F2">
      <w:pPr>
        <w:pStyle w:val="ConsPlusNormal"/>
        <w:ind w:firstLine="540"/>
        <w:jc w:val="both"/>
        <w:rPr>
          <w:rFonts w:ascii="Times New Roman" w:hAnsi="Times New Roman" w:cs="Times New Roman"/>
          <w:sz w:val="28"/>
          <w:szCs w:val="28"/>
        </w:rPr>
      </w:pPr>
      <w:r w:rsidRPr="00F51511">
        <w:rPr>
          <w:rFonts w:ascii="Times New Roman" w:hAnsi="Times New Roman" w:cs="Times New Roman"/>
          <w:sz w:val="28"/>
          <w:szCs w:val="28"/>
        </w:rPr>
        <w:t>"__" __________ 20__ г.</w:t>
      </w:r>
    </w:p>
    <w:p w:rsidR="005748F2" w:rsidRPr="00F51511" w:rsidRDefault="005748F2">
      <w:pPr>
        <w:pStyle w:val="ConsPlusNormal"/>
        <w:jc w:val="right"/>
        <w:rPr>
          <w:rFonts w:ascii="Times New Roman" w:hAnsi="Times New Roman" w:cs="Times New Roman"/>
          <w:sz w:val="28"/>
          <w:szCs w:val="28"/>
        </w:rPr>
      </w:pPr>
    </w:p>
    <w:p w:rsidR="005748F2" w:rsidRDefault="005748F2">
      <w:pPr>
        <w:pStyle w:val="ConsPlusNormal"/>
        <w:jc w:val="right"/>
      </w:pPr>
    </w:p>
    <w:p w:rsidR="005748F2" w:rsidRDefault="005748F2">
      <w:pPr>
        <w:pStyle w:val="ConsPlusNormal"/>
        <w:jc w:val="right"/>
      </w:pPr>
    </w:p>
    <w:p w:rsidR="005748F2" w:rsidRDefault="005748F2">
      <w:pPr>
        <w:pStyle w:val="ConsPlusNormal"/>
        <w:jc w:val="right"/>
      </w:pPr>
    </w:p>
    <w:p w:rsidR="005748F2" w:rsidRDefault="005748F2">
      <w:pPr>
        <w:pStyle w:val="ConsPlusNormal"/>
        <w:jc w:val="right"/>
      </w:pPr>
    </w:p>
    <w:p w:rsidR="00F51511" w:rsidRDefault="00F51511">
      <w:pPr>
        <w:pStyle w:val="ConsPlusNormal"/>
        <w:jc w:val="right"/>
        <w:outlineLvl w:val="1"/>
      </w:pPr>
    </w:p>
    <w:p w:rsidR="00F51511" w:rsidRDefault="00F51511">
      <w:pPr>
        <w:pStyle w:val="ConsPlusNormal"/>
        <w:jc w:val="right"/>
        <w:outlineLvl w:val="1"/>
      </w:pPr>
    </w:p>
    <w:p w:rsidR="00F51511" w:rsidRDefault="00F51511">
      <w:pPr>
        <w:pStyle w:val="ConsPlusNormal"/>
        <w:jc w:val="right"/>
        <w:outlineLvl w:val="1"/>
      </w:pPr>
    </w:p>
    <w:p w:rsidR="00F51511" w:rsidRDefault="00F51511">
      <w:pPr>
        <w:pStyle w:val="ConsPlusNormal"/>
        <w:jc w:val="right"/>
        <w:outlineLvl w:val="1"/>
      </w:pPr>
    </w:p>
    <w:p w:rsidR="00F51511" w:rsidRDefault="00F51511">
      <w:pPr>
        <w:pStyle w:val="ConsPlusNormal"/>
        <w:jc w:val="right"/>
        <w:outlineLvl w:val="1"/>
      </w:pPr>
    </w:p>
    <w:p w:rsidR="00F51511" w:rsidRDefault="00F51511">
      <w:pPr>
        <w:pStyle w:val="ConsPlusNormal"/>
        <w:jc w:val="right"/>
        <w:outlineLvl w:val="1"/>
      </w:pPr>
    </w:p>
    <w:p w:rsidR="00F51511" w:rsidRDefault="00F51511">
      <w:pPr>
        <w:pStyle w:val="ConsPlusNormal"/>
        <w:jc w:val="right"/>
        <w:outlineLvl w:val="1"/>
      </w:pPr>
    </w:p>
    <w:p w:rsidR="00F51511" w:rsidRDefault="00F51511">
      <w:pPr>
        <w:pStyle w:val="ConsPlusNormal"/>
        <w:jc w:val="right"/>
        <w:outlineLvl w:val="1"/>
      </w:pPr>
    </w:p>
    <w:p w:rsidR="00F51511" w:rsidRDefault="00F51511">
      <w:pPr>
        <w:pStyle w:val="ConsPlusNormal"/>
        <w:jc w:val="right"/>
        <w:outlineLvl w:val="1"/>
      </w:pPr>
    </w:p>
    <w:p w:rsidR="00F51511" w:rsidRDefault="00F51511">
      <w:pPr>
        <w:pStyle w:val="ConsPlusNormal"/>
        <w:jc w:val="right"/>
        <w:outlineLvl w:val="1"/>
      </w:pPr>
    </w:p>
    <w:p w:rsidR="00F51511" w:rsidRDefault="00F51511">
      <w:pPr>
        <w:pStyle w:val="ConsPlusNormal"/>
        <w:jc w:val="right"/>
        <w:outlineLvl w:val="1"/>
      </w:pPr>
    </w:p>
    <w:p w:rsidR="00F51511" w:rsidRDefault="00F51511">
      <w:pPr>
        <w:pStyle w:val="ConsPlusNormal"/>
        <w:jc w:val="right"/>
        <w:outlineLvl w:val="1"/>
      </w:pPr>
    </w:p>
    <w:p w:rsidR="00F51511" w:rsidRDefault="00F51511">
      <w:pPr>
        <w:pStyle w:val="ConsPlusNormal"/>
        <w:jc w:val="right"/>
        <w:outlineLvl w:val="1"/>
      </w:pPr>
    </w:p>
    <w:p w:rsidR="00F51511" w:rsidRDefault="00F51511">
      <w:pPr>
        <w:pStyle w:val="ConsPlusNormal"/>
        <w:jc w:val="right"/>
        <w:outlineLvl w:val="1"/>
      </w:pPr>
    </w:p>
    <w:p w:rsidR="00F51511" w:rsidRDefault="00F51511">
      <w:pPr>
        <w:pStyle w:val="ConsPlusNormal"/>
        <w:jc w:val="right"/>
        <w:outlineLvl w:val="1"/>
      </w:pPr>
    </w:p>
    <w:p w:rsidR="00F51511" w:rsidRDefault="00F51511" w:rsidP="002817BA">
      <w:pPr>
        <w:pStyle w:val="ConsPlusNormal"/>
        <w:outlineLvl w:val="1"/>
      </w:pPr>
    </w:p>
    <w:p w:rsidR="002817BA" w:rsidRDefault="002817BA" w:rsidP="002817BA">
      <w:pPr>
        <w:pStyle w:val="ConsPlusNormal"/>
        <w:outlineLvl w:val="1"/>
      </w:pPr>
    </w:p>
    <w:p w:rsidR="003D4962" w:rsidRPr="00974835" w:rsidRDefault="003D4962" w:rsidP="003D4962">
      <w:pPr>
        <w:pStyle w:val="ConsPlusNormal"/>
        <w:jc w:val="center"/>
        <w:outlineLvl w:val="1"/>
        <w:rPr>
          <w:rFonts w:ascii="Times New Roman" w:hAnsi="Times New Roman" w:cs="Times New Roman"/>
        </w:rPr>
      </w:pPr>
      <w:r>
        <w:rPr>
          <w:rFonts w:ascii="Times New Roman" w:hAnsi="Times New Roman" w:cs="Times New Roman"/>
        </w:rPr>
        <w:lastRenderedPageBreak/>
        <w:t xml:space="preserve">                                                                                               Приложение № 7                        </w:t>
      </w:r>
    </w:p>
    <w:p w:rsidR="003D4962" w:rsidRPr="00974835" w:rsidRDefault="003D4962" w:rsidP="003D4962">
      <w:pPr>
        <w:pStyle w:val="ConsPlusNormal"/>
        <w:jc w:val="center"/>
        <w:rPr>
          <w:rFonts w:ascii="Times New Roman" w:hAnsi="Times New Roman" w:cs="Times New Roman"/>
        </w:rPr>
      </w:pPr>
      <w:r w:rsidRPr="00974835">
        <w:rPr>
          <w:rFonts w:ascii="Times New Roman" w:hAnsi="Times New Roman" w:cs="Times New Roman"/>
        </w:rPr>
        <w:t xml:space="preserve">                                                                      </w:t>
      </w:r>
      <w:r w:rsidR="00C144B8">
        <w:rPr>
          <w:rFonts w:ascii="Times New Roman" w:hAnsi="Times New Roman" w:cs="Times New Roman"/>
        </w:rPr>
        <w:t xml:space="preserve">                   </w:t>
      </w:r>
      <w:r w:rsidRPr="00974835">
        <w:rPr>
          <w:rFonts w:ascii="Times New Roman" w:hAnsi="Times New Roman" w:cs="Times New Roman"/>
        </w:rPr>
        <w:t>к Инструкции по делопроизводству</w:t>
      </w:r>
    </w:p>
    <w:p w:rsidR="003D4962" w:rsidRPr="00974835" w:rsidRDefault="003D4962" w:rsidP="003D4962">
      <w:pPr>
        <w:pStyle w:val="ConsPlusNormal"/>
        <w:jc w:val="right"/>
        <w:rPr>
          <w:rFonts w:ascii="Times New Roman" w:hAnsi="Times New Roman" w:cs="Times New Roman"/>
        </w:rPr>
      </w:pPr>
      <w:r w:rsidRPr="00974835">
        <w:rPr>
          <w:rFonts w:ascii="Times New Roman" w:hAnsi="Times New Roman" w:cs="Times New Roman"/>
        </w:rPr>
        <w:t>в территориальной избирательной  комиссии</w:t>
      </w:r>
    </w:p>
    <w:p w:rsidR="003D4962" w:rsidRPr="00974835" w:rsidRDefault="003D4962" w:rsidP="003D4962">
      <w:pPr>
        <w:pStyle w:val="ConsPlusNormal"/>
        <w:jc w:val="center"/>
        <w:rPr>
          <w:rFonts w:ascii="Times New Roman" w:hAnsi="Times New Roman" w:cs="Times New Roman"/>
          <w:i/>
        </w:rPr>
      </w:pPr>
      <w:r w:rsidRPr="00974835">
        <w:rPr>
          <w:rFonts w:ascii="Times New Roman" w:hAnsi="Times New Roman" w:cs="Times New Roman"/>
          <w:i/>
        </w:rPr>
        <w:t xml:space="preserve">                                                                    </w:t>
      </w:r>
      <w:r w:rsidR="00C144B8">
        <w:rPr>
          <w:rFonts w:ascii="Times New Roman" w:hAnsi="Times New Roman" w:cs="Times New Roman"/>
          <w:i/>
        </w:rPr>
        <w:t xml:space="preserve">        </w:t>
      </w:r>
      <w:r>
        <w:rPr>
          <w:rFonts w:ascii="Times New Roman" w:hAnsi="Times New Roman" w:cs="Times New Roman"/>
          <w:i/>
        </w:rPr>
        <w:t xml:space="preserve">               </w:t>
      </w:r>
      <w:r w:rsidR="005C4FBC" w:rsidRPr="005C4FBC">
        <w:rPr>
          <w:rFonts w:ascii="Times New Roman" w:hAnsi="Times New Roman" w:cs="Times New Roman"/>
        </w:rPr>
        <w:t>Исаклинского района</w:t>
      </w:r>
    </w:p>
    <w:p w:rsidR="005748F2" w:rsidRPr="00C144B8" w:rsidRDefault="00C144B8" w:rsidP="00C144B8">
      <w:pPr>
        <w:pStyle w:val="ConsPlusNormal"/>
        <w:jc w:val="center"/>
        <w:rPr>
          <w:rFonts w:ascii="Times New Roman" w:hAnsi="Times New Roman" w:cs="Times New Roman"/>
        </w:rPr>
      </w:pPr>
      <w:r>
        <w:rPr>
          <w:rFonts w:ascii="Times New Roman" w:hAnsi="Times New Roman" w:cs="Times New Roman"/>
        </w:rPr>
        <w:t xml:space="preserve">                                                                                           </w:t>
      </w:r>
      <w:r w:rsidRPr="00C144B8">
        <w:rPr>
          <w:rFonts w:ascii="Times New Roman" w:hAnsi="Times New Roman" w:cs="Times New Roman"/>
        </w:rPr>
        <w:t>Самарской области</w:t>
      </w:r>
    </w:p>
    <w:p w:rsidR="005748F2" w:rsidRDefault="005748F2">
      <w:pPr>
        <w:pStyle w:val="ConsPlusNormal"/>
        <w:jc w:val="right"/>
      </w:pPr>
    </w:p>
    <w:p w:rsidR="00D56143" w:rsidRPr="002C7FC8" w:rsidRDefault="00D56143" w:rsidP="00D56143">
      <w:pPr>
        <w:pStyle w:val="aa"/>
        <w:tabs>
          <w:tab w:val="left" w:pos="2674"/>
        </w:tabs>
        <w:spacing w:after="240"/>
        <w:rPr>
          <w:b/>
          <w:color w:val="000000"/>
        </w:rPr>
      </w:pPr>
      <w:bookmarkStart w:id="14" w:name="P1076"/>
      <w:bookmarkEnd w:id="14"/>
      <w:r w:rsidRPr="002C7FC8">
        <w:rPr>
          <w:b/>
          <w:color w:val="000000"/>
        </w:rPr>
        <w:t>Лист согласования</w:t>
      </w:r>
    </w:p>
    <w:tbl>
      <w:tblPr>
        <w:tblW w:w="9360"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500"/>
        <w:gridCol w:w="1242"/>
        <w:gridCol w:w="1998"/>
        <w:gridCol w:w="1620"/>
      </w:tblGrid>
      <w:tr w:rsidR="00D56143" w:rsidRPr="00D56143" w:rsidTr="00C20F14">
        <w:trPr>
          <w:trHeight w:hRule="exact" w:val="567"/>
        </w:trPr>
        <w:tc>
          <w:tcPr>
            <w:tcW w:w="4500" w:type="dxa"/>
            <w:vAlign w:val="center"/>
          </w:tcPr>
          <w:p w:rsidR="00D56143" w:rsidRPr="00D56143" w:rsidRDefault="00D56143" w:rsidP="00D56143">
            <w:pPr>
              <w:tabs>
                <w:tab w:val="left" w:pos="2674"/>
              </w:tabs>
              <w:spacing w:after="0" w:line="240" w:lineRule="auto"/>
              <w:jc w:val="center"/>
              <w:rPr>
                <w:rFonts w:ascii="Times New Roman" w:hAnsi="Times New Roman" w:cs="Times New Roman"/>
                <w:color w:val="000000"/>
                <w:sz w:val="28"/>
                <w:szCs w:val="28"/>
              </w:rPr>
            </w:pPr>
            <w:r w:rsidRPr="00D56143">
              <w:rPr>
                <w:rFonts w:ascii="Times New Roman" w:hAnsi="Times New Roman" w:cs="Times New Roman"/>
                <w:color w:val="000000"/>
                <w:sz w:val="28"/>
                <w:szCs w:val="28"/>
              </w:rPr>
              <w:t>Должность</w:t>
            </w:r>
          </w:p>
        </w:tc>
        <w:tc>
          <w:tcPr>
            <w:tcW w:w="1242" w:type="dxa"/>
          </w:tcPr>
          <w:p w:rsidR="00D56143" w:rsidRPr="00D56143" w:rsidRDefault="00D56143" w:rsidP="00D56143">
            <w:pPr>
              <w:tabs>
                <w:tab w:val="left" w:pos="2674"/>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D56143">
              <w:rPr>
                <w:rFonts w:ascii="Times New Roman" w:hAnsi="Times New Roman" w:cs="Times New Roman"/>
                <w:color w:val="000000"/>
                <w:sz w:val="28"/>
                <w:szCs w:val="28"/>
              </w:rPr>
              <w:t>ата</w:t>
            </w:r>
          </w:p>
        </w:tc>
        <w:tc>
          <w:tcPr>
            <w:tcW w:w="1998" w:type="dxa"/>
          </w:tcPr>
          <w:p w:rsidR="00D56143" w:rsidRPr="00D56143" w:rsidRDefault="00D56143" w:rsidP="00D56143">
            <w:pPr>
              <w:tabs>
                <w:tab w:val="left" w:pos="2674"/>
              </w:tabs>
              <w:spacing w:after="0" w:line="240" w:lineRule="auto"/>
              <w:jc w:val="center"/>
              <w:rPr>
                <w:rFonts w:ascii="Times New Roman" w:hAnsi="Times New Roman" w:cs="Times New Roman"/>
                <w:color w:val="000000"/>
                <w:sz w:val="28"/>
                <w:szCs w:val="28"/>
              </w:rPr>
            </w:pPr>
            <w:r w:rsidRPr="00D56143">
              <w:rPr>
                <w:rFonts w:ascii="Times New Roman" w:hAnsi="Times New Roman" w:cs="Times New Roman"/>
                <w:color w:val="000000"/>
                <w:sz w:val="28"/>
                <w:szCs w:val="28"/>
              </w:rPr>
              <w:t>Подпись</w:t>
            </w:r>
          </w:p>
        </w:tc>
        <w:tc>
          <w:tcPr>
            <w:tcW w:w="1620" w:type="dxa"/>
            <w:vAlign w:val="center"/>
          </w:tcPr>
          <w:p w:rsidR="00D56143" w:rsidRPr="00D56143" w:rsidRDefault="00D56143" w:rsidP="00D56143">
            <w:pPr>
              <w:tabs>
                <w:tab w:val="left" w:pos="2674"/>
              </w:tabs>
              <w:spacing w:after="0" w:line="240" w:lineRule="auto"/>
              <w:jc w:val="center"/>
              <w:rPr>
                <w:rFonts w:ascii="Times New Roman" w:hAnsi="Times New Roman" w:cs="Times New Roman"/>
                <w:color w:val="000000"/>
                <w:sz w:val="28"/>
                <w:szCs w:val="28"/>
              </w:rPr>
            </w:pPr>
            <w:r w:rsidRPr="00D56143">
              <w:rPr>
                <w:rFonts w:ascii="Times New Roman" w:hAnsi="Times New Roman" w:cs="Times New Roman"/>
                <w:color w:val="000000"/>
                <w:sz w:val="28"/>
                <w:szCs w:val="28"/>
              </w:rPr>
              <w:t>Ф.И.О.</w:t>
            </w:r>
          </w:p>
        </w:tc>
      </w:tr>
      <w:tr w:rsidR="00D56143" w:rsidTr="00C20F14">
        <w:trPr>
          <w:trHeight w:hRule="exact" w:val="567"/>
        </w:trPr>
        <w:tc>
          <w:tcPr>
            <w:tcW w:w="4500" w:type="dxa"/>
            <w:vAlign w:val="center"/>
          </w:tcPr>
          <w:p w:rsidR="00D56143" w:rsidRDefault="00D56143" w:rsidP="00C20F14">
            <w:pPr>
              <w:tabs>
                <w:tab w:val="left" w:pos="2674"/>
              </w:tabs>
              <w:spacing w:line="160" w:lineRule="exact"/>
              <w:rPr>
                <w:color w:val="000000"/>
              </w:rPr>
            </w:pPr>
          </w:p>
        </w:tc>
        <w:tc>
          <w:tcPr>
            <w:tcW w:w="1242" w:type="dxa"/>
          </w:tcPr>
          <w:p w:rsidR="00D56143" w:rsidRDefault="00D56143" w:rsidP="00C20F14">
            <w:pPr>
              <w:tabs>
                <w:tab w:val="left" w:pos="2674"/>
              </w:tabs>
              <w:spacing w:line="160" w:lineRule="exact"/>
              <w:rPr>
                <w:color w:val="000000"/>
              </w:rPr>
            </w:pPr>
          </w:p>
        </w:tc>
        <w:tc>
          <w:tcPr>
            <w:tcW w:w="1998" w:type="dxa"/>
          </w:tcPr>
          <w:p w:rsidR="00D56143" w:rsidRDefault="00D56143" w:rsidP="00C20F14">
            <w:pPr>
              <w:tabs>
                <w:tab w:val="left" w:pos="2674"/>
              </w:tabs>
              <w:spacing w:line="160" w:lineRule="exact"/>
              <w:rPr>
                <w:color w:val="000000"/>
              </w:rPr>
            </w:pPr>
          </w:p>
        </w:tc>
        <w:tc>
          <w:tcPr>
            <w:tcW w:w="1620" w:type="dxa"/>
            <w:vAlign w:val="center"/>
          </w:tcPr>
          <w:p w:rsidR="00D56143" w:rsidRDefault="00D56143" w:rsidP="00C20F14">
            <w:pPr>
              <w:tabs>
                <w:tab w:val="left" w:pos="2674"/>
              </w:tabs>
              <w:spacing w:line="160" w:lineRule="exact"/>
              <w:rPr>
                <w:color w:val="000000"/>
              </w:rPr>
            </w:pPr>
          </w:p>
        </w:tc>
      </w:tr>
      <w:tr w:rsidR="00D56143" w:rsidTr="00C20F14">
        <w:trPr>
          <w:trHeight w:val="564"/>
        </w:trPr>
        <w:tc>
          <w:tcPr>
            <w:tcW w:w="4500" w:type="dxa"/>
            <w:vAlign w:val="center"/>
          </w:tcPr>
          <w:p w:rsidR="00D56143" w:rsidRDefault="00D56143" w:rsidP="00C20F14">
            <w:pPr>
              <w:tabs>
                <w:tab w:val="left" w:pos="2674"/>
              </w:tabs>
              <w:spacing w:line="160" w:lineRule="exact"/>
              <w:rPr>
                <w:color w:val="000000"/>
              </w:rPr>
            </w:pPr>
          </w:p>
        </w:tc>
        <w:tc>
          <w:tcPr>
            <w:tcW w:w="1242" w:type="dxa"/>
          </w:tcPr>
          <w:p w:rsidR="00D56143" w:rsidRDefault="00D56143" w:rsidP="00C20F14">
            <w:pPr>
              <w:tabs>
                <w:tab w:val="left" w:pos="2674"/>
              </w:tabs>
              <w:spacing w:line="160" w:lineRule="exact"/>
              <w:rPr>
                <w:color w:val="000000"/>
              </w:rPr>
            </w:pPr>
          </w:p>
        </w:tc>
        <w:tc>
          <w:tcPr>
            <w:tcW w:w="1998" w:type="dxa"/>
          </w:tcPr>
          <w:p w:rsidR="00D56143" w:rsidRDefault="00D56143" w:rsidP="00C20F14">
            <w:pPr>
              <w:tabs>
                <w:tab w:val="left" w:pos="2674"/>
              </w:tabs>
              <w:spacing w:line="160" w:lineRule="exact"/>
              <w:rPr>
                <w:color w:val="000000"/>
              </w:rPr>
            </w:pPr>
          </w:p>
        </w:tc>
        <w:tc>
          <w:tcPr>
            <w:tcW w:w="1620" w:type="dxa"/>
            <w:vAlign w:val="center"/>
          </w:tcPr>
          <w:p w:rsidR="00D56143" w:rsidRDefault="00D56143" w:rsidP="00C20F14">
            <w:pPr>
              <w:tabs>
                <w:tab w:val="left" w:pos="2674"/>
              </w:tabs>
              <w:spacing w:line="160" w:lineRule="exact"/>
              <w:rPr>
                <w:color w:val="000000"/>
              </w:rPr>
            </w:pPr>
          </w:p>
        </w:tc>
      </w:tr>
      <w:tr w:rsidR="00D56143" w:rsidTr="00C20F14">
        <w:trPr>
          <w:trHeight w:val="565"/>
        </w:trPr>
        <w:tc>
          <w:tcPr>
            <w:tcW w:w="4500" w:type="dxa"/>
            <w:vAlign w:val="center"/>
          </w:tcPr>
          <w:p w:rsidR="00D56143" w:rsidRDefault="00D56143" w:rsidP="00C20F14">
            <w:pPr>
              <w:tabs>
                <w:tab w:val="left" w:pos="2674"/>
              </w:tabs>
              <w:spacing w:line="160" w:lineRule="exact"/>
              <w:rPr>
                <w:color w:val="000000"/>
              </w:rPr>
            </w:pPr>
          </w:p>
        </w:tc>
        <w:tc>
          <w:tcPr>
            <w:tcW w:w="1242" w:type="dxa"/>
          </w:tcPr>
          <w:p w:rsidR="00D56143" w:rsidRDefault="00D56143" w:rsidP="00C20F14">
            <w:pPr>
              <w:tabs>
                <w:tab w:val="left" w:pos="2674"/>
              </w:tabs>
              <w:spacing w:line="160" w:lineRule="exact"/>
              <w:rPr>
                <w:color w:val="000000"/>
              </w:rPr>
            </w:pPr>
          </w:p>
        </w:tc>
        <w:tc>
          <w:tcPr>
            <w:tcW w:w="1998" w:type="dxa"/>
          </w:tcPr>
          <w:p w:rsidR="00D56143" w:rsidRDefault="00D56143" w:rsidP="00C20F14">
            <w:pPr>
              <w:tabs>
                <w:tab w:val="left" w:pos="2674"/>
              </w:tabs>
              <w:spacing w:line="160" w:lineRule="exact"/>
              <w:rPr>
                <w:color w:val="000000"/>
              </w:rPr>
            </w:pPr>
          </w:p>
        </w:tc>
        <w:tc>
          <w:tcPr>
            <w:tcW w:w="1620" w:type="dxa"/>
            <w:vAlign w:val="center"/>
          </w:tcPr>
          <w:p w:rsidR="00D56143" w:rsidRDefault="00D56143" w:rsidP="00C20F14">
            <w:pPr>
              <w:tabs>
                <w:tab w:val="left" w:pos="2674"/>
              </w:tabs>
              <w:spacing w:line="160" w:lineRule="exact"/>
              <w:rPr>
                <w:color w:val="000000"/>
              </w:rPr>
            </w:pPr>
          </w:p>
        </w:tc>
      </w:tr>
      <w:tr w:rsidR="00D56143" w:rsidTr="00C20F14">
        <w:trPr>
          <w:trHeight w:val="564"/>
        </w:trPr>
        <w:tc>
          <w:tcPr>
            <w:tcW w:w="4500" w:type="dxa"/>
            <w:vAlign w:val="center"/>
          </w:tcPr>
          <w:p w:rsidR="00D56143" w:rsidRDefault="00D56143" w:rsidP="00C20F14">
            <w:pPr>
              <w:tabs>
                <w:tab w:val="left" w:pos="2674"/>
              </w:tabs>
              <w:spacing w:line="160" w:lineRule="exact"/>
              <w:rPr>
                <w:color w:val="000000"/>
              </w:rPr>
            </w:pPr>
          </w:p>
        </w:tc>
        <w:tc>
          <w:tcPr>
            <w:tcW w:w="1242" w:type="dxa"/>
          </w:tcPr>
          <w:p w:rsidR="00D56143" w:rsidRDefault="00D56143" w:rsidP="00C20F14">
            <w:pPr>
              <w:tabs>
                <w:tab w:val="left" w:pos="2674"/>
              </w:tabs>
              <w:spacing w:line="160" w:lineRule="exact"/>
              <w:rPr>
                <w:color w:val="000000"/>
              </w:rPr>
            </w:pPr>
          </w:p>
        </w:tc>
        <w:tc>
          <w:tcPr>
            <w:tcW w:w="1998" w:type="dxa"/>
          </w:tcPr>
          <w:p w:rsidR="00D56143" w:rsidRDefault="00D56143" w:rsidP="00C20F14">
            <w:pPr>
              <w:tabs>
                <w:tab w:val="left" w:pos="2674"/>
              </w:tabs>
              <w:spacing w:line="160" w:lineRule="exact"/>
              <w:rPr>
                <w:color w:val="000000"/>
              </w:rPr>
            </w:pPr>
          </w:p>
        </w:tc>
        <w:tc>
          <w:tcPr>
            <w:tcW w:w="1620" w:type="dxa"/>
            <w:vAlign w:val="center"/>
          </w:tcPr>
          <w:p w:rsidR="00D56143" w:rsidRDefault="00D56143" w:rsidP="00C20F14">
            <w:pPr>
              <w:tabs>
                <w:tab w:val="left" w:pos="2674"/>
              </w:tabs>
              <w:spacing w:line="160" w:lineRule="exact"/>
              <w:rPr>
                <w:color w:val="000000"/>
              </w:rPr>
            </w:pPr>
          </w:p>
        </w:tc>
      </w:tr>
      <w:tr w:rsidR="00D56143" w:rsidTr="00C20F14">
        <w:trPr>
          <w:trHeight w:val="565"/>
        </w:trPr>
        <w:tc>
          <w:tcPr>
            <w:tcW w:w="4500" w:type="dxa"/>
            <w:vAlign w:val="center"/>
          </w:tcPr>
          <w:p w:rsidR="00D56143" w:rsidRDefault="00D56143" w:rsidP="00C20F14">
            <w:pPr>
              <w:tabs>
                <w:tab w:val="left" w:pos="2674"/>
              </w:tabs>
              <w:spacing w:line="160" w:lineRule="exact"/>
              <w:rPr>
                <w:color w:val="000000"/>
              </w:rPr>
            </w:pPr>
          </w:p>
        </w:tc>
        <w:tc>
          <w:tcPr>
            <w:tcW w:w="1242" w:type="dxa"/>
          </w:tcPr>
          <w:p w:rsidR="00D56143" w:rsidRDefault="00D56143" w:rsidP="00C20F14">
            <w:pPr>
              <w:tabs>
                <w:tab w:val="left" w:pos="2674"/>
              </w:tabs>
              <w:spacing w:line="160" w:lineRule="exact"/>
              <w:rPr>
                <w:color w:val="000000"/>
              </w:rPr>
            </w:pPr>
          </w:p>
        </w:tc>
        <w:tc>
          <w:tcPr>
            <w:tcW w:w="1998" w:type="dxa"/>
          </w:tcPr>
          <w:p w:rsidR="00D56143" w:rsidRDefault="00D56143" w:rsidP="00C20F14">
            <w:pPr>
              <w:tabs>
                <w:tab w:val="left" w:pos="2674"/>
              </w:tabs>
              <w:spacing w:line="160" w:lineRule="exact"/>
              <w:rPr>
                <w:color w:val="000000"/>
              </w:rPr>
            </w:pPr>
          </w:p>
        </w:tc>
        <w:tc>
          <w:tcPr>
            <w:tcW w:w="1620" w:type="dxa"/>
            <w:vAlign w:val="center"/>
          </w:tcPr>
          <w:p w:rsidR="00D56143" w:rsidRDefault="00D56143" w:rsidP="00C20F14">
            <w:pPr>
              <w:tabs>
                <w:tab w:val="left" w:pos="2674"/>
              </w:tabs>
              <w:spacing w:line="160" w:lineRule="exact"/>
              <w:rPr>
                <w:color w:val="000000"/>
              </w:rPr>
            </w:pPr>
          </w:p>
        </w:tc>
      </w:tr>
      <w:tr w:rsidR="00D56143" w:rsidTr="00C20F14">
        <w:trPr>
          <w:trHeight w:val="564"/>
        </w:trPr>
        <w:tc>
          <w:tcPr>
            <w:tcW w:w="4500" w:type="dxa"/>
            <w:vAlign w:val="center"/>
          </w:tcPr>
          <w:p w:rsidR="00D56143" w:rsidRDefault="00D56143" w:rsidP="00C20F14">
            <w:pPr>
              <w:tabs>
                <w:tab w:val="left" w:pos="2674"/>
              </w:tabs>
              <w:spacing w:line="160" w:lineRule="exact"/>
              <w:rPr>
                <w:color w:val="000000"/>
              </w:rPr>
            </w:pPr>
          </w:p>
        </w:tc>
        <w:tc>
          <w:tcPr>
            <w:tcW w:w="1242" w:type="dxa"/>
          </w:tcPr>
          <w:p w:rsidR="00D56143" w:rsidRDefault="00D56143" w:rsidP="00C20F14">
            <w:pPr>
              <w:tabs>
                <w:tab w:val="left" w:pos="2674"/>
              </w:tabs>
              <w:spacing w:line="160" w:lineRule="exact"/>
              <w:rPr>
                <w:color w:val="000000"/>
              </w:rPr>
            </w:pPr>
          </w:p>
        </w:tc>
        <w:tc>
          <w:tcPr>
            <w:tcW w:w="1998" w:type="dxa"/>
          </w:tcPr>
          <w:p w:rsidR="00D56143" w:rsidRDefault="00D56143" w:rsidP="00C20F14">
            <w:pPr>
              <w:tabs>
                <w:tab w:val="left" w:pos="2674"/>
              </w:tabs>
              <w:spacing w:line="160" w:lineRule="exact"/>
              <w:rPr>
                <w:color w:val="000000"/>
              </w:rPr>
            </w:pPr>
          </w:p>
        </w:tc>
        <w:tc>
          <w:tcPr>
            <w:tcW w:w="1620" w:type="dxa"/>
            <w:vAlign w:val="center"/>
          </w:tcPr>
          <w:p w:rsidR="00D56143" w:rsidRDefault="00D56143" w:rsidP="00C20F14">
            <w:pPr>
              <w:tabs>
                <w:tab w:val="left" w:pos="2674"/>
              </w:tabs>
              <w:spacing w:line="160" w:lineRule="exact"/>
              <w:rPr>
                <w:color w:val="000000"/>
              </w:rPr>
            </w:pPr>
          </w:p>
        </w:tc>
      </w:tr>
      <w:tr w:rsidR="00D56143" w:rsidTr="00C20F14">
        <w:trPr>
          <w:trHeight w:val="565"/>
        </w:trPr>
        <w:tc>
          <w:tcPr>
            <w:tcW w:w="4500" w:type="dxa"/>
            <w:vAlign w:val="center"/>
          </w:tcPr>
          <w:p w:rsidR="00D56143" w:rsidRDefault="00D56143" w:rsidP="00C20F14">
            <w:pPr>
              <w:tabs>
                <w:tab w:val="left" w:pos="2674"/>
              </w:tabs>
              <w:spacing w:line="160" w:lineRule="exact"/>
              <w:rPr>
                <w:color w:val="000000"/>
              </w:rPr>
            </w:pPr>
          </w:p>
        </w:tc>
        <w:tc>
          <w:tcPr>
            <w:tcW w:w="1242" w:type="dxa"/>
          </w:tcPr>
          <w:p w:rsidR="00D56143" w:rsidRDefault="00D56143" w:rsidP="00C20F14">
            <w:pPr>
              <w:tabs>
                <w:tab w:val="left" w:pos="2674"/>
              </w:tabs>
              <w:spacing w:line="160" w:lineRule="exact"/>
              <w:rPr>
                <w:color w:val="000000"/>
              </w:rPr>
            </w:pPr>
          </w:p>
        </w:tc>
        <w:tc>
          <w:tcPr>
            <w:tcW w:w="1998" w:type="dxa"/>
          </w:tcPr>
          <w:p w:rsidR="00D56143" w:rsidRDefault="00D56143" w:rsidP="00C20F14">
            <w:pPr>
              <w:tabs>
                <w:tab w:val="left" w:pos="2674"/>
              </w:tabs>
              <w:spacing w:line="160" w:lineRule="exact"/>
              <w:rPr>
                <w:color w:val="000000"/>
              </w:rPr>
            </w:pPr>
          </w:p>
        </w:tc>
        <w:tc>
          <w:tcPr>
            <w:tcW w:w="1620" w:type="dxa"/>
            <w:vAlign w:val="center"/>
          </w:tcPr>
          <w:p w:rsidR="00D56143" w:rsidRDefault="00D56143" w:rsidP="00C20F14">
            <w:pPr>
              <w:tabs>
                <w:tab w:val="left" w:pos="2674"/>
              </w:tabs>
              <w:spacing w:line="160" w:lineRule="exact"/>
              <w:rPr>
                <w:color w:val="000000"/>
              </w:rPr>
            </w:pPr>
          </w:p>
        </w:tc>
      </w:tr>
      <w:tr w:rsidR="00D56143" w:rsidTr="00C20F14">
        <w:trPr>
          <w:trHeight w:hRule="exact" w:val="567"/>
        </w:trPr>
        <w:tc>
          <w:tcPr>
            <w:tcW w:w="4500" w:type="dxa"/>
            <w:vAlign w:val="center"/>
          </w:tcPr>
          <w:p w:rsidR="00D56143" w:rsidRDefault="00D56143" w:rsidP="00C20F14">
            <w:pPr>
              <w:tabs>
                <w:tab w:val="left" w:pos="2674"/>
              </w:tabs>
              <w:spacing w:line="160" w:lineRule="exact"/>
              <w:rPr>
                <w:color w:val="000000"/>
              </w:rPr>
            </w:pPr>
          </w:p>
        </w:tc>
        <w:tc>
          <w:tcPr>
            <w:tcW w:w="1242" w:type="dxa"/>
          </w:tcPr>
          <w:p w:rsidR="00D56143" w:rsidRDefault="00D56143" w:rsidP="00C20F14">
            <w:pPr>
              <w:tabs>
                <w:tab w:val="left" w:pos="2674"/>
              </w:tabs>
              <w:spacing w:line="160" w:lineRule="exact"/>
              <w:rPr>
                <w:color w:val="000000"/>
              </w:rPr>
            </w:pPr>
          </w:p>
        </w:tc>
        <w:tc>
          <w:tcPr>
            <w:tcW w:w="1998" w:type="dxa"/>
          </w:tcPr>
          <w:p w:rsidR="00D56143" w:rsidRDefault="00D56143" w:rsidP="00C20F14">
            <w:pPr>
              <w:tabs>
                <w:tab w:val="left" w:pos="2674"/>
              </w:tabs>
              <w:spacing w:line="160" w:lineRule="exact"/>
              <w:rPr>
                <w:color w:val="000000"/>
              </w:rPr>
            </w:pPr>
          </w:p>
        </w:tc>
        <w:tc>
          <w:tcPr>
            <w:tcW w:w="1620" w:type="dxa"/>
            <w:vAlign w:val="center"/>
          </w:tcPr>
          <w:p w:rsidR="00D56143" w:rsidRDefault="00D56143" w:rsidP="00C20F14">
            <w:pPr>
              <w:tabs>
                <w:tab w:val="left" w:pos="2674"/>
              </w:tabs>
              <w:spacing w:line="160" w:lineRule="exact"/>
              <w:rPr>
                <w:color w:val="000000"/>
              </w:rPr>
            </w:pPr>
          </w:p>
        </w:tc>
      </w:tr>
      <w:tr w:rsidR="00D56143" w:rsidTr="00C20F14">
        <w:trPr>
          <w:trHeight w:hRule="exact" w:val="567"/>
        </w:trPr>
        <w:tc>
          <w:tcPr>
            <w:tcW w:w="4500" w:type="dxa"/>
            <w:vAlign w:val="center"/>
          </w:tcPr>
          <w:p w:rsidR="00D56143" w:rsidRDefault="00D56143" w:rsidP="00C20F14">
            <w:pPr>
              <w:tabs>
                <w:tab w:val="left" w:pos="2674"/>
              </w:tabs>
              <w:spacing w:line="160" w:lineRule="exact"/>
              <w:rPr>
                <w:color w:val="000000"/>
              </w:rPr>
            </w:pPr>
          </w:p>
        </w:tc>
        <w:tc>
          <w:tcPr>
            <w:tcW w:w="1242" w:type="dxa"/>
          </w:tcPr>
          <w:p w:rsidR="00D56143" w:rsidRDefault="00D56143" w:rsidP="00C20F14">
            <w:pPr>
              <w:tabs>
                <w:tab w:val="left" w:pos="2674"/>
              </w:tabs>
              <w:spacing w:line="160" w:lineRule="exact"/>
              <w:rPr>
                <w:color w:val="000000"/>
              </w:rPr>
            </w:pPr>
          </w:p>
        </w:tc>
        <w:tc>
          <w:tcPr>
            <w:tcW w:w="1998" w:type="dxa"/>
          </w:tcPr>
          <w:p w:rsidR="00D56143" w:rsidRDefault="00D56143" w:rsidP="00C20F14">
            <w:pPr>
              <w:tabs>
                <w:tab w:val="left" w:pos="2674"/>
              </w:tabs>
              <w:spacing w:line="160" w:lineRule="exact"/>
              <w:rPr>
                <w:color w:val="000000"/>
              </w:rPr>
            </w:pPr>
          </w:p>
        </w:tc>
        <w:tc>
          <w:tcPr>
            <w:tcW w:w="1620" w:type="dxa"/>
            <w:vAlign w:val="center"/>
          </w:tcPr>
          <w:p w:rsidR="00D56143" w:rsidRDefault="00D56143" w:rsidP="00C20F14">
            <w:pPr>
              <w:tabs>
                <w:tab w:val="left" w:pos="2674"/>
              </w:tabs>
              <w:spacing w:line="160" w:lineRule="exact"/>
              <w:rPr>
                <w:color w:val="000000"/>
              </w:rPr>
            </w:pPr>
          </w:p>
        </w:tc>
      </w:tr>
      <w:tr w:rsidR="00D56143" w:rsidTr="00C20F14">
        <w:trPr>
          <w:trHeight w:hRule="exact" w:val="567"/>
        </w:trPr>
        <w:tc>
          <w:tcPr>
            <w:tcW w:w="9360" w:type="dxa"/>
            <w:gridSpan w:val="4"/>
            <w:vAlign w:val="center"/>
          </w:tcPr>
          <w:p w:rsidR="00D56143" w:rsidRDefault="00D56143" w:rsidP="00C20F14">
            <w:pPr>
              <w:pStyle w:val="a8"/>
              <w:tabs>
                <w:tab w:val="left" w:pos="2674"/>
              </w:tabs>
              <w:rPr>
                <w:color w:val="000000"/>
              </w:rPr>
            </w:pPr>
            <w:r>
              <w:rPr>
                <w:color w:val="000000"/>
              </w:rPr>
              <w:t>Исполнители</w:t>
            </w:r>
          </w:p>
        </w:tc>
      </w:tr>
      <w:tr w:rsidR="00D56143" w:rsidTr="00C20F14">
        <w:trPr>
          <w:trHeight w:hRule="exact" w:val="454"/>
        </w:trPr>
        <w:tc>
          <w:tcPr>
            <w:tcW w:w="4500" w:type="dxa"/>
            <w:vAlign w:val="center"/>
          </w:tcPr>
          <w:p w:rsidR="00D56143" w:rsidRDefault="00D56143" w:rsidP="00C20F14">
            <w:pPr>
              <w:tabs>
                <w:tab w:val="left" w:pos="2674"/>
              </w:tabs>
              <w:spacing w:line="160" w:lineRule="exact"/>
              <w:rPr>
                <w:color w:val="000000"/>
              </w:rPr>
            </w:pPr>
          </w:p>
        </w:tc>
        <w:tc>
          <w:tcPr>
            <w:tcW w:w="1242" w:type="dxa"/>
            <w:vAlign w:val="center"/>
          </w:tcPr>
          <w:p w:rsidR="00D56143" w:rsidRDefault="00D56143" w:rsidP="00C20F14">
            <w:pPr>
              <w:tabs>
                <w:tab w:val="left" w:pos="2674"/>
              </w:tabs>
              <w:spacing w:line="160" w:lineRule="exact"/>
              <w:rPr>
                <w:color w:val="000000"/>
              </w:rPr>
            </w:pPr>
          </w:p>
        </w:tc>
        <w:tc>
          <w:tcPr>
            <w:tcW w:w="1998" w:type="dxa"/>
            <w:vAlign w:val="center"/>
          </w:tcPr>
          <w:p w:rsidR="00D56143" w:rsidRDefault="00D56143" w:rsidP="00C20F14">
            <w:pPr>
              <w:tabs>
                <w:tab w:val="left" w:pos="2674"/>
              </w:tabs>
              <w:spacing w:line="160" w:lineRule="exact"/>
              <w:rPr>
                <w:color w:val="000000"/>
              </w:rPr>
            </w:pPr>
          </w:p>
        </w:tc>
        <w:tc>
          <w:tcPr>
            <w:tcW w:w="1620" w:type="dxa"/>
            <w:vAlign w:val="center"/>
          </w:tcPr>
          <w:p w:rsidR="00D56143" w:rsidRDefault="00D56143" w:rsidP="00C20F14">
            <w:pPr>
              <w:tabs>
                <w:tab w:val="left" w:pos="2674"/>
              </w:tabs>
              <w:spacing w:line="160" w:lineRule="exact"/>
              <w:rPr>
                <w:color w:val="000000"/>
              </w:rPr>
            </w:pPr>
          </w:p>
        </w:tc>
      </w:tr>
      <w:tr w:rsidR="00D56143" w:rsidTr="00C20F14">
        <w:trPr>
          <w:trHeight w:hRule="exact" w:val="454"/>
        </w:trPr>
        <w:tc>
          <w:tcPr>
            <w:tcW w:w="4500" w:type="dxa"/>
          </w:tcPr>
          <w:p w:rsidR="00D56143" w:rsidRDefault="00D56143" w:rsidP="00C20F14">
            <w:pPr>
              <w:tabs>
                <w:tab w:val="left" w:pos="2674"/>
              </w:tabs>
              <w:spacing w:line="160" w:lineRule="exact"/>
              <w:rPr>
                <w:color w:val="000000"/>
              </w:rPr>
            </w:pPr>
          </w:p>
        </w:tc>
        <w:tc>
          <w:tcPr>
            <w:tcW w:w="1242" w:type="dxa"/>
            <w:vAlign w:val="center"/>
          </w:tcPr>
          <w:p w:rsidR="00D56143" w:rsidRDefault="00D56143" w:rsidP="00C20F14">
            <w:pPr>
              <w:tabs>
                <w:tab w:val="left" w:pos="2674"/>
              </w:tabs>
              <w:spacing w:line="160" w:lineRule="exact"/>
              <w:rPr>
                <w:color w:val="000000"/>
              </w:rPr>
            </w:pPr>
          </w:p>
        </w:tc>
        <w:tc>
          <w:tcPr>
            <w:tcW w:w="1998" w:type="dxa"/>
            <w:vAlign w:val="center"/>
          </w:tcPr>
          <w:p w:rsidR="00D56143" w:rsidRDefault="00D56143" w:rsidP="00C20F14">
            <w:pPr>
              <w:tabs>
                <w:tab w:val="left" w:pos="2674"/>
              </w:tabs>
              <w:spacing w:line="160" w:lineRule="exact"/>
              <w:rPr>
                <w:color w:val="000000"/>
              </w:rPr>
            </w:pPr>
          </w:p>
        </w:tc>
        <w:tc>
          <w:tcPr>
            <w:tcW w:w="1620" w:type="dxa"/>
            <w:vAlign w:val="center"/>
          </w:tcPr>
          <w:p w:rsidR="00D56143" w:rsidRDefault="00D56143" w:rsidP="00C20F14">
            <w:pPr>
              <w:tabs>
                <w:tab w:val="left" w:pos="2674"/>
              </w:tabs>
              <w:spacing w:line="160" w:lineRule="exact"/>
              <w:rPr>
                <w:color w:val="000000"/>
              </w:rPr>
            </w:pPr>
          </w:p>
        </w:tc>
      </w:tr>
      <w:tr w:rsidR="00D56143" w:rsidTr="00C20F14">
        <w:trPr>
          <w:trHeight w:hRule="exact" w:val="454"/>
        </w:trPr>
        <w:tc>
          <w:tcPr>
            <w:tcW w:w="4500" w:type="dxa"/>
            <w:tcBorders>
              <w:bottom w:val="single" w:sz="4" w:space="0" w:color="000000"/>
            </w:tcBorders>
          </w:tcPr>
          <w:p w:rsidR="00D56143" w:rsidRDefault="00D56143" w:rsidP="00C20F14">
            <w:pPr>
              <w:tabs>
                <w:tab w:val="left" w:pos="2674"/>
              </w:tabs>
              <w:spacing w:line="160" w:lineRule="exact"/>
              <w:rPr>
                <w:color w:val="000000"/>
              </w:rPr>
            </w:pPr>
          </w:p>
        </w:tc>
        <w:tc>
          <w:tcPr>
            <w:tcW w:w="1242" w:type="dxa"/>
            <w:tcBorders>
              <w:bottom w:val="single" w:sz="4" w:space="0" w:color="000000"/>
            </w:tcBorders>
            <w:vAlign w:val="center"/>
          </w:tcPr>
          <w:p w:rsidR="00D56143" w:rsidRDefault="00D56143" w:rsidP="00C20F14">
            <w:pPr>
              <w:tabs>
                <w:tab w:val="left" w:pos="2674"/>
              </w:tabs>
              <w:spacing w:line="160" w:lineRule="exact"/>
              <w:rPr>
                <w:color w:val="000000"/>
              </w:rPr>
            </w:pPr>
          </w:p>
        </w:tc>
        <w:tc>
          <w:tcPr>
            <w:tcW w:w="1998" w:type="dxa"/>
            <w:tcBorders>
              <w:bottom w:val="single" w:sz="4" w:space="0" w:color="000000"/>
            </w:tcBorders>
            <w:vAlign w:val="center"/>
          </w:tcPr>
          <w:p w:rsidR="00D56143" w:rsidRDefault="00D56143" w:rsidP="00C20F14">
            <w:pPr>
              <w:tabs>
                <w:tab w:val="left" w:pos="2674"/>
              </w:tabs>
              <w:spacing w:line="160" w:lineRule="exact"/>
              <w:rPr>
                <w:color w:val="000000"/>
              </w:rPr>
            </w:pPr>
          </w:p>
        </w:tc>
        <w:tc>
          <w:tcPr>
            <w:tcW w:w="1620" w:type="dxa"/>
            <w:tcBorders>
              <w:bottom w:val="single" w:sz="4" w:space="0" w:color="000000"/>
            </w:tcBorders>
            <w:vAlign w:val="center"/>
          </w:tcPr>
          <w:p w:rsidR="00D56143" w:rsidRDefault="00D56143" w:rsidP="00C20F14">
            <w:pPr>
              <w:tabs>
                <w:tab w:val="left" w:pos="2674"/>
              </w:tabs>
              <w:spacing w:line="160" w:lineRule="exact"/>
              <w:rPr>
                <w:color w:val="000000"/>
              </w:rPr>
            </w:pPr>
          </w:p>
        </w:tc>
      </w:tr>
    </w:tbl>
    <w:p w:rsidR="00D56143" w:rsidRDefault="00D56143" w:rsidP="00D56143">
      <w:pPr>
        <w:tabs>
          <w:tab w:val="left" w:pos="2674"/>
        </w:tabs>
        <w:spacing w:line="160" w:lineRule="exact"/>
        <w:rPr>
          <w:color w:val="000000"/>
          <w:sz w:val="2"/>
        </w:rPr>
      </w:pPr>
    </w:p>
    <w:p w:rsidR="005748F2" w:rsidRDefault="005748F2">
      <w:pPr>
        <w:pStyle w:val="ConsPlusNormal"/>
        <w:jc w:val="right"/>
      </w:pPr>
    </w:p>
    <w:p w:rsidR="005748F2" w:rsidRDefault="005748F2">
      <w:pPr>
        <w:pStyle w:val="ConsPlusNormal"/>
        <w:jc w:val="right"/>
      </w:pPr>
    </w:p>
    <w:p w:rsidR="005748F2" w:rsidRDefault="005748F2">
      <w:pPr>
        <w:pStyle w:val="ConsPlusNormal"/>
        <w:jc w:val="right"/>
      </w:pPr>
    </w:p>
    <w:p w:rsidR="005748F2" w:rsidRDefault="005748F2">
      <w:pPr>
        <w:pStyle w:val="ConsPlusNormal"/>
        <w:jc w:val="right"/>
      </w:pPr>
    </w:p>
    <w:p w:rsidR="005748F2" w:rsidRDefault="005748F2">
      <w:pPr>
        <w:pStyle w:val="ConsPlusNormal"/>
        <w:jc w:val="right"/>
      </w:pPr>
    </w:p>
    <w:p w:rsidR="00D56143" w:rsidRDefault="00D56143">
      <w:pPr>
        <w:pStyle w:val="ConsPlusNormal"/>
        <w:jc w:val="right"/>
      </w:pPr>
    </w:p>
    <w:p w:rsidR="00D56143" w:rsidRDefault="00D56143">
      <w:pPr>
        <w:pStyle w:val="ConsPlusNormal"/>
        <w:jc w:val="right"/>
      </w:pPr>
    </w:p>
    <w:p w:rsidR="00D56143" w:rsidRDefault="00D56143">
      <w:pPr>
        <w:pStyle w:val="ConsPlusNormal"/>
        <w:jc w:val="right"/>
      </w:pPr>
    </w:p>
    <w:p w:rsidR="00D56143" w:rsidRDefault="00D56143">
      <w:pPr>
        <w:pStyle w:val="ConsPlusNormal"/>
        <w:jc w:val="right"/>
      </w:pPr>
    </w:p>
    <w:p w:rsidR="00D56143" w:rsidRDefault="00D56143">
      <w:pPr>
        <w:pStyle w:val="ConsPlusNormal"/>
        <w:jc w:val="right"/>
      </w:pPr>
    </w:p>
    <w:p w:rsidR="00D56143" w:rsidRDefault="00D56143">
      <w:pPr>
        <w:pStyle w:val="ConsPlusNormal"/>
        <w:jc w:val="right"/>
      </w:pPr>
    </w:p>
    <w:p w:rsidR="00D56143" w:rsidRDefault="00D56143">
      <w:pPr>
        <w:pStyle w:val="ConsPlusNormal"/>
        <w:jc w:val="right"/>
      </w:pPr>
    </w:p>
    <w:p w:rsidR="00D56143" w:rsidRDefault="00D56143" w:rsidP="00264568">
      <w:pPr>
        <w:pStyle w:val="ConsPlusNormal"/>
      </w:pPr>
    </w:p>
    <w:p w:rsidR="00264568" w:rsidRDefault="00264568" w:rsidP="00264568">
      <w:pPr>
        <w:pStyle w:val="ConsPlusNormal"/>
      </w:pPr>
    </w:p>
    <w:p w:rsidR="00D56143" w:rsidRDefault="00D56143">
      <w:pPr>
        <w:pStyle w:val="ConsPlusNormal"/>
        <w:jc w:val="right"/>
      </w:pPr>
    </w:p>
    <w:p w:rsidR="002817BA" w:rsidRDefault="002817BA">
      <w:pPr>
        <w:pStyle w:val="ConsPlusNormal"/>
        <w:jc w:val="right"/>
      </w:pPr>
    </w:p>
    <w:p w:rsidR="00864F28" w:rsidRPr="00974835" w:rsidRDefault="00864F28" w:rsidP="00864F28">
      <w:pPr>
        <w:pStyle w:val="ConsPlusNormal"/>
        <w:jc w:val="center"/>
        <w:outlineLvl w:val="1"/>
        <w:rPr>
          <w:rFonts w:ascii="Times New Roman" w:hAnsi="Times New Roman" w:cs="Times New Roman"/>
        </w:rPr>
      </w:pPr>
      <w:r>
        <w:rPr>
          <w:rFonts w:ascii="Times New Roman" w:hAnsi="Times New Roman" w:cs="Times New Roman"/>
        </w:rPr>
        <w:lastRenderedPageBreak/>
        <w:t xml:space="preserve">                                                        </w:t>
      </w:r>
      <w:r w:rsidR="00264568">
        <w:rPr>
          <w:rFonts w:ascii="Times New Roman" w:hAnsi="Times New Roman" w:cs="Times New Roman"/>
        </w:rPr>
        <w:t xml:space="preserve">                         </w:t>
      </w:r>
      <w:r>
        <w:rPr>
          <w:rFonts w:ascii="Times New Roman" w:hAnsi="Times New Roman" w:cs="Times New Roman"/>
        </w:rPr>
        <w:t xml:space="preserve">      Приложение № 8                        </w:t>
      </w:r>
    </w:p>
    <w:p w:rsidR="00864F28" w:rsidRPr="00974835" w:rsidRDefault="00864F28" w:rsidP="00864F28">
      <w:pPr>
        <w:pStyle w:val="ConsPlusNormal"/>
        <w:jc w:val="center"/>
        <w:rPr>
          <w:rFonts w:ascii="Times New Roman" w:hAnsi="Times New Roman" w:cs="Times New Roman"/>
        </w:rPr>
      </w:pPr>
      <w:r w:rsidRPr="00974835">
        <w:rPr>
          <w:rFonts w:ascii="Times New Roman" w:hAnsi="Times New Roman" w:cs="Times New Roman"/>
        </w:rPr>
        <w:t xml:space="preserve">                                                                </w:t>
      </w:r>
      <w:r w:rsidR="00264568">
        <w:rPr>
          <w:rFonts w:ascii="Times New Roman" w:hAnsi="Times New Roman" w:cs="Times New Roman"/>
        </w:rPr>
        <w:t xml:space="preserve">               </w:t>
      </w:r>
      <w:r w:rsidRPr="00974835">
        <w:rPr>
          <w:rFonts w:ascii="Times New Roman" w:hAnsi="Times New Roman" w:cs="Times New Roman"/>
        </w:rPr>
        <w:t xml:space="preserve">      к Инструкции по делопроизводству</w:t>
      </w:r>
    </w:p>
    <w:p w:rsidR="00264568" w:rsidRPr="00974835" w:rsidRDefault="00264568" w:rsidP="00264568">
      <w:pPr>
        <w:pStyle w:val="ConsPlusNormal"/>
        <w:jc w:val="right"/>
        <w:rPr>
          <w:rFonts w:ascii="Times New Roman" w:hAnsi="Times New Roman" w:cs="Times New Roman"/>
        </w:rPr>
      </w:pPr>
      <w:r w:rsidRPr="00974835">
        <w:rPr>
          <w:rFonts w:ascii="Times New Roman" w:hAnsi="Times New Roman" w:cs="Times New Roman"/>
        </w:rPr>
        <w:t>в территориальной избирательной  комиссии</w:t>
      </w:r>
    </w:p>
    <w:p w:rsidR="00264568" w:rsidRPr="00974835" w:rsidRDefault="00264568" w:rsidP="00264568">
      <w:pPr>
        <w:pStyle w:val="ConsPlusNormal"/>
        <w:jc w:val="center"/>
        <w:rPr>
          <w:rFonts w:ascii="Times New Roman" w:hAnsi="Times New Roman" w:cs="Times New Roman"/>
          <w:i/>
        </w:rPr>
      </w:pPr>
      <w:r w:rsidRPr="00974835">
        <w:rPr>
          <w:rFonts w:ascii="Times New Roman" w:hAnsi="Times New Roman" w:cs="Times New Roman"/>
          <w:i/>
        </w:rPr>
        <w:t xml:space="preserve">                                                                    </w:t>
      </w:r>
      <w:r>
        <w:rPr>
          <w:rFonts w:ascii="Times New Roman" w:hAnsi="Times New Roman" w:cs="Times New Roman"/>
          <w:i/>
        </w:rPr>
        <w:t xml:space="preserve">                       </w:t>
      </w:r>
      <w:r w:rsidR="005C4FBC" w:rsidRPr="005C4FBC">
        <w:rPr>
          <w:rFonts w:ascii="Times New Roman" w:hAnsi="Times New Roman" w:cs="Times New Roman"/>
        </w:rPr>
        <w:t>Исаклинского района</w:t>
      </w:r>
    </w:p>
    <w:p w:rsidR="00264568" w:rsidRPr="00C144B8" w:rsidRDefault="00264568" w:rsidP="00264568">
      <w:pPr>
        <w:pStyle w:val="ConsPlusNormal"/>
        <w:jc w:val="center"/>
        <w:rPr>
          <w:rFonts w:ascii="Times New Roman" w:hAnsi="Times New Roman" w:cs="Times New Roman"/>
        </w:rPr>
      </w:pPr>
      <w:r>
        <w:rPr>
          <w:rFonts w:ascii="Times New Roman" w:hAnsi="Times New Roman" w:cs="Times New Roman"/>
        </w:rPr>
        <w:t xml:space="preserve">                                                                                           </w:t>
      </w:r>
      <w:r w:rsidRPr="00C144B8">
        <w:rPr>
          <w:rFonts w:ascii="Times New Roman" w:hAnsi="Times New Roman" w:cs="Times New Roman"/>
        </w:rPr>
        <w:t>Самарской области</w:t>
      </w:r>
    </w:p>
    <w:p w:rsidR="005748F2" w:rsidRDefault="005748F2">
      <w:pPr>
        <w:pStyle w:val="ConsPlusNormal"/>
        <w:jc w:val="right"/>
      </w:pPr>
    </w:p>
    <w:p w:rsidR="00864F28" w:rsidRDefault="005748F2" w:rsidP="00864F28">
      <w:pPr>
        <w:pStyle w:val="ConsPlusNonformat"/>
        <w:jc w:val="both"/>
      </w:pPr>
      <w:r>
        <w:t xml:space="preserve">                                                    </w:t>
      </w:r>
    </w:p>
    <w:tbl>
      <w:tblPr>
        <w:tblW w:w="0" w:type="auto"/>
        <w:tblInd w:w="-318" w:type="dxa"/>
        <w:tblLayout w:type="fixed"/>
        <w:tblLook w:val="0000" w:firstRow="0" w:lastRow="0" w:firstColumn="0" w:lastColumn="0" w:noHBand="0" w:noVBand="0"/>
      </w:tblPr>
      <w:tblGrid>
        <w:gridCol w:w="4679"/>
        <w:gridCol w:w="2551"/>
        <w:gridCol w:w="2552"/>
      </w:tblGrid>
      <w:tr w:rsidR="00864F28" w:rsidTr="00CF2A53">
        <w:tc>
          <w:tcPr>
            <w:tcW w:w="4679" w:type="dxa"/>
          </w:tcPr>
          <w:p w:rsidR="00864F28" w:rsidRDefault="00864F28" w:rsidP="00CF2A53">
            <w:pPr>
              <w:jc w:val="right"/>
              <w:rPr>
                <w:color w:val="000000"/>
                <w:sz w:val="24"/>
              </w:rPr>
            </w:pPr>
          </w:p>
        </w:tc>
        <w:tc>
          <w:tcPr>
            <w:tcW w:w="5103" w:type="dxa"/>
            <w:gridSpan w:val="2"/>
          </w:tcPr>
          <w:p w:rsidR="00864F28" w:rsidRDefault="00864F28" w:rsidP="00CF2A53">
            <w:pPr>
              <w:pStyle w:val="12"/>
              <w:autoSpaceDE/>
              <w:autoSpaceDN/>
              <w:spacing w:after="120"/>
              <w:rPr>
                <w:color w:val="000000"/>
                <w:sz w:val="24"/>
              </w:rPr>
            </w:pPr>
            <w:r>
              <w:rPr>
                <w:color w:val="000000"/>
                <w:sz w:val="24"/>
              </w:rPr>
              <w:t>УТВЕРЖДАЮ</w:t>
            </w:r>
          </w:p>
          <w:p w:rsidR="00864F28" w:rsidRDefault="00864F28" w:rsidP="00864F28">
            <w:pPr>
              <w:pStyle w:val="12"/>
              <w:keepNext w:val="0"/>
              <w:autoSpaceDE/>
              <w:autoSpaceDN/>
              <w:spacing w:after="120"/>
              <w:outlineLvl w:val="9"/>
              <w:rPr>
                <w:color w:val="000000"/>
                <w:sz w:val="24"/>
              </w:rPr>
            </w:pPr>
            <w:r>
              <w:rPr>
                <w:color w:val="000000"/>
                <w:sz w:val="24"/>
              </w:rPr>
              <w:t>Председатель (заместитель председателя, секретарь)</w:t>
            </w:r>
            <w:r>
              <w:rPr>
                <w:color w:val="000000"/>
                <w:sz w:val="24"/>
              </w:rPr>
              <w:br/>
              <w:t xml:space="preserve">территориальной комиссии </w:t>
            </w:r>
            <w:r w:rsidR="005C4FBC" w:rsidRPr="005C4FBC">
              <w:rPr>
                <w:sz w:val="24"/>
                <w:szCs w:val="24"/>
              </w:rPr>
              <w:t>Исаклинского района</w:t>
            </w:r>
            <w:r>
              <w:rPr>
                <w:color w:val="000000"/>
                <w:sz w:val="24"/>
              </w:rPr>
              <w:t xml:space="preserve"> Самарской области</w:t>
            </w:r>
          </w:p>
        </w:tc>
      </w:tr>
      <w:tr w:rsidR="00864F28" w:rsidTr="00CF2A53">
        <w:trPr>
          <w:cantSplit/>
        </w:trPr>
        <w:tc>
          <w:tcPr>
            <w:tcW w:w="4679" w:type="dxa"/>
          </w:tcPr>
          <w:p w:rsidR="00864F28" w:rsidRDefault="00864F28" w:rsidP="00CF2A53">
            <w:pPr>
              <w:pStyle w:val="12"/>
              <w:autoSpaceDE/>
              <w:autoSpaceDN/>
              <w:jc w:val="left"/>
              <w:rPr>
                <w:color w:val="000000"/>
                <w:sz w:val="24"/>
              </w:rPr>
            </w:pPr>
          </w:p>
        </w:tc>
        <w:tc>
          <w:tcPr>
            <w:tcW w:w="2551" w:type="dxa"/>
            <w:tcBorders>
              <w:bottom w:val="single" w:sz="4" w:space="0" w:color="auto"/>
            </w:tcBorders>
          </w:tcPr>
          <w:p w:rsidR="00864F28" w:rsidRDefault="00864F28" w:rsidP="00CF2A53">
            <w:pPr>
              <w:pStyle w:val="12"/>
              <w:autoSpaceDE/>
              <w:autoSpaceDN/>
              <w:jc w:val="left"/>
              <w:rPr>
                <w:color w:val="000000"/>
                <w:sz w:val="24"/>
              </w:rPr>
            </w:pPr>
          </w:p>
        </w:tc>
        <w:tc>
          <w:tcPr>
            <w:tcW w:w="2552" w:type="dxa"/>
          </w:tcPr>
          <w:p w:rsidR="00864F28" w:rsidRDefault="00864F28" w:rsidP="00CF2A53">
            <w:pPr>
              <w:pStyle w:val="12"/>
              <w:autoSpaceDE/>
              <w:autoSpaceDN/>
              <w:jc w:val="left"/>
              <w:rPr>
                <w:color w:val="000000"/>
                <w:sz w:val="24"/>
              </w:rPr>
            </w:pPr>
            <w:r>
              <w:rPr>
                <w:color w:val="000000"/>
                <w:sz w:val="24"/>
              </w:rPr>
              <w:t>инициалы, фамилия</w:t>
            </w:r>
          </w:p>
        </w:tc>
      </w:tr>
      <w:tr w:rsidR="00864F28" w:rsidTr="00CF2A53">
        <w:trPr>
          <w:cantSplit/>
        </w:trPr>
        <w:tc>
          <w:tcPr>
            <w:tcW w:w="4679" w:type="dxa"/>
          </w:tcPr>
          <w:p w:rsidR="00864F28" w:rsidRDefault="00864F28" w:rsidP="00CF2A53">
            <w:pPr>
              <w:pStyle w:val="12"/>
              <w:autoSpaceDE/>
              <w:autoSpaceDN/>
              <w:spacing w:after="120" w:line="240" w:lineRule="exact"/>
              <w:jc w:val="left"/>
              <w:rPr>
                <w:color w:val="000000"/>
                <w:sz w:val="24"/>
              </w:rPr>
            </w:pPr>
          </w:p>
        </w:tc>
        <w:tc>
          <w:tcPr>
            <w:tcW w:w="2551" w:type="dxa"/>
            <w:tcBorders>
              <w:top w:val="single" w:sz="4" w:space="0" w:color="auto"/>
            </w:tcBorders>
          </w:tcPr>
          <w:p w:rsidR="00864F28" w:rsidRPr="002C7FC8" w:rsidRDefault="00864F28" w:rsidP="00CF2A53">
            <w:pPr>
              <w:pStyle w:val="12"/>
              <w:autoSpaceDE/>
              <w:autoSpaceDN/>
              <w:spacing w:after="120"/>
              <w:rPr>
                <w:color w:val="000000"/>
                <w:sz w:val="20"/>
              </w:rPr>
            </w:pPr>
            <w:r w:rsidRPr="002C7FC8">
              <w:rPr>
                <w:color w:val="000000"/>
                <w:sz w:val="20"/>
              </w:rPr>
              <w:t>подпись</w:t>
            </w:r>
          </w:p>
        </w:tc>
        <w:tc>
          <w:tcPr>
            <w:tcW w:w="2552" w:type="dxa"/>
          </w:tcPr>
          <w:p w:rsidR="00864F28" w:rsidRDefault="00864F28" w:rsidP="00CF2A53">
            <w:pPr>
              <w:pStyle w:val="12"/>
              <w:autoSpaceDE/>
              <w:autoSpaceDN/>
              <w:spacing w:after="120" w:line="240" w:lineRule="exact"/>
              <w:jc w:val="left"/>
              <w:rPr>
                <w:color w:val="000000"/>
                <w:sz w:val="24"/>
              </w:rPr>
            </w:pPr>
          </w:p>
        </w:tc>
      </w:tr>
      <w:tr w:rsidR="00864F28" w:rsidTr="00CF2A53">
        <w:trPr>
          <w:cantSplit/>
        </w:trPr>
        <w:tc>
          <w:tcPr>
            <w:tcW w:w="4679" w:type="dxa"/>
          </w:tcPr>
          <w:p w:rsidR="00864F28" w:rsidRDefault="00864F28" w:rsidP="00CF2A53">
            <w:pPr>
              <w:pStyle w:val="12"/>
              <w:autoSpaceDE/>
              <w:autoSpaceDN/>
              <w:spacing w:after="120" w:line="240" w:lineRule="exact"/>
              <w:jc w:val="left"/>
              <w:rPr>
                <w:color w:val="000000"/>
                <w:sz w:val="24"/>
              </w:rPr>
            </w:pPr>
          </w:p>
        </w:tc>
        <w:tc>
          <w:tcPr>
            <w:tcW w:w="5103" w:type="dxa"/>
            <w:gridSpan w:val="2"/>
          </w:tcPr>
          <w:p w:rsidR="00864F28" w:rsidRDefault="00864F28" w:rsidP="00CF2A53">
            <w:pPr>
              <w:pStyle w:val="12"/>
              <w:autoSpaceDE/>
              <w:autoSpaceDN/>
              <w:spacing w:after="120" w:line="240" w:lineRule="exact"/>
              <w:rPr>
                <w:color w:val="000000"/>
                <w:sz w:val="24"/>
              </w:rPr>
            </w:pPr>
            <w:r>
              <w:rPr>
                <w:color w:val="000000"/>
                <w:sz w:val="24"/>
              </w:rPr>
              <w:t>«_____» ______________________20____ г.</w:t>
            </w:r>
          </w:p>
        </w:tc>
      </w:tr>
    </w:tbl>
    <w:p w:rsidR="00864F28" w:rsidRDefault="00864F28" w:rsidP="00864F28">
      <w:pPr>
        <w:rPr>
          <w:b/>
          <w:color w:val="000000"/>
          <w:sz w:val="16"/>
        </w:rPr>
      </w:pPr>
    </w:p>
    <w:p w:rsidR="00864F28" w:rsidRPr="00864F28" w:rsidRDefault="00864F28" w:rsidP="00864F28">
      <w:pPr>
        <w:pStyle w:val="1"/>
        <w:spacing w:before="120" w:after="0"/>
        <w:rPr>
          <w:bCs w:val="0"/>
          <w:color w:val="000000"/>
          <w:sz w:val="28"/>
          <w:szCs w:val="28"/>
        </w:rPr>
      </w:pPr>
      <w:r w:rsidRPr="00864F28">
        <w:rPr>
          <w:bCs w:val="0"/>
          <w:color w:val="000000"/>
          <w:sz w:val="28"/>
          <w:szCs w:val="28"/>
        </w:rPr>
        <w:t>СПИСОК</w:t>
      </w:r>
    </w:p>
    <w:p w:rsidR="00864F28" w:rsidRPr="00864F28" w:rsidRDefault="00864F28" w:rsidP="00864F28">
      <w:pPr>
        <w:jc w:val="center"/>
        <w:rPr>
          <w:rFonts w:ascii="Times New Roman" w:hAnsi="Times New Roman" w:cs="Times New Roman"/>
          <w:b/>
          <w:color w:val="000000"/>
          <w:sz w:val="28"/>
          <w:szCs w:val="28"/>
        </w:rPr>
      </w:pPr>
      <w:r w:rsidRPr="00864F28">
        <w:rPr>
          <w:rFonts w:ascii="Times New Roman" w:hAnsi="Times New Roman" w:cs="Times New Roman"/>
          <w:b/>
          <w:color w:val="000000"/>
          <w:sz w:val="28"/>
          <w:szCs w:val="28"/>
        </w:rPr>
        <w:t xml:space="preserve">должностных лиц (организаций), которым направляется постановление Избирательной комиссии Самарской области </w:t>
      </w:r>
      <w:r w:rsidRPr="00864F28">
        <w:rPr>
          <w:rFonts w:ascii="Times New Roman" w:hAnsi="Times New Roman" w:cs="Times New Roman"/>
          <w:b/>
          <w:color w:val="000000"/>
          <w:sz w:val="28"/>
          <w:szCs w:val="28"/>
        </w:rPr>
        <w:br/>
        <w:t>от «____»___________20__ года №  _________</w:t>
      </w:r>
    </w:p>
    <w:tbl>
      <w:tblPr>
        <w:tblW w:w="0" w:type="auto"/>
        <w:tblInd w:w="-318" w:type="dxa"/>
        <w:tblBorders>
          <w:bottom w:val="single" w:sz="4" w:space="0" w:color="auto"/>
        </w:tblBorders>
        <w:tblLayout w:type="fixed"/>
        <w:tblLook w:val="0000" w:firstRow="0" w:lastRow="0" w:firstColumn="0" w:lastColumn="0" w:noHBand="0" w:noVBand="0"/>
      </w:tblPr>
      <w:tblGrid>
        <w:gridCol w:w="9782"/>
      </w:tblGrid>
      <w:tr w:rsidR="00864F28" w:rsidTr="00CF2A53">
        <w:tc>
          <w:tcPr>
            <w:tcW w:w="9782" w:type="dxa"/>
            <w:tcBorders>
              <w:bottom w:val="single" w:sz="4" w:space="0" w:color="auto"/>
            </w:tcBorders>
          </w:tcPr>
          <w:p w:rsidR="00864F28" w:rsidRDefault="00864F28" w:rsidP="00CF2A53">
            <w:pPr>
              <w:pStyle w:val="a8"/>
              <w:rPr>
                <w:color w:val="000000"/>
              </w:rPr>
            </w:pPr>
          </w:p>
        </w:tc>
      </w:tr>
      <w:tr w:rsidR="00864F28" w:rsidTr="00CF2A53">
        <w:tc>
          <w:tcPr>
            <w:tcW w:w="9782" w:type="dxa"/>
            <w:tcBorders>
              <w:top w:val="single" w:sz="4" w:space="0" w:color="auto"/>
              <w:bottom w:val="single" w:sz="4" w:space="0" w:color="auto"/>
            </w:tcBorders>
          </w:tcPr>
          <w:p w:rsidR="00864F28" w:rsidRDefault="00864F28" w:rsidP="00CF2A53">
            <w:pPr>
              <w:pStyle w:val="a8"/>
              <w:rPr>
                <w:color w:val="000000"/>
              </w:rPr>
            </w:pPr>
          </w:p>
        </w:tc>
      </w:tr>
    </w:tbl>
    <w:p w:rsidR="00864F28" w:rsidRDefault="00864F28" w:rsidP="00864F28">
      <w:pPr>
        <w:pStyle w:val="a8"/>
        <w:rPr>
          <w:color w:val="000000"/>
          <w:sz w:val="20"/>
        </w:rPr>
      </w:pPr>
      <w:r>
        <w:rPr>
          <w:color w:val="000000"/>
          <w:sz w:val="20"/>
        </w:rPr>
        <w:t>(указать заголовок)</w:t>
      </w:r>
    </w:p>
    <w:p w:rsidR="00864F28" w:rsidRDefault="00864F28" w:rsidP="00864F28">
      <w:pPr>
        <w:pStyle w:val="33"/>
        <w:keepNext w:val="0"/>
        <w:autoSpaceDE/>
        <w:autoSpaceDN/>
        <w:outlineLvl w:val="9"/>
        <w:rPr>
          <w:color w:val="000000"/>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5154"/>
        <w:gridCol w:w="1386"/>
        <w:gridCol w:w="1494"/>
      </w:tblGrid>
      <w:tr w:rsidR="00864F28" w:rsidTr="00CF2A53">
        <w:tc>
          <w:tcPr>
            <w:tcW w:w="1326" w:type="dxa"/>
            <w:vAlign w:val="center"/>
          </w:tcPr>
          <w:p w:rsidR="00864F28" w:rsidRPr="00864F28" w:rsidRDefault="00864F28" w:rsidP="00864F28">
            <w:pPr>
              <w:ind w:left="-108" w:right="-108"/>
              <w:jc w:val="center"/>
              <w:rPr>
                <w:rFonts w:ascii="Times New Roman" w:hAnsi="Times New Roman" w:cs="Times New Roman"/>
                <w:color w:val="000000"/>
                <w:sz w:val="24"/>
                <w:szCs w:val="24"/>
              </w:rPr>
            </w:pPr>
            <w:r w:rsidRPr="00864F28">
              <w:rPr>
                <w:rFonts w:ascii="Times New Roman" w:hAnsi="Times New Roman" w:cs="Times New Roman"/>
                <w:color w:val="000000"/>
                <w:sz w:val="24"/>
                <w:szCs w:val="24"/>
              </w:rPr>
              <w:t>№</w:t>
            </w:r>
            <w:r w:rsidRPr="00864F28">
              <w:rPr>
                <w:rFonts w:ascii="Times New Roman" w:hAnsi="Times New Roman" w:cs="Times New Roman"/>
                <w:color w:val="000000"/>
                <w:sz w:val="24"/>
                <w:szCs w:val="24"/>
              </w:rPr>
              <w:br/>
              <w:t>п/п</w:t>
            </w:r>
          </w:p>
        </w:tc>
        <w:tc>
          <w:tcPr>
            <w:tcW w:w="5154" w:type="dxa"/>
            <w:vAlign w:val="center"/>
          </w:tcPr>
          <w:p w:rsidR="00864F28" w:rsidRPr="00864F28" w:rsidRDefault="00864F28" w:rsidP="00864F28">
            <w:pPr>
              <w:pStyle w:val="a3"/>
              <w:tabs>
                <w:tab w:val="clear" w:pos="4677"/>
                <w:tab w:val="clear" w:pos="9355"/>
              </w:tabs>
              <w:jc w:val="center"/>
              <w:rPr>
                <w:rFonts w:ascii="Times New Roman" w:hAnsi="Times New Roman" w:cs="Times New Roman"/>
                <w:color w:val="000000"/>
                <w:sz w:val="24"/>
                <w:szCs w:val="24"/>
              </w:rPr>
            </w:pPr>
            <w:r w:rsidRPr="00864F28">
              <w:rPr>
                <w:rFonts w:ascii="Times New Roman" w:hAnsi="Times New Roman" w:cs="Times New Roman"/>
                <w:color w:val="000000"/>
                <w:sz w:val="24"/>
                <w:szCs w:val="24"/>
              </w:rPr>
              <w:t>Наименование органа (организации)</w:t>
            </w:r>
          </w:p>
        </w:tc>
        <w:tc>
          <w:tcPr>
            <w:tcW w:w="1386" w:type="dxa"/>
            <w:vAlign w:val="center"/>
          </w:tcPr>
          <w:p w:rsidR="00864F28" w:rsidRPr="00864F28" w:rsidRDefault="00864F28" w:rsidP="00864F28">
            <w:pPr>
              <w:pStyle w:val="21"/>
              <w:rPr>
                <w:color w:val="000000"/>
                <w:sz w:val="24"/>
                <w:szCs w:val="24"/>
              </w:rPr>
            </w:pPr>
            <w:r w:rsidRPr="00864F28">
              <w:rPr>
                <w:sz w:val="24"/>
                <w:szCs w:val="24"/>
              </w:rPr>
              <w:t>Кол-во экз.</w:t>
            </w:r>
          </w:p>
        </w:tc>
        <w:tc>
          <w:tcPr>
            <w:tcW w:w="1494" w:type="dxa"/>
            <w:vAlign w:val="center"/>
          </w:tcPr>
          <w:p w:rsidR="00864F28" w:rsidRPr="00864F28" w:rsidRDefault="00864F28" w:rsidP="00864F28">
            <w:pPr>
              <w:jc w:val="center"/>
              <w:rPr>
                <w:rFonts w:ascii="Times New Roman" w:hAnsi="Times New Roman" w:cs="Times New Roman"/>
                <w:color w:val="000000"/>
                <w:sz w:val="24"/>
                <w:szCs w:val="24"/>
              </w:rPr>
            </w:pPr>
            <w:r w:rsidRPr="00864F28">
              <w:rPr>
                <w:rFonts w:ascii="Times New Roman" w:hAnsi="Times New Roman" w:cs="Times New Roman"/>
                <w:color w:val="000000"/>
                <w:sz w:val="24"/>
                <w:szCs w:val="24"/>
              </w:rPr>
              <w:t>Примечание</w:t>
            </w:r>
          </w:p>
        </w:tc>
      </w:tr>
      <w:tr w:rsidR="00864F28" w:rsidTr="00CF2A53">
        <w:tc>
          <w:tcPr>
            <w:tcW w:w="1326" w:type="dxa"/>
          </w:tcPr>
          <w:p w:rsidR="00864F28" w:rsidRDefault="00864F28" w:rsidP="00CF2A53">
            <w:pPr>
              <w:pStyle w:val="33"/>
              <w:keepNext w:val="0"/>
              <w:outlineLvl w:val="9"/>
              <w:rPr>
                <w:color w:val="000000"/>
                <w:sz w:val="20"/>
              </w:rPr>
            </w:pPr>
          </w:p>
        </w:tc>
        <w:tc>
          <w:tcPr>
            <w:tcW w:w="5154" w:type="dxa"/>
          </w:tcPr>
          <w:p w:rsidR="00864F28" w:rsidRDefault="00864F28" w:rsidP="00CF2A53">
            <w:pPr>
              <w:jc w:val="both"/>
              <w:rPr>
                <w:color w:val="000000"/>
              </w:rPr>
            </w:pPr>
          </w:p>
        </w:tc>
        <w:tc>
          <w:tcPr>
            <w:tcW w:w="1386" w:type="dxa"/>
          </w:tcPr>
          <w:p w:rsidR="00864F28" w:rsidRDefault="00864F28" w:rsidP="00CF2A53">
            <w:pPr>
              <w:rPr>
                <w:color w:val="000000"/>
              </w:rPr>
            </w:pPr>
          </w:p>
        </w:tc>
        <w:tc>
          <w:tcPr>
            <w:tcW w:w="1494" w:type="dxa"/>
          </w:tcPr>
          <w:p w:rsidR="00864F28" w:rsidRDefault="00864F28" w:rsidP="00CF2A53">
            <w:pPr>
              <w:jc w:val="both"/>
              <w:rPr>
                <w:color w:val="000000"/>
              </w:rPr>
            </w:pPr>
          </w:p>
        </w:tc>
      </w:tr>
      <w:tr w:rsidR="00864F28" w:rsidTr="00CF2A53">
        <w:tc>
          <w:tcPr>
            <w:tcW w:w="1326" w:type="dxa"/>
          </w:tcPr>
          <w:p w:rsidR="00864F28" w:rsidRDefault="00864F28" w:rsidP="00CF2A53">
            <w:pPr>
              <w:jc w:val="both"/>
              <w:rPr>
                <w:color w:val="000000"/>
              </w:rPr>
            </w:pPr>
          </w:p>
        </w:tc>
        <w:tc>
          <w:tcPr>
            <w:tcW w:w="5154" w:type="dxa"/>
          </w:tcPr>
          <w:p w:rsidR="00864F28" w:rsidRDefault="00864F28" w:rsidP="00CF2A53">
            <w:pPr>
              <w:jc w:val="both"/>
              <w:rPr>
                <w:color w:val="000000"/>
              </w:rPr>
            </w:pPr>
          </w:p>
        </w:tc>
        <w:tc>
          <w:tcPr>
            <w:tcW w:w="1386" w:type="dxa"/>
          </w:tcPr>
          <w:p w:rsidR="00864F28" w:rsidRDefault="00864F28" w:rsidP="00CF2A53">
            <w:pPr>
              <w:rPr>
                <w:color w:val="000000"/>
              </w:rPr>
            </w:pPr>
          </w:p>
        </w:tc>
        <w:tc>
          <w:tcPr>
            <w:tcW w:w="1494" w:type="dxa"/>
          </w:tcPr>
          <w:p w:rsidR="00864F28" w:rsidRDefault="00864F28" w:rsidP="00CF2A53">
            <w:pPr>
              <w:jc w:val="both"/>
              <w:rPr>
                <w:color w:val="000000"/>
              </w:rPr>
            </w:pPr>
          </w:p>
        </w:tc>
      </w:tr>
      <w:tr w:rsidR="00864F28" w:rsidTr="00CF2A53">
        <w:tc>
          <w:tcPr>
            <w:tcW w:w="1326" w:type="dxa"/>
          </w:tcPr>
          <w:p w:rsidR="00864F28" w:rsidRDefault="00864F28" w:rsidP="00CF2A53">
            <w:pPr>
              <w:jc w:val="both"/>
              <w:rPr>
                <w:color w:val="000000"/>
              </w:rPr>
            </w:pPr>
          </w:p>
        </w:tc>
        <w:tc>
          <w:tcPr>
            <w:tcW w:w="5154" w:type="dxa"/>
          </w:tcPr>
          <w:p w:rsidR="00864F28" w:rsidRDefault="00864F28" w:rsidP="00CF2A53">
            <w:pPr>
              <w:jc w:val="both"/>
              <w:rPr>
                <w:color w:val="000000"/>
              </w:rPr>
            </w:pPr>
          </w:p>
        </w:tc>
        <w:tc>
          <w:tcPr>
            <w:tcW w:w="1386" w:type="dxa"/>
          </w:tcPr>
          <w:p w:rsidR="00864F28" w:rsidRDefault="00864F28" w:rsidP="00CF2A53">
            <w:pPr>
              <w:rPr>
                <w:color w:val="000000"/>
              </w:rPr>
            </w:pPr>
          </w:p>
        </w:tc>
        <w:tc>
          <w:tcPr>
            <w:tcW w:w="1494" w:type="dxa"/>
          </w:tcPr>
          <w:p w:rsidR="00864F28" w:rsidRDefault="00864F28" w:rsidP="00CF2A53">
            <w:pPr>
              <w:jc w:val="both"/>
              <w:rPr>
                <w:color w:val="000000"/>
              </w:rPr>
            </w:pPr>
          </w:p>
        </w:tc>
      </w:tr>
      <w:tr w:rsidR="00864F28" w:rsidTr="00CF2A53">
        <w:tc>
          <w:tcPr>
            <w:tcW w:w="1326" w:type="dxa"/>
          </w:tcPr>
          <w:p w:rsidR="00864F28" w:rsidRDefault="00864F28" w:rsidP="00CF2A53">
            <w:pPr>
              <w:jc w:val="both"/>
              <w:rPr>
                <w:color w:val="000000"/>
              </w:rPr>
            </w:pPr>
          </w:p>
        </w:tc>
        <w:tc>
          <w:tcPr>
            <w:tcW w:w="5154" w:type="dxa"/>
          </w:tcPr>
          <w:p w:rsidR="00864F28" w:rsidRDefault="00864F28" w:rsidP="00CF2A53">
            <w:pPr>
              <w:jc w:val="both"/>
              <w:rPr>
                <w:color w:val="000000"/>
              </w:rPr>
            </w:pPr>
          </w:p>
        </w:tc>
        <w:tc>
          <w:tcPr>
            <w:tcW w:w="1386" w:type="dxa"/>
          </w:tcPr>
          <w:p w:rsidR="00864F28" w:rsidRDefault="00864F28" w:rsidP="00CF2A53">
            <w:pPr>
              <w:rPr>
                <w:color w:val="000000"/>
              </w:rPr>
            </w:pPr>
          </w:p>
        </w:tc>
        <w:tc>
          <w:tcPr>
            <w:tcW w:w="1494" w:type="dxa"/>
          </w:tcPr>
          <w:p w:rsidR="00864F28" w:rsidRDefault="00864F28" w:rsidP="00CF2A53">
            <w:pPr>
              <w:jc w:val="both"/>
              <w:rPr>
                <w:color w:val="000000"/>
              </w:rPr>
            </w:pPr>
          </w:p>
        </w:tc>
      </w:tr>
      <w:tr w:rsidR="00864F28" w:rsidTr="00CF2A53">
        <w:tc>
          <w:tcPr>
            <w:tcW w:w="1326" w:type="dxa"/>
          </w:tcPr>
          <w:p w:rsidR="00864F28" w:rsidRDefault="00864F28" w:rsidP="00CF2A53">
            <w:pPr>
              <w:jc w:val="both"/>
              <w:rPr>
                <w:color w:val="000000"/>
              </w:rPr>
            </w:pPr>
          </w:p>
        </w:tc>
        <w:tc>
          <w:tcPr>
            <w:tcW w:w="5154" w:type="dxa"/>
          </w:tcPr>
          <w:p w:rsidR="00864F28" w:rsidRDefault="00864F28" w:rsidP="00CF2A53">
            <w:pPr>
              <w:jc w:val="both"/>
              <w:rPr>
                <w:color w:val="000000"/>
              </w:rPr>
            </w:pPr>
          </w:p>
        </w:tc>
        <w:tc>
          <w:tcPr>
            <w:tcW w:w="1386" w:type="dxa"/>
          </w:tcPr>
          <w:p w:rsidR="00864F28" w:rsidRDefault="00864F28" w:rsidP="00CF2A53">
            <w:pPr>
              <w:rPr>
                <w:color w:val="000000"/>
              </w:rPr>
            </w:pPr>
          </w:p>
        </w:tc>
        <w:tc>
          <w:tcPr>
            <w:tcW w:w="1494" w:type="dxa"/>
          </w:tcPr>
          <w:p w:rsidR="00864F28" w:rsidRDefault="00864F28" w:rsidP="00CF2A53">
            <w:pPr>
              <w:jc w:val="both"/>
              <w:rPr>
                <w:color w:val="000000"/>
              </w:rPr>
            </w:pPr>
          </w:p>
        </w:tc>
      </w:tr>
      <w:tr w:rsidR="00864F28" w:rsidTr="00CF2A53">
        <w:tc>
          <w:tcPr>
            <w:tcW w:w="1326" w:type="dxa"/>
          </w:tcPr>
          <w:p w:rsidR="00864F28" w:rsidRDefault="00864F28" w:rsidP="00CF2A53">
            <w:pPr>
              <w:jc w:val="both"/>
              <w:rPr>
                <w:color w:val="000000"/>
              </w:rPr>
            </w:pPr>
          </w:p>
        </w:tc>
        <w:tc>
          <w:tcPr>
            <w:tcW w:w="5154" w:type="dxa"/>
          </w:tcPr>
          <w:p w:rsidR="00864F28" w:rsidRDefault="00864F28" w:rsidP="00CF2A53">
            <w:pPr>
              <w:jc w:val="both"/>
              <w:rPr>
                <w:color w:val="000000"/>
              </w:rPr>
            </w:pPr>
          </w:p>
        </w:tc>
        <w:tc>
          <w:tcPr>
            <w:tcW w:w="1386" w:type="dxa"/>
          </w:tcPr>
          <w:p w:rsidR="00864F28" w:rsidRDefault="00864F28" w:rsidP="00CF2A53">
            <w:pPr>
              <w:rPr>
                <w:color w:val="000000"/>
              </w:rPr>
            </w:pPr>
          </w:p>
        </w:tc>
        <w:tc>
          <w:tcPr>
            <w:tcW w:w="1494" w:type="dxa"/>
          </w:tcPr>
          <w:p w:rsidR="00864F28" w:rsidRDefault="00864F28" w:rsidP="00CF2A53">
            <w:pPr>
              <w:jc w:val="both"/>
              <w:rPr>
                <w:color w:val="000000"/>
              </w:rPr>
            </w:pPr>
          </w:p>
        </w:tc>
      </w:tr>
      <w:tr w:rsidR="00864F28" w:rsidTr="00CF2A53">
        <w:tc>
          <w:tcPr>
            <w:tcW w:w="1326" w:type="dxa"/>
          </w:tcPr>
          <w:p w:rsidR="00864F28" w:rsidRDefault="00864F28" w:rsidP="00CF2A53">
            <w:pPr>
              <w:jc w:val="both"/>
              <w:rPr>
                <w:color w:val="000000"/>
              </w:rPr>
            </w:pPr>
          </w:p>
        </w:tc>
        <w:tc>
          <w:tcPr>
            <w:tcW w:w="5154" w:type="dxa"/>
          </w:tcPr>
          <w:p w:rsidR="00864F28" w:rsidRDefault="00864F28" w:rsidP="00CF2A53">
            <w:pPr>
              <w:pStyle w:val="33"/>
              <w:rPr>
                <w:color w:val="000000"/>
                <w:sz w:val="20"/>
              </w:rPr>
            </w:pPr>
          </w:p>
        </w:tc>
        <w:tc>
          <w:tcPr>
            <w:tcW w:w="1386" w:type="dxa"/>
          </w:tcPr>
          <w:p w:rsidR="00864F28" w:rsidRDefault="00864F28" w:rsidP="00CF2A53">
            <w:pPr>
              <w:rPr>
                <w:color w:val="000000"/>
              </w:rPr>
            </w:pPr>
          </w:p>
        </w:tc>
        <w:tc>
          <w:tcPr>
            <w:tcW w:w="1494" w:type="dxa"/>
          </w:tcPr>
          <w:p w:rsidR="00864F28" w:rsidRDefault="00864F28" w:rsidP="00CF2A53">
            <w:pPr>
              <w:jc w:val="both"/>
              <w:rPr>
                <w:color w:val="000000"/>
              </w:rPr>
            </w:pPr>
          </w:p>
        </w:tc>
      </w:tr>
      <w:tr w:rsidR="00864F28" w:rsidTr="00CF2A53">
        <w:tc>
          <w:tcPr>
            <w:tcW w:w="1326" w:type="dxa"/>
          </w:tcPr>
          <w:p w:rsidR="00864F28" w:rsidRDefault="00864F28" w:rsidP="00CF2A53">
            <w:pPr>
              <w:jc w:val="both"/>
              <w:rPr>
                <w:color w:val="000000"/>
              </w:rPr>
            </w:pPr>
          </w:p>
        </w:tc>
        <w:tc>
          <w:tcPr>
            <w:tcW w:w="5154" w:type="dxa"/>
          </w:tcPr>
          <w:p w:rsidR="00864F28" w:rsidRDefault="00864F28" w:rsidP="00CF2A53">
            <w:pPr>
              <w:jc w:val="both"/>
              <w:rPr>
                <w:color w:val="000000"/>
              </w:rPr>
            </w:pPr>
          </w:p>
        </w:tc>
        <w:tc>
          <w:tcPr>
            <w:tcW w:w="1386" w:type="dxa"/>
          </w:tcPr>
          <w:p w:rsidR="00864F28" w:rsidRDefault="00864F28" w:rsidP="00CF2A53">
            <w:pPr>
              <w:rPr>
                <w:color w:val="000000"/>
              </w:rPr>
            </w:pPr>
          </w:p>
        </w:tc>
        <w:tc>
          <w:tcPr>
            <w:tcW w:w="1494" w:type="dxa"/>
          </w:tcPr>
          <w:p w:rsidR="00864F28" w:rsidRDefault="00864F28" w:rsidP="00CF2A53">
            <w:pPr>
              <w:jc w:val="both"/>
              <w:rPr>
                <w:color w:val="000000"/>
              </w:rPr>
            </w:pPr>
          </w:p>
        </w:tc>
      </w:tr>
      <w:tr w:rsidR="00864F28" w:rsidTr="00CF2A53">
        <w:tc>
          <w:tcPr>
            <w:tcW w:w="1326" w:type="dxa"/>
          </w:tcPr>
          <w:p w:rsidR="00864F28" w:rsidRDefault="00864F28" w:rsidP="00CF2A53">
            <w:pPr>
              <w:jc w:val="both"/>
              <w:rPr>
                <w:color w:val="000000"/>
              </w:rPr>
            </w:pPr>
          </w:p>
        </w:tc>
        <w:tc>
          <w:tcPr>
            <w:tcW w:w="5154" w:type="dxa"/>
          </w:tcPr>
          <w:p w:rsidR="00864F28" w:rsidRDefault="00864F28" w:rsidP="00CF2A53">
            <w:pPr>
              <w:jc w:val="both"/>
              <w:rPr>
                <w:color w:val="000000"/>
              </w:rPr>
            </w:pPr>
          </w:p>
        </w:tc>
        <w:tc>
          <w:tcPr>
            <w:tcW w:w="1386" w:type="dxa"/>
          </w:tcPr>
          <w:p w:rsidR="00864F28" w:rsidRDefault="00864F28" w:rsidP="00CF2A53">
            <w:pPr>
              <w:rPr>
                <w:color w:val="000000"/>
              </w:rPr>
            </w:pPr>
          </w:p>
        </w:tc>
        <w:tc>
          <w:tcPr>
            <w:tcW w:w="1494" w:type="dxa"/>
          </w:tcPr>
          <w:p w:rsidR="00864F28" w:rsidRDefault="00864F28" w:rsidP="00CF2A53">
            <w:pPr>
              <w:jc w:val="both"/>
              <w:rPr>
                <w:color w:val="000000"/>
              </w:rPr>
            </w:pPr>
          </w:p>
        </w:tc>
      </w:tr>
    </w:tbl>
    <w:p w:rsidR="00864F28" w:rsidRDefault="00864F28" w:rsidP="00864F28">
      <w:pPr>
        <w:jc w:val="both"/>
        <w:rPr>
          <w:color w:val="000000"/>
        </w:rPr>
      </w:pPr>
    </w:p>
    <w:p w:rsidR="00864F28" w:rsidRPr="00864F28" w:rsidRDefault="00864F28" w:rsidP="00864F28">
      <w:pPr>
        <w:jc w:val="both"/>
        <w:rPr>
          <w:rFonts w:ascii="Times New Roman" w:hAnsi="Times New Roman" w:cs="Times New Roman"/>
          <w:color w:val="000000"/>
          <w:sz w:val="28"/>
          <w:szCs w:val="28"/>
        </w:rPr>
      </w:pPr>
      <w:r w:rsidRPr="00864F28">
        <w:rPr>
          <w:rFonts w:ascii="Times New Roman" w:hAnsi="Times New Roman" w:cs="Times New Roman"/>
          <w:color w:val="000000"/>
          <w:sz w:val="28"/>
          <w:szCs w:val="28"/>
        </w:rPr>
        <w:t>Исполнитель__________________________________</w:t>
      </w:r>
    </w:p>
    <w:p w:rsidR="00864F28" w:rsidRPr="00864F28" w:rsidRDefault="00864F28" w:rsidP="00864F28">
      <w:pPr>
        <w:pStyle w:val="14-150"/>
        <w:spacing w:after="120" w:line="460" w:lineRule="exact"/>
        <w:ind w:firstLine="0"/>
        <w:jc w:val="left"/>
      </w:pPr>
      <w:r w:rsidRPr="00864F28">
        <w:t xml:space="preserve">«____» _______________20__ года </w:t>
      </w:r>
    </w:p>
    <w:p w:rsidR="005C4FBC" w:rsidRDefault="00841F4F" w:rsidP="002212DE">
      <w:pPr>
        <w:pStyle w:val="ConsPlusNormal"/>
        <w:jc w:val="center"/>
        <w:outlineLvl w:val="1"/>
        <w:rPr>
          <w:rFonts w:ascii="Times New Roman" w:hAnsi="Times New Roman" w:cs="Times New Roman"/>
        </w:rPr>
      </w:pPr>
      <w:r>
        <w:rPr>
          <w:rFonts w:ascii="Times New Roman" w:hAnsi="Times New Roman" w:cs="Times New Roman"/>
        </w:rPr>
        <w:t xml:space="preserve">                                                                                     </w:t>
      </w:r>
    </w:p>
    <w:p w:rsidR="002212DE" w:rsidRPr="00974835" w:rsidRDefault="005C4FBC" w:rsidP="002212DE">
      <w:pPr>
        <w:pStyle w:val="ConsPlusNormal"/>
        <w:jc w:val="center"/>
        <w:outlineLvl w:val="1"/>
        <w:rPr>
          <w:rFonts w:ascii="Times New Roman" w:hAnsi="Times New Roman" w:cs="Times New Roman"/>
        </w:rPr>
      </w:pPr>
      <w:r>
        <w:rPr>
          <w:rFonts w:ascii="Times New Roman" w:hAnsi="Times New Roman" w:cs="Times New Roman"/>
        </w:rPr>
        <w:lastRenderedPageBreak/>
        <w:t xml:space="preserve">                                                                                    </w:t>
      </w:r>
      <w:r w:rsidR="00841F4F">
        <w:rPr>
          <w:rFonts w:ascii="Times New Roman" w:hAnsi="Times New Roman" w:cs="Times New Roman"/>
        </w:rPr>
        <w:t xml:space="preserve">     </w:t>
      </w:r>
      <w:r w:rsidR="002212DE">
        <w:rPr>
          <w:rFonts w:ascii="Times New Roman" w:hAnsi="Times New Roman" w:cs="Times New Roman"/>
        </w:rPr>
        <w:t xml:space="preserve">   Приложение № 9                        </w:t>
      </w:r>
    </w:p>
    <w:p w:rsidR="002212DE" w:rsidRPr="00974835" w:rsidRDefault="002212DE" w:rsidP="002212DE">
      <w:pPr>
        <w:pStyle w:val="ConsPlusNormal"/>
        <w:jc w:val="center"/>
        <w:rPr>
          <w:rFonts w:ascii="Times New Roman" w:hAnsi="Times New Roman" w:cs="Times New Roman"/>
        </w:rPr>
      </w:pPr>
      <w:r w:rsidRPr="00974835">
        <w:rPr>
          <w:rFonts w:ascii="Times New Roman" w:hAnsi="Times New Roman" w:cs="Times New Roman"/>
        </w:rPr>
        <w:t xml:space="preserve">                                                                    </w:t>
      </w:r>
      <w:r w:rsidR="00841F4F">
        <w:rPr>
          <w:rFonts w:ascii="Times New Roman" w:hAnsi="Times New Roman" w:cs="Times New Roman"/>
        </w:rPr>
        <w:t xml:space="preserve">                    </w:t>
      </w:r>
      <w:r w:rsidRPr="00974835">
        <w:rPr>
          <w:rFonts w:ascii="Times New Roman" w:hAnsi="Times New Roman" w:cs="Times New Roman"/>
        </w:rPr>
        <w:t xml:space="preserve">  к Инструкции по делопроизводству</w:t>
      </w:r>
    </w:p>
    <w:p w:rsidR="00264568" w:rsidRPr="00974835" w:rsidRDefault="00264568" w:rsidP="00264568">
      <w:pPr>
        <w:pStyle w:val="ConsPlusNormal"/>
        <w:jc w:val="right"/>
        <w:rPr>
          <w:rFonts w:ascii="Times New Roman" w:hAnsi="Times New Roman" w:cs="Times New Roman"/>
        </w:rPr>
      </w:pPr>
      <w:r w:rsidRPr="00974835">
        <w:rPr>
          <w:rFonts w:ascii="Times New Roman" w:hAnsi="Times New Roman" w:cs="Times New Roman"/>
        </w:rPr>
        <w:t>в территориальной избирательной  комиссии</w:t>
      </w:r>
    </w:p>
    <w:p w:rsidR="00264568" w:rsidRPr="00974835" w:rsidRDefault="005C4FBC" w:rsidP="00264568">
      <w:pPr>
        <w:pStyle w:val="ConsPlusNormal"/>
        <w:jc w:val="center"/>
        <w:rPr>
          <w:rFonts w:ascii="Times New Roman" w:hAnsi="Times New Roman" w:cs="Times New Roman"/>
          <w:i/>
        </w:rPr>
      </w:pPr>
      <w:r>
        <w:rPr>
          <w:rFonts w:ascii="Times New Roman" w:hAnsi="Times New Roman" w:cs="Times New Roman"/>
        </w:rPr>
        <w:t xml:space="preserve">                                                                                            </w:t>
      </w:r>
      <w:r w:rsidRPr="005C4FBC">
        <w:rPr>
          <w:rFonts w:ascii="Times New Roman" w:hAnsi="Times New Roman" w:cs="Times New Roman"/>
        </w:rPr>
        <w:t>Исаклинского района</w:t>
      </w:r>
    </w:p>
    <w:p w:rsidR="00264568" w:rsidRPr="00C144B8" w:rsidRDefault="00264568" w:rsidP="00264568">
      <w:pPr>
        <w:pStyle w:val="ConsPlusNormal"/>
        <w:jc w:val="center"/>
        <w:rPr>
          <w:rFonts w:ascii="Times New Roman" w:hAnsi="Times New Roman" w:cs="Times New Roman"/>
        </w:rPr>
      </w:pPr>
      <w:r>
        <w:rPr>
          <w:rFonts w:ascii="Times New Roman" w:hAnsi="Times New Roman" w:cs="Times New Roman"/>
        </w:rPr>
        <w:t xml:space="preserve">                                                                                           </w:t>
      </w:r>
      <w:r w:rsidRPr="00C144B8">
        <w:rPr>
          <w:rFonts w:ascii="Times New Roman" w:hAnsi="Times New Roman" w:cs="Times New Roman"/>
        </w:rPr>
        <w:t>Самарской области</w:t>
      </w:r>
    </w:p>
    <w:p w:rsidR="005748F2" w:rsidRDefault="005748F2">
      <w:pPr>
        <w:pStyle w:val="ConsPlusNormal"/>
        <w:jc w:val="right"/>
      </w:pPr>
    </w:p>
    <w:p w:rsidR="00067A30" w:rsidRPr="00067A30" w:rsidRDefault="00067A30" w:rsidP="00067A30">
      <w:pPr>
        <w:spacing w:after="0" w:line="240" w:lineRule="auto"/>
        <w:jc w:val="center"/>
        <w:rPr>
          <w:rFonts w:ascii="Times New Roman" w:hAnsi="Times New Roman" w:cs="Times New Roman"/>
          <w:b/>
          <w:color w:val="000000"/>
          <w:sz w:val="28"/>
          <w:szCs w:val="28"/>
        </w:rPr>
      </w:pPr>
      <w:bookmarkStart w:id="15" w:name="P1143"/>
      <w:bookmarkEnd w:id="15"/>
      <w:r w:rsidRPr="00067A30">
        <w:rPr>
          <w:rFonts w:ascii="Times New Roman" w:hAnsi="Times New Roman" w:cs="Times New Roman"/>
          <w:b/>
          <w:color w:val="000000"/>
          <w:spacing w:val="60"/>
          <w:sz w:val="28"/>
          <w:szCs w:val="28"/>
        </w:rPr>
        <w:t>ПЕРЕЧЕН</w:t>
      </w:r>
      <w:r w:rsidRPr="00067A30">
        <w:rPr>
          <w:rFonts w:ascii="Times New Roman" w:hAnsi="Times New Roman" w:cs="Times New Roman"/>
          <w:b/>
          <w:color w:val="000000"/>
          <w:sz w:val="28"/>
          <w:szCs w:val="28"/>
        </w:rPr>
        <w:t>Ь</w:t>
      </w:r>
    </w:p>
    <w:p w:rsidR="00067A30" w:rsidRPr="00067A30" w:rsidRDefault="00067A30" w:rsidP="00067A30">
      <w:pPr>
        <w:pStyle w:val="14"/>
        <w:autoSpaceDE w:val="0"/>
        <w:autoSpaceDN w:val="0"/>
        <w:adjustRightInd w:val="0"/>
        <w:rPr>
          <w:rFonts w:ascii="Times New Roman" w:hAnsi="Times New Roman"/>
          <w:color w:val="000000"/>
          <w:szCs w:val="28"/>
        </w:rPr>
      </w:pPr>
      <w:r w:rsidRPr="00067A30">
        <w:rPr>
          <w:rFonts w:ascii="Times New Roman" w:hAnsi="Times New Roman"/>
          <w:szCs w:val="28"/>
        </w:rPr>
        <w:t>подлежащих контролю документов с указанием сроков исполнения</w:t>
      </w:r>
    </w:p>
    <w:p w:rsidR="00067A30" w:rsidRPr="00067A30" w:rsidRDefault="00067A30" w:rsidP="00067A30">
      <w:pPr>
        <w:pStyle w:val="31"/>
        <w:spacing w:after="0" w:line="240" w:lineRule="auto"/>
        <w:rPr>
          <w:rFonts w:ascii="Times New Roman" w:hAnsi="Times New Roman" w:cs="Times New Roman"/>
          <w:color w:val="000000"/>
          <w:sz w:val="28"/>
          <w:szCs w:val="28"/>
        </w:rPr>
      </w:pPr>
    </w:p>
    <w:p w:rsidR="00067A30" w:rsidRPr="00067A30" w:rsidRDefault="00067A30" w:rsidP="00067A30">
      <w:pPr>
        <w:pStyle w:val="14-15"/>
        <w:numPr>
          <w:ilvl w:val="1"/>
          <w:numId w:val="12"/>
        </w:numPr>
        <w:tabs>
          <w:tab w:val="clear" w:pos="1069"/>
          <w:tab w:val="num" w:pos="1320"/>
        </w:tabs>
        <w:spacing w:line="240" w:lineRule="auto"/>
        <w:rPr>
          <w:bCs/>
          <w:color w:val="000000"/>
        </w:rPr>
      </w:pPr>
      <w:r w:rsidRPr="00067A30">
        <w:rPr>
          <w:bCs/>
          <w:color w:val="000000"/>
        </w:rPr>
        <w:t>Федеральные конституционные законы, федеральные законы Российской Федерации – согласно указанному в них сроку.</w:t>
      </w:r>
    </w:p>
    <w:p w:rsidR="00067A30" w:rsidRPr="00067A30" w:rsidRDefault="00067A30" w:rsidP="00067A30">
      <w:pPr>
        <w:numPr>
          <w:ilvl w:val="1"/>
          <w:numId w:val="12"/>
        </w:numPr>
        <w:tabs>
          <w:tab w:val="clear" w:pos="1069"/>
          <w:tab w:val="num" w:pos="1320"/>
        </w:tabs>
        <w:spacing w:after="0" w:line="240" w:lineRule="auto"/>
        <w:jc w:val="both"/>
        <w:rPr>
          <w:rFonts w:ascii="Times New Roman" w:hAnsi="Times New Roman" w:cs="Times New Roman"/>
          <w:color w:val="000000"/>
          <w:sz w:val="28"/>
          <w:szCs w:val="28"/>
        </w:rPr>
      </w:pPr>
      <w:r w:rsidRPr="00067A30">
        <w:rPr>
          <w:rFonts w:ascii="Times New Roman" w:hAnsi="Times New Roman" w:cs="Times New Roman"/>
          <w:color w:val="000000"/>
          <w:sz w:val="28"/>
          <w:szCs w:val="28"/>
        </w:rPr>
        <w:t>Указы Президента Российской Федерации – согласно указанному в них сроку.</w:t>
      </w:r>
    </w:p>
    <w:p w:rsidR="00067A30" w:rsidRPr="00067A30" w:rsidRDefault="00067A30" w:rsidP="00067A30">
      <w:pPr>
        <w:numPr>
          <w:ilvl w:val="1"/>
          <w:numId w:val="12"/>
        </w:numPr>
        <w:tabs>
          <w:tab w:val="clear" w:pos="1069"/>
          <w:tab w:val="num" w:pos="1320"/>
        </w:tabs>
        <w:spacing w:after="0" w:line="240" w:lineRule="auto"/>
        <w:jc w:val="both"/>
        <w:rPr>
          <w:rFonts w:ascii="Times New Roman" w:hAnsi="Times New Roman" w:cs="Times New Roman"/>
          <w:color w:val="000000"/>
          <w:sz w:val="28"/>
          <w:szCs w:val="28"/>
        </w:rPr>
      </w:pPr>
      <w:r w:rsidRPr="00067A30">
        <w:rPr>
          <w:rFonts w:ascii="Times New Roman" w:hAnsi="Times New Roman" w:cs="Times New Roman"/>
          <w:color w:val="000000"/>
          <w:sz w:val="28"/>
          <w:szCs w:val="28"/>
        </w:rPr>
        <w:t>Распоряжения Президента Российской Федерации – согласно указанному в них сроку.</w:t>
      </w:r>
    </w:p>
    <w:p w:rsidR="00067A30" w:rsidRPr="00067A30" w:rsidRDefault="00067A30" w:rsidP="00067A30">
      <w:pPr>
        <w:numPr>
          <w:ilvl w:val="1"/>
          <w:numId w:val="12"/>
        </w:numPr>
        <w:tabs>
          <w:tab w:val="clear" w:pos="1069"/>
          <w:tab w:val="num" w:pos="1320"/>
        </w:tabs>
        <w:spacing w:after="0" w:line="240" w:lineRule="auto"/>
        <w:jc w:val="both"/>
        <w:rPr>
          <w:rFonts w:ascii="Times New Roman" w:hAnsi="Times New Roman" w:cs="Times New Roman"/>
          <w:color w:val="000000"/>
          <w:sz w:val="28"/>
          <w:szCs w:val="28"/>
        </w:rPr>
      </w:pPr>
      <w:r w:rsidRPr="00067A30">
        <w:rPr>
          <w:rFonts w:ascii="Times New Roman" w:hAnsi="Times New Roman" w:cs="Times New Roman"/>
          <w:color w:val="000000"/>
          <w:sz w:val="28"/>
          <w:szCs w:val="28"/>
        </w:rPr>
        <w:t>Постановления, распоряжения Правительства Российской Федерации – согласно указанному в них сроку.</w:t>
      </w:r>
    </w:p>
    <w:p w:rsidR="00067A30" w:rsidRPr="00067A30" w:rsidRDefault="00067A30" w:rsidP="00067A30">
      <w:pPr>
        <w:numPr>
          <w:ilvl w:val="1"/>
          <w:numId w:val="12"/>
        </w:numPr>
        <w:tabs>
          <w:tab w:val="clear" w:pos="1069"/>
          <w:tab w:val="num" w:pos="1320"/>
        </w:tabs>
        <w:spacing w:after="0" w:line="240" w:lineRule="auto"/>
        <w:jc w:val="both"/>
        <w:rPr>
          <w:rFonts w:ascii="Times New Roman" w:hAnsi="Times New Roman" w:cs="Times New Roman"/>
          <w:color w:val="000000"/>
          <w:sz w:val="28"/>
          <w:szCs w:val="28"/>
        </w:rPr>
      </w:pPr>
      <w:r w:rsidRPr="00067A30">
        <w:rPr>
          <w:rFonts w:ascii="Times New Roman" w:hAnsi="Times New Roman" w:cs="Times New Roman"/>
          <w:color w:val="000000"/>
          <w:sz w:val="28"/>
          <w:szCs w:val="28"/>
        </w:rPr>
        <w:t>Законы Самарской области – согласно указанному в них сроку.</w:t>
      </w:r>
    </w:p>
    <w:p w:rsidR="00067A30" w:rsidRPr="00067A30" w:rsidRDefault="00067A30" w:rsidP="00067A30">
      <w:pPr>
        <w:numPr>
          <w:ilvl w:val="1"/>
          <w:numId w:val="12"/>
        </w:numPr>
        <w:tabs>
          <w:tab w:val="clear" w:pos="1069"/>
          <w:tab w:val="num" w:pos="1320"/>
        </w:tabs>
        <w:spacing w:after="0" w:line="240" w:lineRule="auto"/>
        <w:jc w:val="both"/>
        <w:rPr>
          <w:rFonts w:ascii="Times New Roman" w:hAnsi="Times New Roman" w:cs="Times New Roman"/>
          <w:color w:val="000000"/>
          <w:sz w:val="28"/>
          <w:szCs w:val="28"/>
        </w:rPr>
      </w:pPr>
      <w:r w:rsidRPr="00067A30">
        <w:rPr>
          <w:rFonts w:ascii="Times New Roman" w:hAnsi="Times New Roman" w:cs="Times New Roman"/>
          <w:color w:val="000000"/>
          <w:sz w:val="28"/>
          <w:szCs w:val="28"/>
        </w:rPr>
        <w:t>Постановления Самарской Губернской Думы  – согласно указанному в них сроку.</w:t>
      </w:r>
    </w:p>
    <w:p w:rsidR="00067A30" w:rsidRPr="00067A30" w:rsidRDefault="00067A30" w:rsidP="00067A30">
      <w:pPr>
        <w:numPr>
          <w:ilvl w:val="1"/>
          <w:numId w:val="12"/>
        </w:numPr>
        <w:tabs>
          <w:tab w:val="clear" w:pos="1069"/>
          <w:tab w:val="num" w:pos="1320"/>
        </w:tabs>
        <w:spacing w:after="0" w:line="240" w:lineRule="auto"/>
        <w:jc w:val="both"/>
        <w:rPr>
          <w:rFonts w:ascii="Times New Roman" w:hAnsi="Times New Roman" w:cs="Times New Roman"/>
          <w:color w:val="000000"/>
          <w:sz w:val="28"/>
          <w:szCs w:val="28"/>
        </w:rPr>
      </w:pPr>
      <w:r w:rsidRPr="00067A30">
        <w:rPr>
          <w:rFonts w:ascii="Times New Roman" w:hAnsi="Times New Roman" w:cs="Times New Roman"/>
          <w:color w:val="000000"/>
          <w:sz w:val="28"/>
          <w:szCs w:val="28"/>
        </w:rPr>
        <w:t>Постановления, распоряжения Правительства Самарской области – согласно указанному в них сроку.</w:t>
      </w:r>
    </w:p>
    <w:p w:rsidR="00067A30" w:rsidRPr="00067A30" w:rsidRDefault="00067A30" w:rsidP="00067A30">
      <w:pPr>
        <w:numPr>
          <w:ilvl w:val="1"/>
          <w:numId w:val="12"/>
        </w:numPr>
        <w:tabs>
          <w:tab w:val="clear" w:pos="1069"/>
          <w:tab w:val="num" w:pos="1320"/>
        </w:tabs>
        <w:spacing w:after="0" w:line="240" w:lineRule="auto"/>
        <w:jc w:val="both"/>
        <w:rPr>
          <w:rFonts w:ascii="Times New Roman" w:hAnsi="Times New Roman" w:cs="Times New Roman"/>
          <w:color w:val="000000"/>
          <w:sz w:val="28"/>
          <w:szCs w:val="28"/>
        </w:rPr>
      </w:pPr>
      <w:r w:rsidRPr="00067A30">
        <w:rPr>
          <w:rFonts w:ascii="Times New Roman" w:hAnsi="Times New Roman" w:cs="Times New Roman"/>
          <w:color w:val="000000"/>
          <w:sz w:val="28"/>
          <w:szCs w:val="28"/>
        </w:rPr>
        <w:t xml:space="preserve"> Постановления, распоряжения Губернатора Самарской области – согласно указанному в них сроку.</w:t>
      </w:r>
    </w:p>
    <w:p w:rsidR="00067A30" w:rsidRPr="00067A30" w:rsidRDefault="00067A30" w:rsidP="00067A30">
      <w:pPr>
        <w:numPr>
          <w:ilvl w:val="1"/>
          <w:numId w:val="12"/>
        </w:numPr>
        <w:tabs>
          <w:tab w:val="clear" w:pos="1069"/>
          <w:tab w:val="num" w:pos="1320"/>
        </w:tabs>
        <w:spacing w:after="0" w:line="240" w:lineRule="auto"/>
        <w:jc w:val="both"/>
        <w:rPr>
          <w:rFonts w:ascii="Times New Roman" w:hAnsi="Times New Roman" w:cs="Times New Roman"/>
          <w:color w:val="000000"/>
          <w:sz w:val="28"/>
          <w:szCs w:val="28"/>
        </w:rPr>
      </w:pPr>
      <w:r w:rsidRPr="00067A30">
        <w:rPr>
          <w:rFonts w:ascii="Times New Roman" w:hAnsi="Times New Roman" w:cs="Times New Roman"/>
          <w:color w:val="000000"/>
          <w:sz w:val="28"/>
          <w:szCs w:val="28"/>
        </w:rPr>
        <w:t>Парламентские запросы Совета Федерации Федерального Собрания Российской Федерации, Государственной Думы Федерального Собрания Российской Федерации – не позднее чем через 15 календарных дней со дня получения парламентского запроса или в иной установленный соответствующей палатой Федерального Собрания Российской Федерации срок.</w:t>
      </w:r>
    </w:p>
    <w:p w:rsidR="00067A30" w:rsidRPr="00067A30" w:rsidRDefault="00067A30" w:rsidP="00067A30">
      <w:pPr>
        <w:numPr>
          <w:ilvl w:val="1"/>
          <w:numId w:val="12"/>
        </w:numPr>
        <w:tabs>
          <w:tab w:val="clear" w:pos="1069"/>
          <w:tab w:val="num" w:pos="1320"/>
        </w:tabs>
        <w:spacing w:after="0" w:line="240" w:lineRule="auto"/>
        <w:jc w:val="both"/>
        <w:rPr>
          <w:rFonts w:ascii="Times New Roman" w:hAnsi="Times New Roman" w:cs="Times New Roman"/>
          <w:color w:val="000000"/>
          <w:sz w:val="28"/>
          <w:szCs w:val="28"/>
        </w:rPr>
      </w:pPr>
      <w:r w:rsidRPr="00067A30">
        <w:rPr>
          <w:rFonts w:ascii="Times New Roman" w:hAnsi="Times New Roman" w:cs="Times New Roman"/>
          <w:color w:val="000000"/>
          <w:sz w:val="28"/>
          <w:szCs w:val="28"/>
        </w:rPr>
        <w:t>Запросы членов Совета Федерации Федерального Собрания Российской Федерации, депутатов Государственной Думы Федерального Собрания Российской Федерации – не позднее чем через 30 календарных дней со дня его получения или в иной согласованный с инициатором запроса срок.</w:t>
      </w:r>
    </w:p>
    <w:p w:rsidR="00067A30" w:rsidRPr="00067A30" w:rsidRDefault="00067A30" w:rsidP="00067A30">
      <w:pPr>
        <w:pStyle w:val="141"/>
        <w:numPr>
          <w:ilvl w:val="1"/>
          <w:numId w:val="12"/>
        </w:numPr>
        <w:tabs>
          <w:tab w:val="clear" w:pos="1069"/>
          <w:tab w:val="num" w:pos="1320"/>
        </w:tabs>
        <w:spacing w:line="240" w:lineRule="auto"/>
        <w:rPr>
          <w:color w:val="000000"/>
        </w:rPr>
      </w:pPr>
      <w:r w:rsidRPr="00067A30">
        <w:rPr>
          <w:color w:val="000000"/>
        </w:rPr>
        <w:t>Обращения членов Совета Федерации Федерального Собрания Российской Федерации, депутатов Государственной Думы Федерального Собрания Российской Федерации по вопросам, связанным с их деятельностью, – безотлагательно (а при необходимости получения дополнительных материалов – не позднее чем через 30 календарных дней</w:t>
      </w:r>
      <w:r w:rsidRPr="00067A30">
        <w:rPr>
          <w:color w:val="000000"/>
        </w:rPr>
        <w:br/>
        <w:t>со дня получения обращения).</w:t>
      </w:r>
    </w:p>
    <w:p w:rsidR="00067A30" w:rsidRPr="00067A30" w:rsidRDefault="00067A30" w:rsidP="00067A30">
      <w:pPr>
        <w:pStyle w:val="141"/>
        <w:numPr>
          <w:ilvl w:val="1"/>
          <w:numId w:val="12"/>
        </w:numPr>
        <w:tabs>
          <w:tab w:val="clear" w:pos="1069"/>
          <w:tab w:val="num" w:pos="1320"/>
        </w:tabs>
        <w:spacing w:line="240" w:lineRule="auto"/>
        <w:rPr>
          <w:color w:val="000000"/>
        </w:rPr>
      </w:pPr>
      <w:r w:rsidRPr="00067A30">
        <w:rPr>
          <w:color w:val="000000"/>
        </w:rPr>
        <w:t>Обращения депутатов Самарской Губернской Думы – в срок, установленный законами Самарской области.</w:t>
      </w:r>
    </w:p>
    <w:p w:rsidR="00067A30" w:rsidRPr="00067A30" w:rsidRDefault="00067A30" w:rsidP="00067A30">
      <w:pPr>
        <w:numPr>
          <w:ilvl w:val="1"/>
          <w:numId w:val="12"/>
        </w:numPr>
        <w:tabs>
          <w:tab w:val="clear" w:pos="1069"/>
          <w:tab w:val="num" w:pos="1320"/>
        </w:tabs>
        <w:spacing w:after="0" w:line="240" w:lineRule="auto"/>
        <w:jc w:val="both"/>
        <w:rPr>
          <w:rFonts w:ascii="Times New Roman" w:hAnsi="Times New Roman" w:cs="Times New Roman"/>
          <w:color w:val="000000"/>
          <w:sz w:val="28"/>
          <w:szCs w:val="28"/>
        </w:rPr>
      </w:pPr>
      <w:r w:rsidRPr="00067A30">
        <w:rPr>
          <w:rFonts w:ascii="Times New Roman" w:hAnsi="Times New Roman" w:cs="Times New Roman"/>
          <w:color w:val="000000"/>
          <w:sz w:val="28"/>
          <w:szCs w:val="28"/>
        </w:rPr>
        <w:t xml:space="preserve">Письма из Администрации Президента Российской Федерации, Правительства Российской Федерации, Конституционного Суда Российской Федерации, Верховного Суда Российской Федерации, Генеральной </w:t>
      </w:r>
      <w:r w:rsidRPr="00067A30">
        <w:rPr>
          <w:rFonts w:ascii="Times New Roman" w:hAnsi="Times New Roman" w:cs="Times New Roman"/>
          <w:color w:val="000000"/>
          <w:sz w:val="28"/>
          <w:szCs w:val="28"/>
        </w:rPr>
        <w:lastRenderedPageBreak/>
        <w:t>прокуратуры Российской Федерации, Администрации Губернатора Самарской области – в соответствии с указаниями по исполнению документа председателя (заместителя председателя, секретаря) Избирательной комиссии, если в них не указан срок – не позднее чем через 30 календарных дней.</w:t>
      </w:r>
    </w:p>
    <w:p w:rsidR="00067A30" w:rsidRPr="00067A30" w:rsidRDefault="00067A30" w:rsidP="00067A30">
      <w:pPr>
        <w:numPr>
          <w:ilvl w:val="1"/>
          <w:numId w:val="12"/>
        </w:numPr>
        <w:tabs>
          <w:tab w:val="clear" w:pos="1069"/>
          <w:tab w:val="num" w:pos="1320"/>
        </w:tabs>
        <w:spacing w:after="0" w:line="240" w:lineRule="auto"/>
        <w:jc w:val="both"/>
        <w:rPr>
          <w:rFonts w:ascii="Times New Roman" w:hAnsi="Times New Roman" w:cs="Times New Roman"/>
          <w:color w:val="000000"/>
          <w:sz w:val="28"/>
          <w:szCs w:val="28"/>
        </w:rPr>
      </w:pPr>
      <w:r w:rsidRPr="00067A30">
        <w:rPr>
          <w:rFonts w:ascii="Times New Roman" w:hAnsi="Times New Roman" w:cs="Times New Roman"/>
          <w:color w:val="000000"/>
          <w:sz w:val="28"/>
          <w:szCs w:val="28"/>
        </w:rPr>
        <w:t>Протест прокурора – не позднее чем через 10 календарных дней.</w:t>
      </w:r>
    </w:p>
    <w:p w:rsidR="00067A30" w:rsidRPr="00067A30" w:rsidRDefault="00067A30" w:rsidP="00067A30">
      <w:pPr>
        <w:numPr>
          <w:ilvl w:val="1"/>
          <w:numId w:val="12"/>
        </w:numPr>
        <w:tabs>
          <w:tab w:val="clear" w:pos="1069"/>
          <w:tab w:val="num" w:pos="1320"/>
        </w:tabs>
        <w:spacing w:after="0" w:line="240" w:lineRule="auto"/>
        <w:jc w:val="both"/>
        <w:rPr>
          <w:rFonts w:ascii="Times New Roman" w:hAnsi="Times New Roman" w:cs="Times New Roman"/>
          <w:color w:val="000000"/>
          <w:sz w:val="28"/>
          <w:szCs w:val="28"/>
        </w:rPr>
      </w:pPr>
      <w:r w:rsidRPr="00067A30">
        <w:rPr>
          <w:rFonts w:ascii="Times New Roman" w:hAnsi="Times New Roman" w:cs="Times New Roman"/>
          <w:color w:val="000000"/>
          <w:sz w:val="28"/>
          <w:szCs w:val="28"/>
        </w:rPr>
        <w:t>Представление прокурора – не позднее чем через 30 календарных</w:t>
      </w:r>
      <w:r w:rsidRPr="00067A30">
        <w:rPr>
          <w:rFonts w:ascii="Times New Roman" w:hAnsi="Times New Roman" w:cs="Times New Roman"/>
          <w:b/>
          <w:color w:val="000000"/>
          <w:sz w:val="28"/>
          <w:szCs w:val="28"/>
        </w:rPr>
        <w:t xml:space="preserve"> </w:t>
      </w:r>
      <w:r w:rsidRPr="00067A30">
        <w:rPr>
          <w:rFonts w:ascii="Times New Roman" w:hAnsi="Times New Roman" w:cs="Times New Roman"/>
          <w:color w:val="000000"/>
          <w:sz w:val="28"/>
          <w:szCs w:val="28"/>
        </w:rPr>
        <w:t>дней.</w:t>
      </w:r>
    </w:p>
    <w:p w:rsidR="00067A30" w:rsidRPr="00067A30" w:rsidRDefault="00067A30" w:rsidP="00067A30">
      <w:pPr>
        <w:numPr>
          <w:ilvl w:val="1"/>
          <w:numId w:val="12"/>
        </w:numPr>
        <w:tabs>
          <w:tab w:val="clear" w:pos="1069"/>
          <w:tab w:val="num" w:pos="1320"/>
        </w:tabs>
        <w:spacing w:after="0" w:line="240" w:lineRule="auto"/>
        <w:jc w:val="both"/>
        <w:rPr>
          <w:rFonts w:ascii="Times New Roman" w:hAnsi="Times New Roman" w:cs="Times New Roman"/>
          <w:color w:val="000000"/>
          <w:sz w:val="28"/>
          <w:szCs w:val="28"/>
        </w:rPr>
      </w:pPr>
      <w:r w:rsidRPr="00067A30">
        <w:rPr>
          <w:rFonts w:ascii="Times New Roman" w:hAnsi="Times New Roman" w:cs="Times New Roman"/>
          <w:color w:val="000000"/>
          <w:sz w:val="28"/>
          <w:szCs w:val="28"/>
        </w:rPr>
        <w:t>Требование прокурора – не позднее чем через 10 календарных дней.</w:t>
      </w:r>
    </w:p>
    <w:p w:rsidR="00067A30" w:rsidRPr="00067A30" w:rsidRDefault="00067A30" w:rsidP="00067A30">
      <w:pPr>
        <w:numPr>
          <w:ilvl w:val="1"/>
          <w:numId w:val="12"/>
        </w:numPr>
        <w:tabs>
          <w:tab w:val="clear" w:pos="1069"/>
          <w:tab w:val="num" w:pos="1320"/>
        </w:tabs>
        <w:spacing w:after="0" w:line="240" w:lineRule="auto"/>
        <w:jc w:val="both"/>
        <w:rPr>
          <w:rFonts w:ascii="Times New Roman" w:hAnsi="Times New Roman" w:cs="Times New Roman"/>
          <w:color w:val="000000"/>
          <w:sz w:val="28"/>
          <w:szCs w:val="28"/>
        </w:rPr>
      </w:pPr>
      <w:r w:rsidRPr="00067A30">
        <w:rPr>
          <w:rFonts w:ascii="Times New Roman" w:hAnsi="Times New Roman" w:cs="Times New Roman"/>
          <w:color w:val="000000"/>
          <w:sz w:val="28"/>
          <w:szCs w:val="28"/>
        </w:rPr>
        <w:t>Обращения граждан по вопросам выборов и референдумов, по вопросам отзыва высшего должностного лица субъекта Российской Федерации</w:t>
      </w:r>
      <w:r w:rsidRPr="00067A30">
        <w:rPr>
          <w:rFonts w:ascii="Times New Roman" w:hAnsi="Times New Roman" w:cs="Times New Roman"/>
          <w:b/>
          <w:color w:val="000000"/>
          <w:sz w:val="28"/>
          <w:szCs w:val="28"/>
        </w:rPr>
        <w:t xml:space="preserve"> – </w:t>
      </w:r>
      <w:r w:rsidRPr="00067A30">
        <w:rPr>
          <w:rFonts w:ascii="Times New Roman" w:hAnsi="Times New Roman" w:cs="Times New Roman"/>
          <w:color w:val="000000"/>
          <w:sz w:val="28"/>
          <w:szCs w:val="28"/>
        </w:rPr>
        <w:t xml:space="preserve">до 30 календарных дней, а поступившие в период избирательной кампании – в соответствии с Федеральным законом </w:t>
      </w:r>
      <w:r w:rsidRPr="00067A30">
        <w:rPr>
          <w:rFonts w:ascii="Times New Roman" w:hAnsi="Times New Roman" w:cs="Times New Roman"/>
          <w:color w:val="000000"/>
          <w:sz w:val="28"/>
          <w:szCs w:val="28"/>
        </w:rPr>
        <w:br/>
        <w:t>«Об основных гарантиях избирательных прав и права на участие в референдуме граждан Российской Федерации».</w:t>
      </w:r>
    </w:p>
    <w:p w:rsidR="00067A30" w:rsidRPr="00067A30" w:rsidRDefault="00067A30" w:rsidP="00067A30">
      <w:pPr>
        <w:numPr>
          <w:ilvl w:val="1"/>
          <w:numId w:val="12"/>
        </w:numPr>
        <w:tabs>
          <w:tab w:val="clear" w:pos="1069"/>
          <w:tab w:val="num" w:pos="1320"/>
        </w:tabs>
        <w:spacing w:after="0" w:line="240" w:lineRule="auto"/>
        <w:jc w:val="both"/>
        <w:rPr>
          <w:rFonts w:ascii="Times New Roman" w:hAnsi="Times New Roman" w:cs="Times New Roman"/>
          <w:color w:val="000000"/>
          <w:sz w:val="28"/>
          <w:szCs w:val="28"/>
        </w:rPr>
      </w:pPr>
      <w:r w:rsidRPr="00067A30">
        <w:rPr>
          <w:rFonts w:ascii="Times New Roman" w:hAnsi="Times New Roman" w:cs="Times New Roman"/>
          <w:color w:val="000000"/>
          <w:sz w:val="28"/>
          <w:szCs w:val="28"/>
        </w:rPr>
        <w:t>Пересылка обращений граждан, содержащих вопросы, решение которых не относится к компетенции Избирательной комиссии, осуществляется в течение семи календарных</w:t>
      </w:r>
      <w:r w:rsidRPr="00067A30">
        <w:rPr>
          <w:rFonts w:ascii="Times New Roman" w:hAnsi="Times New Roman" w:cs="Times New Roman"/>
          <w:b/>
          <w:color w:val="000000"/>
          <w:sz w:val="28"/>
          <w:szCs w:val="28"/>
        </w:rPr>
        <w:t xml:space="preserve"> </w:t>
      </w:r>
      <w:r w:rsidRPr="00067A30">
        <w:rPr>
          <w:rFonts w:ascii="Times New Roman" w:hAnsi="Times New Roman" w:cs="Times New Roman"/>
          <w:color w:val="000000"/>
          <w:sz w:val="28"/>
          <w:szCs w:val="28"/>
        </w:rPr>
        <w:t>дней.</w:t>
      </w:r>
    </w:p>
    <w:p w:rsidR="00067A30" w:rsidRPr="00067A30" w:rsidRDefault="00067A30" w:rsidP="00067A30">
      <w:pPr>
        <w:numPr>
          <w:ilvl w:val="1"/>
          <w:numId w:val="12"/>
        </w:numPr>
        <w:tabs>
          <w:tab w:val="clear" w:pos="1069"/>
          <w:tab w:val="num" w:pos="1320"/>
        </w:tabs>
        <w:spacing w:after="0" w:line="240" w:lineRule="auto"/>
        <w:jc w:val="both"/>
        <w:rPr>
          <w:rFonts w:ascii="Times New Roman" w:hAnsi="Times New Roman" w:cs="Times New Roman"/>
          <w:color w:val="000000"/>
          <w:sz w:val="28"/>
          <w:szCs w:val="28"/>
        </w:rPr>
      </w:pPr>
      <w:r w:rsidRPr="00067A30">
        <w:rPr>
          <w:rFonts w:ascii="Times New Roman" w:hAnsi="Times New Roman" w:cs="Times New Roman"/>
          <w:color w:val="000000"/>
          <w:sz w:val="28"/>
          <w:szCs w:val="28"/>
        </w:rPr>
        <w:t>Обращения средств массовой информации по вопросам предоставления информации – семь календарных дней. Если требуемые сведения не могут быть представлены в указанный срок, то допускается отсрочка в предоставлении запрашиваемой информации с вручением в трехдневный срок со дня получения письменного запроса информации уведомления об отсрочке представителю редакции, в котором указываются причина отсрочки, дата, к которой будет представлена запрашиваемая информация, должностное лицо, установившее отсрочку, дата принятия решения об отсрочке.</w:t>
      </w:r>
    </w:p>
    <w:p w:rsidR="00067A30" w:rsidRPr="00067A30" w:rsidRDefault="00067A30" w:rsidP="00067A30">
      <w:pPr>
        <w:numPr>
          <w:ilvl w:val="1"/>
          <w:numId w:val="12"/>
        </w:numPr>
        <w:tabs>
          <w:tab w:val="clear" w:pos="1069"/>
          <w:tab w:val="num" w:pos="1320"/>
        </w:tabs>
        <w:spacing w:after="0" w:line="240" w:lineRule="auto"/>
        <w:jc w:val="both"/>
        <w:rPr>
          <w:rFonts w:ascii="Times New Roman" w:hAnsi="Times New Roman" w:cs="Times New Roman"/>
          <w:color w:val="000000"/>
          <w:sz w:val="28"/>
          <w:szCs w:val="28"/>
        </w:rPr>
      </w:pPr>
      <w:r w:rsidRPr="00067A30">
        <w:rPr>
          <w:rFonts w:ascii="Times New Roman" w:hAnsi="Times New Roman" w:cs="Times New Roman"/>
          <w:color w:val="000000"/>
          <w:sz w:val="28"/>
          <w:szCs w:val="28"/>
        </w:rPr>
        <w:t>Запрос государственного органа, органа местного самоуправления или должностного лица, рассматривающего обращение, документы и материалы, необходимые для рассмотрения обращения, предоставляются в течение 15 дней,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67A30" w:rsidRPr="00067A30" w:rsidRDefault="00067A30" w:rsidP="00067A30">
      <w:pPr>
        <w:spacing w:after="0" w:line="240" w:lineRule="auto"/>
        <w:rPr>
          <w:rFonts w:ascii="Times New Roman" w:hAnsi="Times New Roman" w:cs="Times New Roman"/>
          <w:sz w:val="28"/>
          <w:szCs w:val="28"/>
        </w:rPr>
      </w:pPr>
    </w:p>
    <w:p w:rsidR="005748F2" w:rsidRPr="00067A30" w:rsidRDefault="005748F2" w:rsidP="00067A30">
      <w:pPr>
        <w:pStyle w:val="ConsPlusNormal"/>
        <w:jc w:val="right"/>
        <w:rPr>
          <w:rFonts w:ascii="Times New Roman" w:hAnsi="Times New Roman" w:cs="Times New Roman"/>
          <w:sz w:val="28"/>
          <w:szCs w:val="28"/>
        </w:rPr>
      </w:pPr>
    </w:p>
    <w:p w:rsidR="005748F2" w:rsidRPr="00067A30" w:rsidRDefault="005748F2" w:rsidP="00067A30">
      <w:pPr>
        <w:pStyle w:val="ConsPlusNormal"/>
        <w:jc w:val="right"/>
        <w:rPr>
          <w:rFonts w:ascii="Times New Roman" w:hAnsi="Times New Roman" w:cs="Times New Roman"/>
          <w:sz w:val="28"/>
          <w:szCs w:val="28"/>
        </w:rPr>
      </w:pPr>
    </w:p>
    <w:p w:rsidR="005748F2" w:rsidRDefault="005748F2">
      <w:pPr>
        <w:pStyle w:val="ConsPlusNormal"/>
        <w:jc w:val="right"/>
      </w:pPr>
    </w:p>
    <w:p w:rsidR="005748F2" w:rsidRDefault="005748F2">
      <w:pPr>
        <w:pStyle w:val="ConsPlusNormal"/>
        <w:jc w:val="right"/>
      </w:pPr>
    </w:p>
    <w:p w:rsidR="00067A30" w:rsidRDefault="00067A30">
      <w:pPr>
        <w:pStyle w:val="ConsPlusNormal"/>
        <w:jc w:val="right"/>
      </w:pPr>
    </w:p>
    <w:p w:rsidR="00067A30" w:rsidRDefault="00067A30">
      <w:pPr>
        <w:pStyle w:val="ConsPlusNormal"/>
        <w:jc w:val="right"/>
      </w:pPr>
    </w:p>
    <w:p w:rsidR="00067A30" w:rsidRDefault="00067A30">
      <w:pPr>
        <w:pStyle w:val="ConsPlusNormal"/>
        <w:jc w:val="right"/>
      </w:pPr>
    </w:p>
    <w:p w:rsidR="00067A30" w:rsidRDefault="00067A30">
      <w:pPr>
        <w:pStyle w:val="ConsPlusNormal"/>
        <w:jc w:val="right"/>
      </w:pPr>
    </w:p>
    <w:p w:rsidR="005748F2" w:rsidRDefault="005748F2" w:rsidP="00264568">
      <w:pPr>
        <w:pStyle w:val="ConsPlusNormal"/>
      </w:pPr>
    </w:p>
    <w:p w:rsidR="00A41B7C" w:rsidRDefault="00A41B7C" w:rsidP="00264568">
      <w:pPr>
        <w:pStyle w:val="ConsPlusNormal"/>
      </w:pPr>
    </w:p>
    <w:p w:rsidR="00037BCE" w:rsidRPr="00974835" w:rsidRDefault="00037BCE" w:rsidP="00037BCE">
      <w:pPr>
        <w:pStyle w:val="ConsPlusNormal"/>
        <w:jc w:val="center"/>
        <w:outlineLvl w:val="1"/>
        <w:rPr>
          <w:rFonts w:ascii="Times New Roman" w:hAnsi="Times New Roman" w:cs="Times New Roman"/>
        </w:rPr>
      </w:pPr>
      <w:r>
        <w:rPr>
          <w:rFonts w:ascii="Times New Roman" w:hAnsi="Times New Roman" w:cs="Times New Roman"/>
        </w:rPr>
        <w:lastRenderedPageBreak/>
        <w:t xml:space="preserve">                                                                                             Приложение № 10                        </w:t>
      </w:r>
    </w:p>
    <w:p w:rsidR="00037BCE" w:rsidRPr="00974835" w:rsidRDefault="00037BCE" w:rsidP="00037BCE">
      <w:pPr>
        <w:pStyle w:val="ConsPlusNormal"/>
        <w:jc w:val="center"/>
        <w:rPr>
          <w:rFonts w:ascii="Times New Roman" w:hAnsi="Times New Roman" w:cs="Times New Roman"/>
        </w:rPr>
      </w:pPr>
      <w:r w:rsidRPr="00974835">
        <w:rPr>
          <w:rFonts w:ascii="Times New Roman" w:hAnsi="Times New Roman" w:cs="Times New Roman"/>
        </w:rPr>
        <w:t xml:space="preserve">                                                                    </w:t>
      </w:r>
      <w:r>
        <w:rPr>
          <w:rFonts w:ascii="Times New Roman" w:hAnsi="Times New Roman" w:cs="Times New Roman"/>
        </w:rPr>
        <w:t xml:space="preserve">                    </w:t>
      </w:r>
      <w:r w:rsidRPr="00974835">
        <w:rPr>
          <w:rFonts w:ascii="Times New Roman" w:hAnsi="Times New Roman" w:cs="Times New Roman"/>
        </w:rPr>
        <w:t xml:space="preserve">  к Инструкции по делопроизводству</w:t>
      </w:r>
    </w:p>
    <w:p w:rsidR="00264568" w:rsidRPr="00974835" w:rsidRDefault="00264568" w:rsidP="00264568">
      <w:pPr>
        <w:pStyle w:val="ConsPlusNormal"/>
        <w:jc w:val="right"/>
        <w:rPr>
          <w:rFonts w:ascii="Times New Roman" w:hAnsi="Times New Roman" w:cs="Times New Roman"/>
        </w:rPr>
      </w:pPr>
      <w:r w:rsidRPr="00974835">
        <w:rPr>
          <w:rFonts w:ascii="Times New Roman" w:hAnsi="Times New Roman" w:cs="Times New Roman"/>
        </w:rPr>
        <w:t>в территориальной избирательной  комиссии</w:t>
      </w:r>
    </w:p>
    <w:p w:rsidR="00264568" w:rsidRPr="00974835" w:rsidRDefault="00264568" w:rsidP="00264568">
      <w:pPr>
        <w:pStyle w:val="ConsPlusNormal"/>
        <w:jc w:val="center"/>
        <w:rPr>
          <w:rFonts w:ascii="Times New Roman" w:hAnsi="Times New Roman" w:cs="Times New Roman"/>
          <w:i/>
        </w:rPr>
      </w:pPr>
      <w:r w:rsidRPr="00974835">
        <w:rPr>
          <w:rFonts w:ascii="Times New Roman" w:hAnsi="Times New Roman" w:cs="Times New Roman"/>
          <w:i/>
        </w:rPr>
        <w:t xml:space="preserve">                                                                    </w:t>
      </w:r>
      <w:r>
        <w:rPr>
          <w:rFonts w:ascii="Times New Roman" w:hAnsi="Times New Roman" w:cs="Times New Roman"/>
          <w:i/>
        </w:rPr>
        <w:t xml:space="preserve">                       </w:t>
      </w:r>
      <w:r w:rsidR="005C4FBC" w:rsidRPr="005C4FBC">
        <w:rPr>
          <w:rFonts w:ascii="Times New Roman" w:hAnsi="Times New Roman" w:cs="Times New Roman"/>
        </w:rPr>
        <w:t>Исаклинского района</w:t>
      </w:r>
    </w:p>
    <w:p w:rsidR="00264568" w:rsidRPr="00C144B8" w:rsidRDefault="00264568" w:rsidP="00264568">
      <w:pPr>
        <w:pStyle w:val="ConsPlusNormal"/>
        <w:jc w:val="center"/>
        <w:rPr>
          <w:rFonts w:ascii="Times New Roman" w:hAnsi="Times New Roman" w:cs="Times New Roman"/>
        </w:rPr>
      </w:pPr>
      <w:r>
        <w:rPr>
          <w:rFonts w:ascii="Times New Roman" w:hAnsi="Times New Roman" w:cs="Times New Roman"/>
        </w:rPr>
        <w:t xml:space="preserve">                                                                                           </w:t>
      </w:r>
      <w:r w:rsidRPr="00C144B8">
        <w:rPr>
          <w:rFonts w:ascii="Times New Roman" w:hAnsi="Times New Roman" w:cs="Times New Roman"/>
        </w:rPr>
        <w:t>Самарской области</w:t>
      </w:r>
    </w:p>
    <w:p w:rsidR="005748F2" w:rsidRDefault="005748F2">
      <w:pPr>
        <w:pStyle w:val="ConsPlusNormal"/>
        <w:jc w:val="right"/>
      </w:pPr>
    </w:p>
    <w:p w:rsidR="005748F2" w:rsidRDefault="005748F2">
      <w:pPr>
        <w:pStyle w:val="ConsPlusNormal"/>
        <w:jc w:val="right"/>
      </w:pPr>
    </w:p>
    <w:p w:rsidR="005748F2" w:rsidRPr="00CB0D9B" w:rsidRDefault="00CB0D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748F2" w:rsidRPr="00CB0D9B">
        <w:rPr>
          <w:rFonts w:ascii="Times New Roman" w:hAnsi="Times New Roman" w:cs="Times New Roman"/>
          <w:sz w:val="24"/>
          <w:szCs w:val="24"/>
        </w:rPr>
        <w:t xml:space="preserve">Территориальная комиссия                             </w:t>
      </w:r>
      <w:r w:rsidR="00FC220D" w:rsidRPr="00CB0D9B">
        <w:rPr>
          <w:rFonts w:ascii="Times New Roman" w:hAnsi="Times New Roman" w:cs="Times New Roman"/>
          <w:sz w:val="24"/>
          <w:szCs w:val="24"/>
        </w:rPr>
        <w:t xml:space="preserve">  </w:t>
      </w:r>
      <w:r w:rsidR="005748F2" w:rsidRPr="00CB0D9B">
        <w:rPr>
          <w:rFonts w:ascii="Times New Roman" w:hAnsi="Times New Roman" w:cs="Times New Roman"/>
          <w:sz w:val="24"/>
          <w:szCs w:val="24"/>
        </w:rPr>
        <w:t xml:space="preserve"> </w:t>
      </w:r>
      <w:r>
        <w:rPr>
          <w:rFonts w:ascii="Times New Roman" w:hAnsi="Times New Roman" w:cs="Times New Roman"/>
          <w:sz w:val="24"/>
          <w:szCs w:val="24"/>
        </w:rPr>
        <w:t xml:space="preserve">                              </w:t>
      </w:r>
      <w:r w:rsidR="005748F2" w:rsidRPr="00CB0D9B">
        <w:rPr>
          <w:rFonts w:ascii="Times New Roman" w:hAnsi="Times New Roman" w:cs="Times New Roman"/>
          <w:sz w:val="24"/>
          <w:szCs w:val="24"/>
        </w:rPr>
        <w:t xml:space="preserve"> УТВЕРЖДАЮ</w:t>
      </w:r>
    </w:p>
    <w:p w:rsidR="005748F2" w:rsidRPr="00CB0D9B" w:rsidRDefault="005748F2">
      <w:pPr>
        <w:pStyle w:val="ConsPlusNonformat"/>
        <w:jc w:val="both"/>
        <w:rPr>
          <w:rFonts w:ascii="Times New Roman" w:hAnsi="Times New Roman" w:cs="Times New Roman"/>
          <w:sz w:val="24"/>
          <w:szCs w:val="24"/>
        </w:rPr>
      </w:pPr>
    </w:p>
    <w:p w:rsidR="005748F2" w:rsidRPr="00CB0D9B" w:rsidRDefault="00FC220D">
      <w:pPr>
        <w:pStyle w:val="ConsPlusNonformat"/>
        <w:jc w:val="both"/>
        <w:rPr>
          <w:rFonts w:ascii="Times New Roman" w:hAnsi="Times New Roman" w:cs="Times New Roman"/>
          <w:sz w:val="24"/>
          <w:szCs w:val="24"/>
        </w:rPr>
      </w:pPr>
      <w:bookmarkStart w:id="16" w:name="P1181"/>
      <w:bookmarkEnd w:id="16"/>
      <w:r w:rsidRPr="00CB0D9B">
        <w:rPr>
          <w:rFonts w:ascii="Times New Roman" w:hAnsi="Times New Roman" w:cs="Times New Roman"/>
          <w:sz w:val="24"/>
          <w:szCs w:val="24"/>
        </w:rPr>
        <w:t xml:space="preserve">   </w:t>
      </w:r>
      <w:r w:rsidR="00CB0D9B">
        <w:rPr>
          <w:rFonts w:ascii="Times New Roman" w:hAnsi="Times New Roman" w:cs="Times New Roman"/>
          <w:sz w:val="24"/>
          <w:szCs w:val="24"/>
        </w:rPr>
        <w:t xml:space="preserve">  </w:t>
      </w:r>
      <w:r w:rsidR="005748F2" w:rsidRPr="00CB0D9B">
        <w:rPr>
          <w:rFonts w:ascii="Times New Roman" w:hAnsi="Times New Roman" w:cs="Times New Roman"/>
          <w:sz w:val="24"/>
          <w:szCs w:val="24"/>
        </w:rPr>
        <w:t xml:space="preserve">НОМЕНКЛАТУРА ДЕЛ                                     </w:t>
      </w:r>
      <w:r w:rsidRPr="00CB0D9B">
        <w:rPr>
          <w:rFonts w:ascii="Times New Roman" w:hAnsi="Times New Roman" w:cs="Times New Roman"/>
          <w:sz w:val="24"/>
          <w:szCs w:val="24"/>
        </w:rPr>
        <w:t xml:space="preserve"> </w:t>
      </w:r>
      <w:r w:rsidR="00CB0D9B">
        <w:rPr>
          <w:rFonts w:ascii="Times New Roman" w:hAnsi="Times New Roman" w:cs="Times New Roman"/>
          <w:sz w:val="24"/>
          <w:szCs w:val="24"/>
        </w:rPr>
        <w:t xml:space="preserve">                             </w:t>
      </w:r>
      <w:r w:rsidR="005748F2" w:rsidRPr="00CB0D9B">
        <w:rPr>
          <w:rFonts w:ascii="Times New Roman" w:hAnsi="Times New Roman" w:cs="Times New Roman"/>
          <w:sz w:val="24"/>
          <w:szCs w:val="24"/>
        </w:rPr>
        <w:t>Председатель</w:t>
      </w:r>
    </w:p>
    <w:p w:rsidR="005748F2" w:rsidRPr="00CB0D9B" w:rsidRDefault="005748F2">
      <w:pPr>
        <w:pStyle w:val="ConsPlusNonformat"/>
        <w:jc w:val="both"/>
        <w:rPr>
          <w:rFonts w:ascii="Times New Roman" w:hAnsi="Times New Roman" w:cs="Times New Roman"/>
          <w:sz w:val="24"/>
          <w:szCs w:val="24"/>
        </w:rPr>
      </w:pPr>
      <w:r w:rsidRPr="00CB0D9B">
        <w:rPr>
          <w:rFonts w:ascii="Times New Roman" w:hAnsi="Times New Roman" w:cs="Times New Roman"/>
          <w:sz w:val="24"/>
          <w:szCs w:val="24"/>
        </w:rPr>
        <w:t xml:space="preserve">                                              </w:t>
      </w:r>
      <w:r w:rsidR="00FC220D" w:rsidRPr="00CB0D9B">
        <w:rPr>
          <w:rFonts w:ascii="Times New Roman" w:hAnsi="Times New Roman" w:cs="Times New Roman"/>
          <w:sz w:val="24"/>
          <w:szCs w:val="24"/>
        </w:rPr>
        <w:t xml:space="preserve">   </w:t>
      </w:r>
      <w:r w:rsidR="00CB0D9B">
        <w:rPr>
          <w:rFonts w:ascii="Times New Roman" w:hAnsi="Times New Roman" w:cs="Times New Roman"/>
          <w:sz w:val="24"/>
          <w:szCs w:val="24"/>
        </w:rPr>
        <w:t xml:space="preserve">                                                  </w:t>
      </w:r>
      <w:r w:rsidRPr="00CB0D9B">
        <w:rPr>
          <w:rFonts w:ascii="Times New Roman" w:hAnsi="Times New Roman" w:cs="Times New Roman"/>
          <w:sz w:val="24"/>
          <w:szCs w:val="24"/>
        </w:rPr>
        <w:t xml:space="preserve"> территориальной комиссии</w:t>
      </w:r>
    </w:p>
    <w:p w:rsidR="005748F2" w:rsidRPr="00CB0D9B" w:rsidRDefault="005748F2">
      <w:pPr>
        <w:pStyle w:val="ConsPlusNonformat"/>
        <w:jc w:val="both"/>
        <w:rPr>
          <w:rFonts w:ascii="Times New Roman" w:hAnsi="Times New Roman" w:cs="Times New Roman"/>
          <w:sz w:val="24"/>
          <w:szCs w:val="24"/>
        </w:rPr>
      </w:pPr>
      <w:r w:rsidRPr="00CB0D9B">
        <w:rPr>
          <w:rFonts w:ascii="Times New Roman" w:hAnsi="Times New Roman" w:cs="Times New Roman"/>
          <w:sz w:val="24"/>
          <w:szCs w:val="24"/>
        </w:rPr>
        <w:t>_____________ N ____________</w:t>
      </w:r>
      <w:r w:rsidR="00CB0D9B">
        <w:rPr>
          <w:rFonts w:ascii="Times New Roman" w:hAnsi="Times New Roman" w:cs="Times New Roman"/>
          <w:sz w:val="24"/>
          <w:szCs w:val="24"/>
        </w:rPr>
        <w:t xml:space="preserve">                                       </w:t>
      </w:r>
      <w:r w:rsidR="00CB0D9B" w:rsidRPr="00CB0D9B">
        <w:rPr>
          <w:rFonts w:ascii="Times New Roman" w:hAnsi="Times New Roman" w:cs="Times New Roman"/>
          <w:sz w:val="24"/>
          <w:szCs w:val="24"/>
        </w:rPr>
        <w:t>Подпись     Расшифровка подписи</w:t>
      </w:r>
      <w:r w:rsidR="00CB0D9B">
        <w:rPr>
          <w:rFonts w:ascii="Times New Roman" w:hAnsi="Times New Roman" w:cs="Times New Roman"/>
          <w:sz w:val="24"/>
          <w:szCs w:val="24"/>
        </w:rPr>
        <w:t xml:space="preserve">     </w:t>
      </w:r>
    </w:p>
    <w:p w:rsidR="005748F2" w:rsidRPr="00CB0D9B" w:rsidRDefault="005748F2">
      <w:pPr>
        <w:pStyle w:val="ConsPlusNonformat"/>
        <w:jc w:val="both"/>
        <w:rPr>
          <w:rFonts w:ascii="Times New Roman" w:hAnsi="Times New Roman" w:cs="Times New Roman"/>
          <w:sz w:val="24"/>
          <w:szCs w:val="24"/>
        </w:rPr>
      </w:pPr>
      <w:r w:rsidRPr="00CB0D9B">
        <w:rPr>
          <w:rFonts w:ascii="Times New Roman" w:hAnsi="Times New Roman" w:cs="Times New Roman"/>
          <w:sz w:val="24"/>
          <w:szCs w:val="24"/>
        </w:rPr>
        <w:t>____________________________</w:t>
      </w:r>
      <w:r w:rsidR="00CB0D9B">
        <w:rPr>
          <w:rFonts w:ascii="Times New Roman" w:hAnsi="Times New Roman" w:cs="Times New Roman"/>
          <w:sz w:val="24"/>
          <w:szCs w:val="24"/>
        </w:rPr>
        <w:t xml:space="preserve">                         </w:t>
      </w:r>
      <w:r w:rsidR="00CB0D9B" w:rsidRPr="00CB0D9B">
        <w:rPr>
          <w:rFonts w:ascii="Times New Roman" w:hAnsi="Times New Roman" w:cs="Times New Roman"/>
          <w:sz w:val="24"/>
          <w:szCs w:val="24"/>
        </w:rPr>
        <w:t xml:space="preserve">    </w:t>
      </w:r>
      <w:r w:rsidR="00CB0D9B">
        <w:rPr>
          <w:rFonts w:ascii="Times New Roman" w:hAnsi="Times New Roman" w:cs="Times New Roman"/>
          <w:sz w:val="24"/>
          <w:szCs w:val="24"/>
        </w:rPr>
        <w:t xml:space="preserve">                           </w:t>
      </w:r>
      <w:r w:rsidR="00CB0D9B" w:rsidRPr="00CB0D9B">
        <w:rPr>
          <w:rFonts w:ascii="Times New Roman" w:hAnsi="Times New Roman" w:cs="Times New Roman"/>
          <w:sz w:val="24"/>
          <w:szCs w:val="24"/>
        </w:rPr>
        <w:t xml:space="preserve">       </w:t>
      </w:r>
      <w:r w:rsidR="00CB0D9B">
        <w:rPr>
          <w:rFonts w:ascii="Times New Roman" w:hAnsi="Times New Roman" w:cs="Times New Roman"/>
          <w:sz w:val="24"/>
          <w:szCs w:val="24"/>
        </w:rPr>
        <w:t xml:space="preserve"> Дата</w:t>
      </w:r>
    </w:p>
    <w:p w:rsidR="005748F2" w:rsidRPr="00CB0D9B" w:rsidRDefault="005748F2">
      <w:pPr>
        <w:pStyle w:val="ConsPlusNonformat"/>
        <w:jc w:val="both"/>
        <w:rPr>
          <w:rFonts w:ascii="Times New Roman" w:hAnsi="Times New Roman" w:cs="Times New Roman"/>
          <w:sz w:val="24"/>
          <w:szCs w:val="24"/>
        </w:rPr>
      </w:pPr>
      <w:r w:rsidRPr="00CB0D9B">
        <w:rPr>
          <w:rFonts w:ascii="Times New Roman" w:hAnsi="Times New Roman" w:cs="Times New Roman"/>
          <w:sz w:val="24"/>
          <w:szCs w:val="24"/>
        </w:rPr>
        <w:t xml:space="preserve">   </w:t>
      </w:r>
      <w:r w:rsidR="00CB0D9B">
        <w:rPr>
          <w:rFonts w:ascii="Times New Roman" w:hAnsi="Times New Roman" w:cs="Times New Roman"/>
          <w:sz w:val="24"/>
          <w:szCs w:val="24"/>
        </w:rPr>
        <w:t xml:space="preserve">  </w:t>
      </w:r>
      <w:r w:rsidRPr="00CB0D9B">
        <w:rPr>
          <w:rFonts w:ascii="Times New Roman" w:hAnsi="Times New Roman" w:cs="Times New Roman"/>
          <w:sz w:val="24"/>
          <w:szCs w:val="24"/>
        </w:rPr>
        <w:t xml:space="preserve"> (место составления)                     </w:t>
      </w:r>
      <w:r w:rsidR="00CB0D9B">
        <w:rPr>
          <w:rFonts w:ascii="Times New Roman" w:hAnsi="Times New Roman" w:cs="Times New Roman"/>
          <w:sz w:val="24"/>
          <w:szCs w:val="24"/>
        </w:rPr>
        <w:t xml:space="preserve">                                  </w:t>
      </w:r>
    </w:p>
    <w:p w:rsidR="005748F2" w:rsidRPr="00CB0D9B" w:rsidRDefault="005748F2">
      <w:pPr>
        <w:pStyle w:val="ConsPlusNonformat"/>
        <w:jc w:val="both"/>
        <w:rPr>
          <w:rFonts w:ascii="Times New Roman" w:hAnsi="Times New Roman" w:cs="Times New Roman"/>
          <w:sz w:val="24"/>
          <w:szCs w:val="24"/>
        </w:rPr>
      </w:pPr>
    </w:p>
    <w:p w:rsidR="005748F2" w:rsidRDefault="005748F2">
      <w:pPr>
        <w:pStyle w:val="ConsPlusNonformat"/>
        <w:jc w:val="both"/>
      </w:pPr>
    </w:p>
    <w:tbl>
      <w:tblPr>
        <w:tblW w:w="9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1014"/>
        <w:gridCol w:w="2340"/>
        <w:gridCol w:w="2410"/>
        <w:gridCol w:w="2551"/>
      </w:tblGrid>
      <w:tr w:rsidR="00FC220D" w:rsidRPr="00CB0D9B" w:rsidTr="0021053F">
        <w:trPr>
          <w:cantSplit/>
        </w:trPr>
        <w:tc>
          <w:tcPr>
            <w:tcW w:w="1146" w:type="dxa"/>
            <w:tcBorders>
              <w:top w:val="nil"/>
              <w:left w:val="nil"/>
              <w:bottom w:val="nil"/>
              <w:right w:val="nil"/>
            </w:tcBorders>
          </w:tcPr>
          <w:p w:rsidR="00FC220D" w:rsidRPr="00CB0D9B" w:rsidRDefault="00FC220D" w:rsidP="0021053F">
            <w:pPr>
              <w:spacing w:before="240"/>
              <w:ind w:left="-108" w:right="138"/>
              <w:rPr>
                <w:rFonts w:ascii="Times New Roman" w:hAnsi="Times New Roman" w:cs="Times New Roman"/>
                <w:sz w:val="24"/>
                <w:szCs w:val="24"/>
              </w:rPr>
            </w:pPr>
            <w:r w:rsidRPr="00CB0D9B">
              <w:rPr>
                <w:rFonts w:ascii="Times New Roman" w:hAnsi="Times New Roman" w:cs="Times New Roman"/>
                <w:sz w:val="24"/>
                <w:szCs w:val="24"/>
              </w:rPr>
              <w:t>На</w:t>
            </w:r>
          </w:p>
        </w:tc>
        <w:tc>
          <w:tcPr>
            <w:tcW w:w="1014" w:type="dxa"/>
            <w:tcBorders>
              <w:top w:val="nil"/>
              <w:left w:val="nil"/>
              <w:right w:val="nil"/>
            </w:tcBorders>
          </w:tcPr>
          <w:p w:rsidR="00FC220D" w:rsidRPr="00CB0D9B" w:rsidRDefault="00FC220D" w:rsidP="0021053F">
            <w:pPr>
              <w:spacing w:before="240"/>
              <w:rPr>
                <w:rFonts w:ascii="Times New Roman" w:hAnsi="Times New Roman" w:cs="Times New Roman"/>
                <w:sz w:val="24"/>
                <w:szCs w:val="24"/>
              </w:rPr>
            </w:pPr>
          </w:p>
        </w:tc>
        <w:tc>
          <w:tcPr>
            <w:tcW w:w="2340" w:type="dxa"/>
            <w:tcBorders>
              <w:top w:val="nil"/>
              <w:left w:val="nil"/>
              <w:bottom w:val="nil"/>
              <w:right w:val="nil"/>
            </w:tcBorders>
          </w:tcPr>
          <w:p w:rsidR="00FC220D" w:rsidRPr="00CB0D9B" w:rsidRDefault="00FC220D" w:rsidP="0021053F">
            <w:pPr>
              <w:pStyle w:val="af0"/>
              <w:spacing w:before="240"/>
              <w:rPr>
                <w:szCs w:val="24"/>
              </w:rPr>
            </w:pPr>
            <w:r w:rsidRPr="00CB0D9B">
              <w:rPr>
                <w:szCs w:val="24"/>
              </w:rPr>
              <w:t>год</w:t>
            </w:r>
          </w:p>
        </w:tc>
        <w:tc>
          <w:tcPr>
            <w:tcW w:w="2410" w:type="dxa"/>
            <w:tcBorders>
              <w:top w:val="nil"/>
              <w:left w:val="nil"/>
              <w:bottom w:val="nil"/>
              <w:right w:val="nil"/>
            </w:tcBorders>
          </w:tcPr>
          <w:p w:rsidR="00FC220D" w:rsidRPr="00CB0D9B" w:rsidRDefault="00FC220D" w:rsidP="0021053F">
            <w:pPr>
              <w:pStyle w:val="2"/>
              <w:rPr>
                <w:rFonts w:ascii="Times New Roman" w:hAnsi="Times New Roman" w:cs="Times New Roman"/>
                <w:b w:val="0"/>
                <w:bCs w:val="0"/>
                <w:color w:val="auto"/>
                <w:sz w:val="24"/>
                <w:szCs w:val="24"/>
              </w:rPr>
            </w:pPr>
            <w:bookmarkStart w:id="17" w:name="_Toc87077284"/>
            <w:bookmarkStart w:id="18" w:name="_Toc87079668"/>
            <w:bookmarkStart w:id="19" w:name="_Toc88294873"/>
            <w:bookmarkStart w:id="20" w:name="_Toc88299570"/>
            <w:r w:rsidRPr="00CB0D9B">
              <w:rPr>
                <w:rFonts w:ascii="Times New Roman" w:hAnsi="Times New Roman" w:cs="Times New Roman"/>
                <w:b w:val="0"/>
                <w:bCs w:val="0"/>
                <w:color w:val="auto"/>
                <w:sz w:val="24"/>
                <w:szCs w:val="24"/>
              </w:rPr>
              <w:t xml:space="preserve">     Дата</w:t>
            </w:r>
            <w:bookmarkEnd w:id="17"/>
            <w:bookmarkEnd w:id="18"/>
            <w:bookmarkEnd w:id="19"/>
            <w:bookmarkEnd w:id="20"/>
          </w:p>
        </w:tc>
        <w:tc>
          <w:tcPr>
            <w:tcW w:w="2551" w:type="dxa"/>
            <w:tcBorders>
              <w:top w:val="nil"/>
              <w:left w:val="nil"/>
              <w:bottom w:val="nil"/>
              <w:right w:val="nil"/>
            </w:tcBorders>
          </w:tcPr>
          <w:p w:rsidR="00FC220D" w:rsidRPr="00CB0D9B" w:rsidRDefault="00FC220D" w:rsidP="0021053F">
            <w:pPr>
              <w:spacing w:before="240"/>
              <w:rPr>
                <w:rFonts w:ascii="Times New Roman" w:hAnsi="Times New Roman" w:cs="Times New Roman"/>
                <w:bCs/>
                <w:sz w:val="24"/>
                <w:szCs w:val="24"/>
              </w:rPr>
            </w:pPr>
          </w:p>
        </w:tc>
      </w:tr>
    </w:tbl>
    <w:p w:rsidR="00FC220D" w:rsidRDefault="00FC220D" w:rsidP="00FC220D">
      <w:pPr>
        <w:rPr>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465"/>
        <w:gridCol w:w="1449"/>
        <w:gridCol w:w="2977"/>
        <w:gridCol w:w="1514"/>
      </w:tblGrid>
      <w:tr w:rsidR="00FC220D" w:rsidTr="0021053F">
        <w:tc>
          <w:tcPr>
            <w:tcW w:w="1135" w:type="dxa"/>
            <w:vAlign w:val="center"/>
          </w:tcPr>
          <w:p w:rsidR="00FC220D" w:rsidRPr="00CB0D9B" w:rsidRDefault="00FC220D" w:rsidP="00CB0D9B">
            <w:pPr>
              <w:spacing w:before="120" w:after="120"/>
              <w:ind w:left="-42" w:firstLine="42"/>
              <w:jc w:val="center"/>
              <w:rPr>
                <w:rFonts w:ascii="Times New Roman" w:hAnsi="Times New Roman" w:cs="Times New Roman"/>
                <w:color w:val="000000"/>
                <w:sz w:val="24"/>
                <w:szCs w:val="24"/>
              </w:rPr>
            </w:pPr>
            <w:r w:rsidRPr="00CB0D9B">
              <w:rPr>
                <w:rFonts w:ascii="Times New Roman" w:hAnsi="Times New Roman" w:cs="Times New Roman"/>
                <w:color w:val="000000"/>
                <w:sz w:val="24"/>
                <w:szCs w:val="24"/>
              </w:rPr>
              <w:t>Индекс дела</w:t>
            </w:r>
          </w:p>
        </w:tc>
        <w:tc>
          <w:tcPr>
            <w:tcW w:w="2465" w:type="dxa"/>
            <w:vAlign w:val="center"/>
          </w:tcPr>
          <w:p w:rsidR="00FC220D" w:rsidRPr="00CB0D9B" w:rsidRDefault="00FC220D" w:rsidP="00CB0D9B">
            <w:pPr>
              <w:pStyle w:val="af"/>
              <w:spacing w:before="120"/>
              <w:ind w:firstLine="0"/>
              <w:rPr>
                <w:color w:val="000000"/>
                <w:sz w:val="24"/>
                <w:szCs w:val="24"/>
              </w:rPr>
            </w:pPr>
            <w:bookmarkStart w:id="21" w:name="_Toc87077285"/>
            <w:bookmarkStart w:id="22" w:name="_Toc87079669"/>
            <w:bookmarkStart w:id="23" w:name="_Toc88294874"/>
            <w:bookmarkStart w:id="24" w:name="_Toc88299571"/>
            <w:r w:rsidRPr="00CB0D9B">
              <w:rPr>
                <w:color w:val="000000"/>
                <w:sz w:val="24"/>
                <w:szCs w:val="24"/>
              </w:rPr>
              <w:t>Заголовок дела</w:t>
            </w:r>
            <w:bookmarkEnd w:id="21"/>
            <w:bookmarkEnd w:id="22"/>
            <w:bookmarkEnd w:id="23"/>
            <w:bookmarkEnd w:id="24"/>
            <w:r w:rsidRPr="00CB0D9B">
              <w:rPr>
                <w:color w:val="000000"/>
                <w:sz w:val="24"/>
                <w:szCs w:val="24"/>
              </w:rPr>
              <w:br/>
              <w:t>(тома, части)</w:t>
            </w:r>
          </w:p>
        </w:tc>
        <w:tc>
          <w:tcPr>
            <w:tcW w:w="1449" w:type="dxa"/>
            <w:vAlign w:val="center"/>
          </w:tcPr>
          <w:p w:rsidR="00FC220D" w:rsidRPr="00CB0D9B" w:rsidRDefault="00FC220D" w:rsidP="00CB0D9B">
            <w:pPr>
              <w:spacing w:before="120" w:after="120"/>
              <w:jc w:val="center"/>
              <w:rPr>
                <w:rFonts w:ascii="Times New Roman" w:hAnsi="Times New Roman" w:cs="Times New Roman"/>
                <w:b/>
                <w:color w:val="000000"/>
                <w:sz w:val="24"/>
                <w:szCs w:val="24"/>
              </w:rPr>
            </w:pPr>
            <w:r w:rsidRPr="00CB0D9B">
              <w:rPr>
                <w:rFonts w:ascii="Times New Roman" w:hAnsi="Times New Roman" w:cs="Times New Roman"/>
                <w:color w:val="000000"/>
                <w:sz w:val="24"/>
                <w:szCs w:val="24"/>
              </w:rPr>
              <w:t xml:space="preserve">Кол-во </w:t>
            </w:r>
            <w:r w:rsidRPr="00CB0D9B">
              <w:rPr>
                <w:rFonts w:ascii="Times New Roman" w:hAnsi="Times New Roman" w:cs="Times New Roman"/>
                <w:color w:val="000000"/>
                <w:sz w:val="24"/>
                <w:szCs w:val="24"/>
              </w:rPr>
              <w:br/>
              <w:t>дел (томов,</w:t>
            </w:r>
            <w:r w:rsidRPr="00CB0D9B">
              <w:rPr>
                <w:rFonts w:ascii="Times New Roman" w:hAnsi="Times New Roman" w:cs="Times New Roman"/>
                <w:color w:val="000000"/>
                <w:sz w:val="24"/>
                <w:szCs w:val="24"/>
              </w:rPr>
              <w:br/>
              <w:t>частей)</w:t>
            </w:r>
          </w:p>
        </w:tc>
        <w:tc>
          <w:tcPr>
            <w:tcW w:w="2977" w:type="dxa"/>
            <w:vAlign w:val="center"/>
          </w:tcPr>
          <w:p w:rsidR="00FC220D" w:rsidRPr="00CB0D9B" w:rsidRDefault="00FC220D" w:rsidP="00CB0D9B">
            <w:pPr>
              <w:spacing w:before="120" w:after="120"/>
              <w:jc w:val="center"/>
              <w:rPr>
                <w:rFonts w:ascii="Times New Roman" w:hAnsi="Times New Roman" w:cs="Times New Roman"/>
                <w:color w:val="000000"/>
                <w:sz w:val="24"/>
                <w:szCs w:val="24"/>
              </w:rPr>
            </w:pPr>
            <w:r w:rsidRPr="00CB0D9B">
              <w:rPr>
                <w:rFonts w:ascii="Times New Roman" w:hAnsi="Times New Roman" w:cs="Times New Roman"/>
                <w:color w:val="000000"/>
                <w:sz w:val="24"/>
                <w:szCs w:val="24"/>
              </w:rPr>
              <w:t xml:space="preserve">Срок хранения дела </w:t>
            </w:r>
            <w:r w:rsidRPr="00CB0D9B">
              <w:rPr>
                <w:rFonts w:ascii="Times New Roman" w:hAnsi="Times New Roman" w:cs="Times New Roman"/>
                <w:color w:val="000000"/>
                <w:sz w:val="24"/>
                <w:szCs w:val="24"/>
              </w:rPr>
              <w:br/>
              <w:t>(тома, части)</w:t>
            </w:r>
            <w:r w:rsidRPr="00CB0D9B">
              <w:rPr>
                <w:rFonts w:ascii="Times New Roman" w:hAnsi="Times New Roman" w:cs="Times New Roman"/>
                <w:color w:val="000000"/>
                <w:sz w:val="24"/>
                <w:szCs w:val="24"/>
              </w:rPr>
              <w:br/>
              <w:t>и № статей по перечню</w:t>
            </w:r>
          </w:p>
        </w:tc>
        <w:tc>
          <w:tcPr>
            <w:tcW w:w="1514" w:type="dxa"/>
            <w:vAlign w:val="center"/>
          </w:tcPr>
          <w:p w:rsidR="00FC220D" w:rsidRPr="00CB0D9B" w:rsidRDefault="00FC220D" w:rsidP="00CB0D9B">
            <w:pPr>
              <w:spacing w:before="120" w:after="120"/>
              <w:jc w:val="center"/>
              <w:rPr>
                <w:rFonts w:ascii="Times New Roman" w:hAnsi="Times New Roman" w:cs="Times New Roman"/>
                <w:color w:val="000000"/>
                <w:sz w:val="24"/>
              </w:rPr>
            </w:pPr>
            <w:r w:rsidRPr="00CB0D9B">
              <w:rPr>
                <w:rFonts w:ascii="Times New Roman" w:hAnsi="Times New Roman" w:cs="Times New Roman"/>
                <w:color w:val="000000"/>
                <w:sz w:val="24"/>
              </w:rPr>
              <w:t>Примечание</w:t>
            </w:r>
          </w:p>
        </w:tc>
      </w:tr>
      <w:tr w:rsidR="00FC220D" w:rsidTr="0021053F">
        <w:tc>
          <w:tcPr>
            <w:tcW w:w="1135" w:type="dxa"/>
          </w:tcPr>
          <w:p w:rsidR="00FC220D" w:rsidRPr="00CB0D9B" w:rsidRDefault="00FC220D" w:rsidP="0021053F">
            <w:pPr>
              <w:rPr>
                <w:rFonts w:ascii="Times New Roman" w:hAnsi="Times New Roman" w:cs="Times New Roman"/>
                <w:color w:val="000000"/>
                <w:sz w:val="24"/>
                <w:szCs w:val="24"/>
              </w:rPr>
            </w:pPr>
            <w:r w:rsidRPr="00CB0D9B">
              <w:rPr>
                <w:rFonts w:ascii="Times New Roman" w:hAnsi="Times New Roman" w:cs="Times New Roman"/>
                <w:color w:val="000000"/>
                <w:sz w:val="24"/>
                <w:szCs w:val="24"/>
              </w:rPr>
              <w:t>1</w:t>
            </w:r>
          </w:p>
        </w:tc>
        <w:tc>
          <w:tcPr>
            <w:tcW w:w="2465" w:type="dxa"/>
          </w:tcPr>
          <w:p w:rsidR="00FC220D" w:rsidRPr="00CB0D9B" w:rsidRDefault="00FC220D" w:rsidP="0021053F">
            <w:pPr>
              <w:pStyle w:val="3"/>
              <w:rPr>
                <w:rFonts w:ascii="Times New Roman" w:hAnsi="Times New Roman"/>
                <w:b w:val="0"/>
                <w:color w:val="000000"/>
                <w:sz w:val="24"/>
                <w:szCs w:val="24"/>
              </w:rPr>
            </w:pPr>
            <w:r w:rsidRPr="00CB0D9B">
              <w:rPr>
                <w:rFonts w:ascii="Times New Roman" w:hAnsi="Times New Roman"/>
                <w:b w:val="0"/>
                <w:color w:val="000000"/>
                <w:sz w:val="24"/>
                <w:szCs w:val="24"/>
              </w:rPr>
              <w:t>2</w:t>
            </w:r>
          </w:p>
        </w:tc>
        <w:tc>
          <w:tcPr>
            <w:tcW w:w="1449" w:type="dxa"/>
          </w:tcPr>
          <w:p w:rsidR="00FC220D" w:rsidRPr="00CB0D9B" w:rsidRDefault="00FC220D" w:rsidP="0021053F">
            <w:pPr>
              <w:rPr>
                <w:rFonts w:ascii="Times New Roman" w:hAnsi="Times New Roman" w:cs="Times New Roman"/>
                <w:color w:val="000000"/>
                <w:sz w:val="24"/>
                <w:szCs w:val="24"/>
              </w:rPr>
            </w:pPr>
            <w:r w:rsidRPr="00CB0D9B">
              <w:rPr>
                <w:rFonts w:ascii="Times New Roman" w:hAnsi="Times New Roman" w:cs="Times New Roman"/>
                <w:color w:val="000000"/>
                <w:sz w:val="24"/>
                <w:szCs w:val="24"/>
              </w:rPr>
              <w:t>3</w:t>
            </w:r>
          </w:p>
        </w:tc>
        <w:tc>
          <w:tcPr>
            <w:tcW w:w="2977" w:type="dxa"/>
          </w:tcPr>
          <w:p w:rsidR="00FC220D" w:rsidRPr="00CB0D9B" w:rsidRDefault="00FC220D" w:rsidP="0021053F">
            <w:pPr>
              <w:rPr>
                <w:rFonts w:ascii="Times New Roman" w:hAnsi="Times New Roman" w:cs="Times New Roman"/>
                <w:color w:val="000000"/>
                <w:sz w:val="24"/>
                <w:szCs w:val="24"/>
              </w:rPr>
            </w:pPr>
            <w:r w:rsidRPr="00CB0D9B">
              <w:rPr>
                <w:rFonts w:ascii="Times New Roman" w:hAnsi="Times New Roman" w:cs="Times New Roman"/>
                <w:color w:val="000000"/>
                <w:sz w:val="24"/>
                <w:szCs w:val="24"/>
              </w:rPr>
              <w:t>4</w:t>
            </w:r>
          </w:p>
        </w:tc>
        <w:tc>
          <w:tcPr>
            <w:tcW w:w="1514" w:type="dxa"/>
          </w:tcPr>
          <w:p w:rsidR="00FC220D" w:rsidRDefault="00FC220D" w:rsidP="0021053F">
            <w:pPr>
              <w:rPr>
                <w:color w:val="000000"/>
                <w:sz w:val="24"/>
              </w:rPr>
            </w:pPr>
            <w:r>
              <w:rPr>
                <w:color w:val="000000"/>
                <w:sz w:val="24"/>
              </w:rPr>
              <w:t>5</w:t>
            </w:r>
          </w:p>
        </w:tc>
      </w:tr>
      <w:tr w:rsidR="00FC220D" w:rsidTr="0021053F">
        <w:trPr>
          <w:cantSplit/>
        </w:trPr>
        <w:tc>
          <w:tcPr>
            <w:tcW w:w="9540" w:type="dxa"/>
            <w:gridSpan w:val="5"/>
          </w:tcPr>
          <w:p w:rsidR="00FC220D" w:rsidRPr="00CB0D9B" w:rsidRDefault="00FC220D" w:rsidP="0021053F">
            <w:pPr>
              <w:pStyle w:val="21"/>
              <w:autoSpaceDE/>
              <w:autoSpaceDN/>
              <w:spacing w:before="120" w:after="120"/>
              <w:rPr>
                <w:color w:val="000000"/>
                <w:sz w:val="24"/>
                <w:szCs w:val="24"/>
              </w:rPr>
            </w:pPr>
            <w:bookmarkStart w:id="25" w:name="_Toc87077286"/>
            <w:bookmarkStart w:id="26" w:name="_Toc87079670"/>
            <w:bookmarkStart w:id="27" w:name="_Toc88294875"/>
            <w:bookmarkStart w:id="28" w:name="_Toc88299572"/>
            <w:r w:rsidRPr="00CB0D9B">
              <w:rPr>
                <w:color w:val="000000"/>
                <w:sz w:val="24"/>
                <w:szCs w:val="24"/>
              </w:rPr>
              <w:t>Название раздела</w:t>
            </w:r>
            <w:bookmarkEnd w:id="25"/>
            <w:bookmarkEnd w:id="26"/>
            <w:bookmarkEnd w:id="27"/>
            <w:bookmarkEnd w:id="28"/>
          </w:p>
        </w:tc>
      </w:tr>
      <w:tr w:rsidR="00FC220D" w:rsidTr="0021053F">
        <w:tc>
          <w:tcPr>
            <w:tcW w:w="1135" w:type="dxa"/>
          </w:tcPr>
          <w:p w:rsidR="00FC220D" w:rsidRPr="00CB0D9B" w:rsidRDefault="00FC220D" w:rsidP="0021053F">
            <w:pPr>
              <w:spacing w:before="120" w:after="120"/>
              <w:rPr>
                <w:rFonts w:ascii="Times New Roman" w:hAnsi="Times New Roman" w:cs="Times New Roman"/>
                <w:color w:val="000000"/>
                <w:sz w:val="24"/>
                <w:szCs w:val="24"/>
              </w:rPr>
            </w:pPr>
          </w:p>
        </w:tc>
        <w:tc>
          <w:tcPr>
            <w:tcW w:w="2465" w:type="dxa"/>
          </w:tcPr>
          <w:p w:rsidR="00FC220D" w:rsidRPr="00CB0D9B" w:rsidRDefault="00FC220D" w:rsidP="0021053F">
            <w:pPr>
              <w:pStyle w:val="3"/>
              <w:rPr>
                <w:rFonts w:ascii="Times New Roman" w:hAnsi="Times New Roman"/>
                <w:color w:val="000000"/>
                <w:sz w:val="24"/>
                <w:szCs w:val="24"/>
              </w:rPr>
            </w:pPr>
          </w:p>
        </w:tc>
        <w:tc>
          <w:tcPr>
            <w:tcW w:w="1449" w:type="dxa"/>
          </w:tcPr>
          <w:p w:rsidR="00FC220D" w:rsidRPr="00CB0D9B" w:rsidRDefault="00FC220D" w:rsidP="0021053F">
            <w:pPr>
              <w:spacing w:before="120" w:after="120"/>
              <w:rPr>
                <w:rFonts w:ascii="Times New Roman" w:hAnsi="Times New Roman" w:cs="Times New Roman"/>
                <w:color w:val="000000"/>
                <w:sz w:val="24"/>
                <w:szCs w:val="24"/>
              </w:rPr>
            </w:pPr>
          </w:p>
        </w:tc>
        <w:tc>
          <w:tcPr>
            <w:tcW w:w="2977" w:type="dxa"/>
          </w:tcPr>
          <w:p w:rsidR="00FC220D" w:rsidRPr="00CB0D9B" w:rsidRDefault="00FC220D" w:rsidP="0021053F">
            <w:pPr>
              <w:spacing w:before="120" w:after="120"/>
              <w:rPr>
                <w:rFonts w:ascii="Times New Roman" w:hAnsi="Times New Roman" w:cs="Times New Roman"/>
                <w:color w:val="000000"/>
                <w:sz w:val="24"/>
                <w:szCs w:val="24"/>
              </w:rPr>
            </w:pPr>
          </w:p>
        </w:tc>
        <w:tc>
          <w:tcPr>
            <w:tcW w:w="1514" w:type="dxa"/>
          </w:tcPr>
          <w:p w:rsidR="00FC220D" w:rsidRDefault="00FC220D" w:rsidP="0021053F">
            <w:pPr>
              <w:spacing w:before="120" w:after="120"/>
              <w:rPr>
                <w:color w:val="000000"/>
                <w:sz w:val="24"/>
              </w:rPr>
            </w:pPr>
          </w:p>
        </w:tc>
      </w:tr>
      <w:tr w:rsidR="00FC220D" w:rsidTr="0021053F">
        <w:tc>
          <w:tcPr>
            <w:tcW w:w="1135" w:type="dxa"/>
          </w:tcPr>
          <w:p w:rsidR="00FC220D" w:rsidRPr="00CB0D9B" w:rsidRDefault="00FC220D" w:rsidP="0021053F">
            <w:pPr>
              <w:spacing w:before="120" w:after="120"/>
              <w:rPr>
                <w:rFonts w:ascii="Times New Roman" w:hAnsi="Times New Roman" w:cs="Times New Roman"/>
                <w:color w:val="000000"/>
                <w:sz w:val="24"/>
                <w:szCs w:val="24"/>
              </w:rPr>
            </w:pPr>
          </w:p>
        </w:tc>
        <w:tc>
          <w:tcPr>
            <w:tcW w:w="2465" w:type="dxa"/>
          </w:tcPr>
          <w:p w:rsidR="00FC220D" w:rsidRPr="00CB0D9B" w:rsidRDefault="00FC220D" w:rsidP="0021053F">
            <w:pPr>
              <w:pStyle w:val="3"/>
              <w:rPr>
                <w:rFonts w:ascii="Times New Roman" w:hAnsi="Times New Roman"/>
                <w:color w:val="000000"/>
                <w:sz w:val="24"/>
                <w:szCs w:val="24"/>
              </w:rPr>
            </w:pPr>
          </w:p>
        </w:tc>
        <w:tc>
          <w:tcPr>
            <w:tcW w:w="1449" w:type="dxa"/>
          </w:tcPr>
          <w:p w:rsidR="00FC220D" w:rsidRPr="00CB0D9B" w:rsidRDefault="00FC220D" w:rsidP="0021053F">
            <w:pPr>
              <w:spacing w:before="120" w:after="120"/>
              <w:rPr>
                <w:rFonts w:ascii="Times New Roman" w:hAnsi="Times New Roman" w:cs="Times New Roman"/>
                <w:color w:val="000000"/>
                <w:sz w:val="24"/>
                <w:szCs w:val="24"/>
              </w:rPr>
            </w:pPr>
          </w:p>
        </w:tc>
        <w:tc>
          <w:tcPr>
            <w:tcW w:w="2977" w:type="dxa"/>
          </w:tcPr>
          <w:p w:rsidR="00FC220D" w:rsidRPr="00CB0D9B" w:rsidRDefault="00FC220D" w:rsidP="0021053F">
            <w:pPr>
              <w:spacing w:before="120" w:after="120"/>
              <w:rPr>
                <w:rFonts w:ascii="Times New Roman" w:hAnsi="Times New Roman" w:cs="Times New Roman"/>
                <w:color w:val="000000"/>
                <w:sz w:val="24"/>
                <w:szCs w:val="24"/>
              </w:rPr>
            </w:pPr>
          </w:p>
        </w:tc>
        <w:tc>
          <w:tcPr>
            <w:tcW w:w="1514" w:type="dxa"/>
          </w:tcPr>
          <w:p w:rsidR="00FC220D" w:rsidRDefault="00FC220D" w:rsidP="0021053F">
            <w:pPr>
              <w:spacing w:before="120" w:after="120"/>
              <w:rPr>
                <w:color w:val="000000"/>
                <w:sz w:val="24"/>
              </w:rPr>
            </w:pPr>
          </w:p>
        </w:tc>
      </w:tr>
    </w:tbl>
    <w:p w:rsidR="00FC220D" w:rsidRDefault="00FC220D" w:rsidP="00FC220D">
      <w:pPr>
        <w:rPr>
          <w:color w:val="000000"/>
        </w:rPr>
      </w:pPr>
    </w:p>
    <w:p w:rsidR="00FC220D" w:rsidRDefault="00FC220D" w:rsidP="00FC220D">
      <w:pPr>
        <w:rPr>
          <w:color w:val="000000"/>
          <w:sz w:val="16"/>
          <w:szCs w:val="16"/>
        </w:rPr>
      </w:pPr>
    </w:p>
    <w:tbl>
      <w:tblPr>
        <w:tblW w:w="9111" w:type="dxa"/>
        <w:tblInd w:w="108" w:type="dxa"/>
        <w:tblLayout w:type="fixed"/>
        <w:tblLook w:val="0000" w:firstRow="0" w:lastRow="0" w:firstColumn="0" w:lastColumn="0" w:noHBand="0" w:noVBand="0"/>
      </w:tblPr>
      <w:tblGrid>
        <w:gridCol w:w="4395"/>
        <w:gridCol w:w="2265"/>
        <w:gridCol w:w="2451"/>
      </w:tblGrid>
      <w:tr w:rsidR="00FC220D" w:rsidTr="0021053F">
        <w:trPr>
          <w:cantSplit/>
        </w:trPr>
        <w:tc>
          <w:tcPr>
            <w:tcW w:w="4395" w:type="dxa"/>
          </w:tcPr>
          <w:p w:rsidR="00FC220D" w:rsidRPr="00CB0D9B" w:rsidRDefault="00FC220D" w:rsidP="0021053F">
            <w:pPr>
              <w:pStyle w:val="22"/>
              <w:keepLines/>
              <w:spacing w:before="120" w:line="240" w:lineRule="auto"/>
              <w:rPr>
                <w:rFonts w:ascii="Times New Roman" w:hAnsi="Times New Roman" w:cs="Times New Roman"/>
                <w:color w:val="000000"/>
                <w:sz w:val="24"/>
                <w:szCs w:val="24"/>
              </w:rPr>
            </w:pPr>
            <w:r w:rsidRPr="00CB0D9B">
              <w:rPr>
                <w:rFonts w:ascii="Times New Roman" w:hAnsi="Times New Roman" w:cs="Times New Roman"/>
                <w:color w:val="000000"/>
                <w:sz w:val="24"/>
                <w:szCs w:val="24"/>
              </w:rPr>
              <w:t>Наименование должности составителя номенклатуры</w:t>
            </w:r>
          </w:p>
        </w:tc>
        <w:tc>
          <w:tcPr>
            <w:tcW w:w="2265" w:type="dxa"/>
          </w:tcPr>
          <w:p w:rsidR="00FC220D" w:rsidRPr="00CB0D9B" w:rsidRDefault="00FC220D" w:rsidP="0021053F">
            <w:pPr>
              <w:pStyle w:val="22"/>
              <w:keepLines/>
              <w:spacing w:before="120" w:line="240" w:lineRule="auto"/>
              <w:jc w:val="center"/>
              <w:rPr>
                <w:rFonts w:ascii="Times New Roman" w:hAnsi="Times New Roman" w:cs="Times New Roman"/>
                <w:color w:val="000000"/>
                <w:sz w:val="24"/>
                <w:szCs w:val="24"/>
              </w:rPr>
            </w:pPr>
            <w:r w:rsidRPr="00CB0D9B">
              <w:rPr>
                <w:rFonts w:ascii="Times New Roman" w:hAnsi="Times New Roman" w:cs="Times New Roman"/>
                <w:color w:val="000000"/>
                <w:sz w:val="24"/>
                <w:szCs w:val="24"/>
              </w:rPr>
              <w:t>Подпись</w:t>
            </w:r>
          </w:p>
        </w:tc>
        <w:tc>
          <w:tcPr>
            <w:tcW w:w="2451" w:type="dxa"/>
          </w:tcPr>
          <w:p w:rsidR="00FC220D" w:rsidRPr="00CB0D9B" w:rsidRDefault="00FC220D" w:rsidP="0021053F">
            <w:pPr>
              <w:pStyle w:val="22"/>
              <w:keepLines/>
              <w:spacing w:before="120" w:line="240" w:lineRule="auto"/>
              <w:jc w:val="center"/>
              <w:rPr>
                <w:rFonts w:ascii="Times New Roman" w:hAnsi="Times New Roman" w:cs="Times New Roman"/>
                <w:color w:val="000000"/>
                <w:sz w:val="24"/>
                <w:szCs w:val="24"/>
              </w:rPr>
            </w:pPr>
            <w:r w:rsidRPr="00CB0D9B">
              <w:rPr>
                <w:rFonts w:ascii="Times New Roman" w:hAnsi="Times New Roman" w:cs="Times New Roman"/>
                <w:color w:val="000000"/>
                <w:sz w:val="24"/>
                <w:szCs w:val="24"/>
              </w:rPr>
              <w:t>Расшифровка подписи</w:t>
            </w:r>
          </w:p>
        </w:tc>
      </w:tr>
      <w:tr w:rsidR="00FC220D" w:rsidTr="0021053F">
        <w:trPr>
          <w:cantSplit/>
        </w:trPr>
        <w:tc>
          <w:tcPr>
            <w:tcW w:w="4395" w:type="dxa"/>
          </w:tcPr>
          <w:p w:rsidR="00FC220D" w:rsidRPr="00CB0D9B" w:rsidRDefault="00FC220D" w:rsidP="0021053F">
            <w:pPr>
              <w:pStyle w:val="22"/>
              <w:keepLines/>
              <w:spacing w:before="120" w:line="240" w:lineRule="auto"/>
              <w:rPr>
                <w:rFonts w:ascii="Times New Roman" w:hAnsi="Times New Roman" w:cs="Times New Roman"/>
                <w:color w:val="000000"/>
                <w:sz w:val="24"/>
                <w:szCs w:val="24"/>
              </w:rPr>
            </w:pPr>
            <w:r w:rsidRPr="00CB0D9B">
              <w:rPr>
                <w:rFonts w:ascii="Times New Roman" w:hAnsi="Times New Roman" w:cs="Times New Roman"/>
                <w:color w:val="000000"/>
                <w:sz w:val="24"/>
                <w:szCs w:val="24"/>
              </w:rPr>
              <w:t>Дата</w:t>
            </w:r>
          </w:p>
        </w:tc>
        <w:tc>
          <w:tcPr>
            <w:tcW w:w="2265" w:type="dxa"/>
          </w:tcPr>
          <w:p w:rsidR="00FC220D" w:rsidRPr="00CB0D9B" w:rsidRDefault="00FC220D" w:rsidP="0021053F">
            <w:pPr>
              <w:pStyle w:val="22"/>
              <w:keepLines/>
              <w:spacing w:before="120" w:line="240" w:lineRule="auto"/>
              <w:jc w:val="center"/>
              <w:rPr>
                <w:rFonts w:ascii="Times New Roman" w:hAnsi="Times New Roman" w:cs="Times New Roman"/>
                <w:color w:val="000000"/>
                <w:sz w:val="24"/>
                <w:szCs w:val="24"/>
              </w:rPr>
            </w:pPr>
          </w:p>
        </w:tc>
        <w:tc>
          <w:tcPr>
            <w:tcW w:w="2451" w:type="dxa"/>
          </w:tcPr>
          <w:p w:rsidR="00FC220D" w:rsidRPr="00CB0D9B" w:rsidRDefault="00FC220D" w:rsidP="0021053F">
            <w:pPr>
              <w:pStyle w:val="22"/>
              <w:keepLines/>
              <w:spacing w:before="120" w:line="240" w:lineRule="auto"/>
              <w:jc w:val="center"/>
              <w:rPr>
                <w:rFonts w:ascii="Times New Roman" w:hAnsi="Times New Roman" w:cs="Times New Roman"/>
                <w:color w:val="000000"/>
                <w:sz w:val="24"/>
                <w:szCs w:val="24"/>
              </w:rPr>
            </w:pPr>
          </w:p>
        </w:tc>
      </w:tr>
    </w:tbl>
    <w:p w:rsidR="00FC220D" w:rsidRDefault="00FC220D" w:rsidP="00FC220D">
      <w:pPr>
        <w:rPr>
          <w:color w:val="000000"/>
          <w:sz w:val="16"/>
          <w:szCs w:val="16"/>
        </w:rPr>
      </w:pPr>
    </w:p>
    <w:tbl>
      <w:tblPr>
        <w:tblW w:w="9360" w:type="dxa"/>
        <w:tblInd w:w="108" w:type="dxa"/>
        <w:tblLayout w:type="fixed"/>
        <w:tblLook w:val="0000" w:firstRow="0" w:lastRow="0" w:firstColumn="0" w:lastColumn="0" w:noHBand="0" w:noVBand="0"/>
      </w:tblPr>
      <w:tblGrid>
        <w:gridCol w:w="4500"/>
        <w:gridCol w:w="4860"/>
      </w:tblGrid>
      <w:tr w:rsidR="00FC220D" w:rsidTr="0021053F">
        <w:tc>
          <w:tcPr>
            <w:tcW w:w="4500" w:type="dxa"/>
          </w:tcPr>
          <w:p w:rsidR="00FC220D" w:rsidRPr="00CB0D9B" w:rsidRDefault="00FC220D" w:rsidP="00CB0D9B">
            <w:pPr>
              <w:pStyle w:val="22"/>
              <w:keepLines/>
              <w:spacing w:after="0" w:line="240" w:lineRule="auto"/>
              <w:jc w:val="center"/>
              <w:rPr>
                <w:rFonts w:ascii="Times New Roman" w:hAnsi="Times New Roman" w:cs="Times New Roman"/>
                <w:color w:val="000000"/>
                <w:sz w:val="24"/>
                <w:szCs w:val="24"/>
              </w:rPr>
            </w:pPr>
            <w:r w:rsidRPr="00CB0D9B">
              <w:rPr>
                <w:rFonts w:ascii="Times New Roman" w:hAnsi="Times New Roman" w:cs="Times New Roman"/>
                <w:color w:val="000000"/>
                <w:sz w:val="24"/>
                <w:szCs w:val="24"/>
              </w:rPr>
              <w:t>СОГЛАСОВАНО</w:t>
            </w:r>
            <w:r w:rsidRPr="00CB0D9B">
              <w:rPr>
                <w:rFonts w:ascii="Times New Roman" w:hAnsi="Times New Roman" w:cs="Times New Roman"/>
                <w:color w:val="000000"/>
                <w:sz w:val="24"/>
                <w:szCs w:val="24"/>
              </w:rPr>
              <w:br/>
              <w:t xml:space="preserve">Протокол ЭК </w:t>
            </w:r>
          </w:p>
          <w:p w:rsidR="00FC220D" w:rsidRPr="00CB0D9B" w:rsidRDefault="00CB0D9B" w:rsidP="00CB0D9B">
            <w:pPr>
              <w:pStyle w:val="22"/>
              <w:keepLine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территориальной комиссии </w:t>
            </w:r>
          </w:p>
        </w:tc>
        <w:tc>
          <w:tcPr>
            <w:tcW w:w="4860" w:type="dxa"/>
          </w:tcPr>
          <w:p w:rsidR="00FC220D" w:rsidRPr="00CB0D9B" w:rsidRDefault="00FC220D" w:rsidP="0021053F">
            <w:pPr>
              <w:pStyle w:val="22"/>
              <w:keepLines/>
              <w:spacing w:before="120" w:line="240" w:lineRule="auto"/>
              <w:jc w:val="center"/>
              <w:rPr>
                <w:rFonts w:ascii="Times New Roman" w:hAnsi="Times New Roman" w:cs="Times New Roman"/>
                <w:color w:val="000000"/>
                <w:sz w:val="24"/>
                <w:szCs w:val="24"/>
              </w:rPr>
            </w:pPr>
            <w:r w:rsidRPr="00CB0D9B">
              <w:rPr>
                <w:rFonts w:ascii="Times New Roman" w:hAnsi="Times New Roman" w:cs="Times New Roman"/>
                <w:color w:val="000000"/>
                <w:sz w:val="24"/>
                <w:szCs w:val="24"/>
              </w:rPr>
              <w:t>СОГЛАСОВАНО</w:t>
            </w:r>
            <w:r w:rsidRPr="00CB0D9B">
              <w:rPr>
                <w:rFonts w:ascii="Times New Roman" w:hAnsi="Times New Roman" w:cs="Times New Roman"/>
                <w:color w:val="000000"/>
                <w:sz w:val="24"/>
                <w:szCs w:val="24"/>
              </w:rPr>
              <w:br/>
              <w:t>Протокол экспертно-проверочной комиссии управления государственной архивной службы Самарской области</w:t>
            </w:r>
            <w:r w:rsidR="00CB0D9B">
              <w:rPr>
                <w:rFonts w:ascii="Times New Roman" w:hAnsi="Times New Roman" w:cs="Times New Roman"/>
                <w:color w:val="000000"/>
                <w:sz w:val="24"/>
                <w:szCs w:val="24"/>
              </w:rPr>
              <w:t xml:space="preserve"> (муниципального архива)</w:t>
            </w:r>
          </w:p>
        </w:tc>
      </w:tr>
    </w:tbl>
    <w:p w:rsidR="005748F2" w:rsidRDefault="005748F2">
      <w:pPr>
        <w:pStyle w:val="ConsPlusNonformat"/>
        <w:jc w:val="both"/>
      </w:pPr>
    </w:p>
    <w:p w:rsidR="00CB0D9B" w:rsidRDefault="00CB0D9B">
      <w:pPr>
        <w:pStyle w:val="ConsPlusNonformat"/>
        <w:jc w:val="both"/>
      </w:pPr>
    </w:p>
    <w:p w:rsidR="00CB0D9B" w:rsidRDefault="00CB0D9B">
      <w:pPr>
        <w:pStyle w:val="ConsPlusNonformat"/>
        <w:jc w:val="both"/>
      </w:pPr>
    </w:p>
    <w:p w:rsidR="00CB0D9B" w:rsidRDefault="00CB0D9B">
      <w:pPr>
        <w:pStyle w:val="ConsPlusNonformat"/>
        <w:jc w:val="both"/>
      </w:pPr>
    </w:p>
    <w:p w:rsidR="00CB0D9B" w:rsidRDefault="00CB0D9B">
      <w:pPr>
        <w:pStyle w:val="ConsPlusNonformat"/>
        <w:jc w:val="both"/>
      </w:pPr>
    </w:p>
    <w:p w:rsidR="00CB0D9B" w:rsidRDefault="00CB0D9B">
      <w:pPr>
        <w:pStyle w:val="ConsPlusNonformat"/>
        <w:jc w:val="both"/>
      </w:pPr>
    </w:p>
    <w:p w:rsidR="00CB0D9B" w:rsidRDefault="00CB0D9B">
      <w:pPr>
        <w:pStyle w:val="ConsPlusNonformat"/>
        <w:jc w:val="both"/>
      </w:pPr>
    </w:p>
    <w:tbl>
      <w:tblPr>
        <w:tblW w:w="9360" w:type="dxa"/>
        <w:tblInd w:w="108" w:type="dxa"/>
        <w:tblLayout w:type="fixed"/>
        <w:tblLook w:val="0000" w:firstRow="0" w:lastRow="0" w:firstColumn="0" w:lastColumn="0" w:noHBand="0" w:noVBand="0"/>
      </w:tblPr>
      <w:tblGrid>
        <w:gridCol w:w="567"/>
        <w:gridCol w:w="2160"/>
        <w:gridCol w:w="565"/>
        <w:gridCol w:w="1208"/>
        <w:gridCol w:w="453"/>
        <w:gridCol w:w="1920"/>
        <w:gridCol w:w="600"/>
        <w:gridCol w:w="1887"/>
      </w:tblGrid>
      <w:tr w:rsidR="00CB0D9B" w:rsidRPr="00CB0D9B" w:rsidTr="0021053F">
        <w:trPr>
          <w:cantSplit/>
        </w:trPr>
        <w:tc>
          <w:tcPr>
            <w:tcW w:w="567" w:type="dxa"/>
          </w:tcPr>
          <w:p w:rsidR="00CB0D9B" w:rsidRPr="00CB0D9B" w:rsidRDefault="00CB0D9B" w:rsidP="0021053F">
            <w:pPr>
              <w:pStyle w:val="22"/>
              <w:keepLines/>
              <w:spacing w:before="120" w:line="240" w:lineRule="auto"/>
              <w:rPr>
                <w:rFonts w:ascii="Times New Roman" w:hAnsi="Times New Roman" w:cs="Times New Roman"/>
                <w:color w:val="000000"/>
                <w:sz w:val="24"/>
                <w:szCs w:val="24"/>
              </w:rPr>
            </w:pPr>
            <w:r w:rsidRPr="00CB0D9B">
              <w:rPr>
                <w:rFonts w:ascii="Times New Roman" w:hAnsi="Times New Roman" w:cs="Times New Roman"/>
                <w:color w:val="000000"/>
                <w:sz w:val="24"/>
                <w:szCs w:val="24"/>
              </w:rPr>
              <w:t>от</w:t>
            </w:r>
          </w:p>
        </w:tc>
        <w:tc>
          <w:tcPr>
            <w:tcW w:w="2160" w:type="dxa"/>
            <w:tcBorders>
              <w:bottom w:val="single" w:sz="4" w:space="0" w:color="auto"/>
            </w:tcBorders>
          </w:tcPr>
          <w:p w:rsidR="00CB0D9B" w:rsidRPr="00CB0D9B" w:rsidRDefault="00CB0D9B" w:rsidP="0021053F">
            <w:pPr>
              <w:pStyle w:val="22"/>
              <w:keepLines/>
              <w:spacing w:before="120" w:line="240" w:lineRule="auto"/>
              <w:rPr>
                <w:rFonts w:ascii="Times New Roman" w:hAnsi="Times New Roman" w:cs="Times New Roman"/>
                <w:color w:val="000000"/>
                <w:sz w:val="24"/>
                <w:szCs w:val="24"/>
              </w:rPr>
            </w:pPr>
          </w:p>
        </w:tc>
        <w:tc>
          <w:tcPr>
            <w:tcW w:w="565" w:type="dxa"/>
          </w:tcPr>
          <w:p w:rsidR="00CB0D9B" w:rsidRPr="00CB0D9B" w:rsidRDefault="00CB0D9B" w:rsidP="0021053F">
            <w:pPr>
              <w:pStyle w:val="22"/>
              <w:keepLines/>
              <w:spacing w:before="120" w:line="240" w:lineRule="auto"/>
              <w:rPr>
                <w:rFonts w:ascii="Times New Roman" w:hAnsi="Times New Roman" w:cs="Times New Roman"/>
                <w:color w:val="000000"/>
                <w:sz w:val="24"/>
                <w:szCs w:val="24"/>
              </w:rPr>
            </w:pPr>
            <w:r w:rsidRPr="00CB0D9B">
              <w:rPr>
                <w:rFonts w:ascii="Times New Roman" w:hAnsi="Times New Roman" w:cs="Times New Roman"/>
                <w:color w:val="000000"/>
                <w:sz w:val="24"/>
                <w:szCs w:val="24"/>
              </w:rPr>
              <w:t>№</w:t>
            </w:r>
          </w:p>
        </w:tc>
        <w:tc>
          <w:tcPr>
            <w:tcW w:w="1208" w:type="dxa"/>
            <w:tcBorders>
              <w:bottom w:val="single" w:sz="4" w:space="0" w:color="auto"/>
            </w:tcBorders>
          </w:tcPr>
          <w:p w:rsidR="00CB0D9B" w:rsidRPr="00CB0D9B" w:rsidRDefault="00CB0D9B" w:rsidP="0021053F">
            <w:pPr>
              <w:pStyle w:val="22"/>
              <w:keepLines/>
              <w:spacing w:before="120" w:line="240" w:lineRule="auto"/>
              <w:rPr>
                <w:rFonts w:ascii="Times New Roman" w:hAnsi="Times New Roman" w:cs="Times New Roman"/>
                <w:color w:val="000000"/>
                <w:sz w:val="24"/>
                <w:szCs w:val="24"/>
              </w:rPr>
            </w:pPr>
          </w:p>
        </w:tc>
        <w:tc>
          <w:tcPr>
            <w:tcW w:w="453" w:type="dxa"/>
          </w:tcPr>
          <w:p w:rsidR="00CB0D9B" w:rsidRPr="00CB0D9B" w:rsidRDefault="00CB0D9B" w:rsidP="0021053F">
            <w:pPr>
              <w:pStyle w:val="22"/>
              <w:keepLines/>
              <w:spacing w:before="120" w:line="240" w:lineRule="auto"/>
              <w:jc w:val="right"/>
              <w:rPr>
                <w:rFonts w:ascii="Times New Roman" w:hAnsi="Times New Roman" w:cs="Times New Roman"/>
                <w:color w:val="000000"/>
                <w:sz w:val="24"/>
                <w:szCs w:val="24"/>
              </w:rPr>
            </w:pPr>
            <w:r w:rsidRPr="00CB0D9B">
              <w:rPr>
                <w:rFonts w:ascii="Times New Roman" w:hAnsi="Times New Roman" w:cs="Times New Roman"/>
                <w:color w:val="000000"/>
                <w:sz w:val="24"/>
                <w:szCs w:val="24"/>
              </w:rPr>
              <w:t>от</w:t>
            </w:r>
          </w:p>
        </w:tc>
        <w:tc>
          <w:tcPr>
            <w:tcW w:w="1920" w:type="dxa"/>
            <w:tcBorders>
              <w:bottom w:val="single" w:sz="4" w:space="0" w:color="auto"/>
            </w:tcBorders>
          </w:tcPr>
          <w:p w:rsidR="00CB0D9B" w:rsidRPr="00CB0D9B" w:rsidRDefault="00CB0D9B" w:rsidP="0021053F">
            <w:pPr>
              <w:pStyle w:val="22"/>
              <w:keepLines/>
              <w:spacing w:before="120" w:line="240" w:lineRule="auto"/>
              <w:rPr>
                <w:rFonts w:ascii="Times New Roman" w:hAnsi="Times New Roman" w:cs="Times New Roman"/>
                <w:color w:val="000000"/>
                <w:sz w:val="24"/>
                <w:szCs w:val="24"/>
              </w:rPr>
            </w:pPr>
          </w:p>
        </w:tc>
        <w:tc>
          <w:tcPr>
            <w:tcW w:w="600" w:type="dxa"/>
          </w:tcPr>
          <w:p w:rsidR="00CB0D9B" w:rsidRPr="00CB0D9B" w:rsidRDefault="00CB0D9B" w:rsidP="0021053F">
            <w:pPr>
              <w:pStyle w:val="22"/>
              <w:keepLines/>
              <w:spacing w:before="120" w:line="240" w:lineRule="auto"/>
              <w:rPr>
                <w:rFonts w:ascii="Times New Roman" w:hAnsi="Times New Roman" w:cs="Times New Roman"/>
                <w:color w:val="000000"/>
                <w:sz w:val="24"/>
                <w:szCs w:val="24"/>
              </w:rPr>
            </w:pPr>
            <w:r w:rsidRPr="00CB0D9B">
              <w:rPr>
                <w:rFonts w:ascii="Times New Roman" w:hAnsi="Times New Roman" w:cs="Times New Roman"/>
                <w:color w:val="000000"/>
                <w:sz w:val="24"/>
                <w:szCs w:val="24"/>
              </w:rPr>
              <w:t>№</w:t>
            </w:r>
          </w:p>
        </w:tc>
        <w:tc>
          <w:tcPr>
            <w:tcW w:w="1887" w:type="dxa"/>
            <w:tcBorders>
              <w:bottom w:val="single" w:sz="4" w:space="0" w:color="auto"/>
            </w:tcBorders>
          </w:tcPr>
          <w:p w:rsidR="00CB0D9B" w:rsidRPr="00CB0D9B" w:rsidRDefault="00CB0D9B" w:rsidP="0021053F">
            <w:pPr>
              <w:pStyle w:val="22"/>
              <w:keepLines/>
              <w:spacing w:before="120" w:line="240" w:lineRule="auto"/>
              <w:rPr>
                <w:rFonts w:ascii="Times New Roman" w:hAnsi="Times New Roman" w:cs="Times New Roman"/>
                <w:color w:val="000000"/>
                <w:sz w:val="24"/>
                <w:szCs w:val="24"/>
              </w:rPr>
            </w:pPr>
          </w:p>
        </w:tc>
      </w:tr>
    </w:tbl>
    <w:p w:rsidR="00CB0D9B" w:rsidRDefault="00CB0D9B" w:rsidP="00CB0D9B">
      <w:pPr>
        <w:rPr>
          <w:rFonts w:ascii="Times New Roman" w:hAnsi="Times New Roman" w:cs="Times New Roman"/>
          <w:color w:val="000000"/>
          <w:sz w:val="24"/>
          <w:szCs w:val="24"/>
        </w:rPr>
      </w:pPr>
    </w:p>
    <w:p w:rsidR="00CB0D9B" w:rsidRDefault="00CB0D9B" w:rsidP="00CB0D9B">
      <w:pPr>
        <w:jc w:val="both"/>
        <w:rPr>
          <w:color w:val="000000"/>
        </w:rPr>
      </w:pPr>
      <w:r w:rsidRPr="00CB0D9B">
        <w:rPr>
          <w:rFonts w:ascii="Times New Roman" w:hAnsi="Times New Roman" w:cs="Times New Roman"/>
          <w:color w:val="000000"/>
          <w:sz w:val="24"/>
          <w:szCs w:val="24"/>
        </w:rPr>
        <w:t>Итоговая запись о категориях и количестве дел, заведенных</w:t>
      </w:r>
      <w:r>
        <w:rPr>
          <w:rFonts w:ascii="Times New Roman" w:hAnsi="Times New Roman" w:cs="Times New Roman"/>
          <w:color w:val="000000"/>
          <w:sz w:val="24"/>
          <w:szCs w:val="24"/>
        </w:rPr>
        <w:t xml:space="preserve"> в ______ году</w:t>
      </w:r>
      <w:r w:rsidRPr="00CB0D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территориальной избирательной комиссии (наименование муниципального образования) Самарской области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147"/>
        <w:gridCol w:w="2126"/>
        <w:gridCol w:w="1834"/>
      </w:tblGrid>
      <w:tr w:rsidR="00CB0D9B" w:rsidRPr="00CB0D9B" w:rsidTr="0021053F">
        <w:trPr>
          <w:cantSplit/>
          <w:trHeight w:val="256"/>
        </w:trPr>
        <w:tc>
          <w:tcPr>
            <w:tcW w:w="4253" w:type="dxa"/>
            <w:vMerge w:val="restart"/>
            <w:vAlign w:val="center"/>
          </w:tcPr>
          <w:p w:rsidR="00CB0D9B" w:rsidRPr="00CB0D9B" w:rsidRDefault="00CB0D9B" w:rsidP="0021053F">
            <w:pPr>
              <w:pStyle w:val="af"/>
              <w:ind w:firstLine="0"/>
              <w:rPr>
                <w:color w:val="000000"/>
                <w:sz w:val="24"/>
                <w:szCs w:val="24"/>
              </w:rPr>
            </w:pPr>
            <w:bookmarkStart w:id="29" w:name="_Toc87077287"/>
            <w:bookmarkStart w:id="30" w:name="_Toc87079671"/>
            <w:bookmarkStart w:id="31" w:name="_Toc88294876"/>
            <w:bookmarkStart w:id="32" w:name="_Toc88299573"/>
            <w:r w:rsidRPr="00CB0D9B">
              <w:rPr>
                <w:color w:val="000000"/>
                <w:sz w:val="24"/>
                <w:szCs w:val="24"/>
              </w:rPr>
              <w:t>По срокам хранения</w:t>
            </w:r>
            <w:bookmarkEnd w:id="29"/>
            <w:bookmarkEnd w:id="30"/>
            <w:bookmarkEnd w:id="31"/>
            <w:bookmarkEnd w:id="32"/>
          </w:p>
        </w:tc>
        <w:tc>
          <w:tcPr>
            <w:tcW w:w="1147" w:type="dxa"/>
            <w:vMerge w:val="restart"/>
            <w:vAlign w:val="center"/>
          </w:tcPr>
          <w:p w:rsidR="00CB0D9B" w:rsidRPr="00CB0D9B" w:rsidRDefault="00CB0D9B" w:rsidP="0021053F">
            <w:pPr>
              <w:pStyle w:val="af"/>
              <w:ind w:firstLine="0"/>
              <w:rPr>
                <w:color w:val="000000"/>
                <w:sz w:val="24"/>
                <w:szCs w:val="24"/>
              </w:rPr>
            </w:pPr>
            <w:bookmarkStart w:id="33" w:name="_Toc87077288"/>
            <w:bookmarkStart w:id="34" w:name="_Toc87079672"/>
            <w:bookmarkStart w:id="35" w:name="_Toc88294877"/>
            <w:bookmarkStart w:id="36" w:name="_Toc88299574"/>
            <w:r w:rsidRPr="00CB0D9B">
              <w:rPr>
                <w:color w:val="000000"/>
                <w:sz w:val="24"/>
                <w:szCs w:val="24"/>
              </w:rPr>
              <w:t>Всего</w:t>
            </w:r>
            <w:bookmarkEnd w:id="33"/>
            <w:bookmarkEnd w:id="34"/>
            <w:bookmarkEnd w:id="35"/>
            <w:bookmarkEnd w:id="36"/>
          </w:p>
        </w:tc>
        <w:tc>
          <w:tcPr>
            <w:tcW w:w="3960" w:type="dxa"/>
            <w:gridSpan w:val="2"/>
            <w:vAlign w:val="center"/>
          </w:tcPr>
          <w:p w:rsidR="00CB0D9B" w:rsidRPr="00CB0D9B" w:rsidRDefault="00CB0D9B" w:rsidP="0021053F">
            <w:pPr>
              <w:pStyle w:val="af"/>
              <w:ind w:firstLine="0"/>
              <w:rPr>
                <w:color w:val="000000"/>
                <w:sz w:val="24"/>
                <w:szCs w:val="24"/>
              </w:rPr>
            </w:pPr>
            <w:bookmarkStart w:id="37" w:name="_Toc87077289"/>
            <w:bookmarkStart w:id="38" w:name="_Toc87079673"/>
            <w:bookmarkStart w:id="39" w:name="_Toc88294878"/>
            <w:bookmarkStart w:id="40" w:name="_Toc88299575"/>
            <w:r w:rsidRPr="00CB0D9B">
              <w:rPr>
                <w:color w:val="000000"/>
                <w:sz w:val="24"/>
                <w:szCs w:val="24"/>
              </w:rPr>
              <w:t>В том числе</w:t>
            </w:r>
            <w:bookmarkEnd w:id="37"/>
            <w:bookmarkEnd w:id="38"/>
            <w:bookmarkEnd w:id="39"/>
            <w:bookmarkEnd w:id="40"/>
          </w:p>
        </w:tc>
      </w:tr>
      <w:tr w:rsidR="00CB0D9B" w:rsidRPr="00CB0D9B" w:rsidTr="0021053F">
        <w:trPr>
          <w:cantSplit/>
          <w:trHeight w:val="256"/>
        </w:trPr>
        <w:tc>
          <w:tcPr>
            <w:tcW w:w="4253" w:type="dxa"/>
            <w:vMerge/>
            <w:vAlign w:val="center"/>
          </w:tcPr>
          <w:p w:rsidR="00CB0D9B" w:rsidRPr="00CB0D9B" w:rsidRDefault="00CB0D9B" w:rsidP="0021053F">
            <w:pPr>
              <w:pStyle w:val="af"/>
              <w:ind w:firstLine="0"/>
              <w:rPr>
                <w:color w:val="000000"/>
                <w:sz w:val="24"/>
                <w:szCs w:val="24"/>
              </w:rPr>
            </w:pPr>
          </w:p>
        </w:tc>
        <w:tc>
          <w:tcPr>
            <w:tcW w:w="1147" w:type="dxa"/>
            <w:vMerge/>
            <w:vAlign w:val="center"/>
          </w:tcPr>
          <w:p w:rsidR="00CB0D9B" w:rsidRPr="00CB0D9B" w:rsidRDefault="00CB0D9B" w:rsidP="0021053F">
            <w:pPr>
              <w:pStyle w:val="af"/>
              <w:ind w:firstLine="0"/>
              <w:rPr>
                <w:color w:val="000000"/>
                <w:sz w:val="24"/>
                <w:szCs w:val="24"/>
              </w:rPr>
            </w:pPr>
          </w:p>
        </w:tc>
        <w:tc>
          <w:tcPr>
            <w:tcW w:w="2126" w:type="dxa"/>
            <w:vAlign w:val="center"/>
          </w:tcPr>
          <w:p w:rsidR="00CB0D9B" w:rsidRPr="00CB0D9B" w:rsidRDefault="00CB0D9B" w:rsidP="0021053F">
            <w:pPr>
              <w:pStyle w:val="af"/>
              <w:ind w:firstLine="0"/>
              <w:rPr>
                <w:color w:val="000000"/>
                <w:sz w:val="24"/>
                <w:szCs w:val="24"/>
              </w:rPr>
            </w:pPr>
            <w:bookmarkStart w:id="41" w:name="_Toc87077290"/>
            <w:bookmarkStart w:id="42" w:name="_Toc87079674"/>
            <w:bookmarkStart w:id="43" w:name="_Toc88294879"/>
            <w:bookmarkStart w:id="44" w:name="_Toc88299576"/>
            <w:r w:rsidRPr="00CB0D9B">
              <w:rPr>
                <w:color w:val="000000"/>
                <w:sz w:val="24"/>
                <w:szCs w:val="24"/>
              </w:rPr>
              <w:t>переходящих</w:t>
            </w:r>
            <w:bookmarkEnd w:id="41"/>
            <w:bookmarkEnd w:id="42"/>
            <w:bookmarkEnd w:id="43"/>
            <w:bookmarkEnd w:id="44"/>
          </w:p>
        </w:tc>
        <w:tc>
          <w:tcPr>
            <w:tcW w:w="1834" w:type="dxa"/>
            <w:vAlign w:val="center"/>
          </w:tcPr>
          <w:p w:rsidR="00CB0D9B" w:rsidRPr="00CB0D9B" w:rsidRDefault="00CB0D9B" w:rsidP="0021053F">
            <w:pPr>
              <w:pStyle w:val="af"/>
              <w:ind w:firstLine="0"/>
              <w:rPr>
                <w:color w:val="000000"/>
                <w:sz w:val="24"/>
                <w:szCs w:val="24"/>
              </w:rPr>
            </w:pPr>
            <w:bookmarkStart w:id="45" w:name="_Toc87077291"/>
            <w:bookmarkStart w:id="46" w:name="_Toc87079675"/>
            <w:bookmarkStart w:id="47" w:name="_Toc88294880"/>
            <w:bookmarkStart w:id="48" w:name="_Toc88299577"/>
            <w:r w:rsidRPr="00CB0D9B">
              <w:rPr>
                <w:color w:val="000000"/>
                <w:sz w:val="24"/>
                <w:szCs w:val="24"/>
              </w:rPr>
              <w:t>с отметкой «ЭПК»</w:t>
            </w:r>
            <w:bookmarkEnd w:id="45"/>
            <w:bookmarkEnd w:id="46"/>
            <w:bookmarkEnd w:id="47"/>
            <w:bookmarkEnd w:id="48"/>
          </w:p>
        </w:tc>
      </w:tr>
      <w:tr w:rsidR="00CB0D9B" w:rsidRPr="00CB0D9B" w:rsidTr="0021053F">
        <w:trPr>
          <w:cantSplit/>
          <w:trHeight w:val="256"/>
        </w:trPr>
        <w:tc>
          <w:tcPr>
            <w:tcW w:w="4253" w:type="dxa"/>
          </w:tcPr>
          <w:p w:rsidR="00CB0D9B" w:rsidRPr="00CB0D9B" w:rsidRDefault="00CB0D9B" w:rsidP="0021053F">
            <w:pPr>
              <w:pStyle w:val="af"/>
              <w:ind w:firstLine="0"/>
              <w:rPr>
                <w:color w:val="000000"/>
                <w:sz w:val="24"/>
                <w:szCs w:val="24"/>
              </w:rPr>
            </w:pPr>
            <w:bookmarkStart w:id="49" w:name="_Toc87077292"/>
            <w:bookmarkStart w:id="50" w:name="_Toc87079676"/>
            <w:bookmarkStart w:id="51" w:name="_Toc88294881"/>
            <w:bookmarkStart w:id="52" w:name="_Toc88299578"/>
            <w:r w:rsidRPr="00CB0D9B">
              <w:rPr>
                <w:color w:val="000000"/>
                <w:sz w:val="24"/>
                <w:szCs w:val="24"/>
              </w:rPr>
              <w:t>1</w:t>
            </w:r>
            <w:bookmarkEnd w:id="49"/>
            <w:bookmarkEnd w:id="50"/>
            <w:bookmarkEnd w:id="51"/>
            <w:bookmarkEnd w:id="52"/>
          </w:p>
        </w:tc>
        <w:tc>
          <w:tcPr>
            <w:tcW w:w="1147" w:type="dxa"/>
          </w:tcPr>
          <w:p w:rsidR="00CB0D9B" w:rsidRPr="00CB0D9B" w:rsidRDefault="00CB0D9B" w:rsidP="0021053F">
            <w:pPr>
              <w:pStyle w:val="af"/>
              <w:ind w:firstLine="0"/>
              <w:rPr>
                <w:color w:val="000000"/>
                <w:sz w:val="24"/>
                <w:szCs w:val="24"/>
              </w:rPr>
            </w:pPr>
            <w:bookmarkStart w:id="53" w:name="_Toc87077293"/>
            <w:bookmarkStart w:id="54" w:name="_Toc87079677"/>
            <w:bookmarkStart w:id="55" w:name="_Toc88294882"/>
            <w:bookmarkStart w:id="56" w:name="_Toc88299579"/>
            <w:r w:rsidRPr="00CB0D9B">
              <w:rPr>
                <w:color w:val="000000"/>
                <w:sz w:val="24"/>
                <w:szCs w:val="24"/>
              </w:rPr>
              <w:t>2</w:t>
            </w:r>
            <w:bookmarkEnd w:id="53"/>
            <w:bookmarkEnd w:id="54"/>
            <w:bookmarkEnd w:id="55"/>
            <w:bookmarkEnd w:id="56"/>
          </w:p>
        </w:tc>
        <w:tc>
          <w:tcPr>
            <w:tcW w:w="2126" w:type="dxa"/>
          </w:tcPr>
          <w:p w:rsidR="00CB0D9B" w:rsidRPr="00CB0D9B" w:rsidRDefault="00CB0D9B" w:rsidP="0021053F">
            <w:pPr>
              <w:pStyle w:val="af"/>
              <w:ind w:firstLine="0"/>
              <w:rPr>
                <w:color w:val="000000"/>
                <w:sz w:val="24"/>
                <w:szCs w:val="24"/>
              </w:rPr>
            </w:pPr>
            <w:bookmarkStart w:id="57" w:name="_Toc87077294"/>
            <w:bookmarkStart w:id="58" w:name="_Toc87079678"/>
            <w:bookmarkStart w:id="59" w:name="_Toc88294883"/>
            <w:bookmarkStart w:id="60" w:name="_Toc88299580"/>
            <w:r w:rsidRPr="00CB0D9B">
              <w:rPr>
                <w:color w:val="000000"/>
                <w:sz w:val="24"/>
                <w:szCs w:val="24"/>
              </w:rPr>
              <w:t>3</w:t>
            </w:r>
            <w:bookmarkEnd w:id="57"/>
            <w:bookmarkEnd w:id="58"/>
            <w:bookmarkEnd w:id="59"/>
            <w:bookmarkEnd w:id="60"/>
          </w:p>
        </w:tc>
        <w:tc>
          <w:tcPr>
            <w:tcW w:w="1834" w:type="dxa"/>
          </w:tcPr>
          <w:p w:rsidR="00CB0D9B" w:rsidRPr="00CB0D9B" w:rsidRDefault="00CB0D9B" w:rsidP="0021053F">
            <w:pPr>
              <w:pStyle w:val="af"/>
              <w:ind w:firstLine="0"/>
              <w:rPr>
                <w:color w:val="000000"/>
                <w:sz w:val="24"/>
                <w:szCs w:val="24"/>
              </w:rPr>
            </w:pPr>
            <w:bookmarkStart w:id="61" w:name="_Toc87077295"/>
            <w:bookmarkStart w:id="62" w:name="_Toc87079679"/>
            <w:bookmarkStart w:id="63" w:name="_Toc88294884"/>
            <w:bookmarkStart w:id="64" w:name="_Toc88299581"/>
            <w:r w:rsidRPr="00CB0D9B">
              <w:rPr>
                <w:color w:val="000000"/>
                <w:sz w:val="24"/>
                <w:szCs w:val="24"/>
              </w:rPr>
              <w:t>4</w:t>
            </w:r>
            <w:bookmarkEnd w:id="61"/>
            <w:bookmarkEnd w:id="62"/>
            <w:bookmarkEnd w:id="63"/>
            <w:bookmarkEnd w:id="64"/>
          </w:p>
        </w:tc>
      </w:tr>
      <w:tr w:rsidR="00CB0D9B" w:rsidRPr="00CB0D9B" w:rsidTr="0021053F">
        <w:trPr>
          <w:cantSplit/>
          <w:trHeight w:val="256"/>
        </w:trPr>
        <w:tc>
          <w:tcPr>
            <w:tcW w:w="4253" w:type="dxa"/>
          </w:tcPr>
          <w:p w:rsidR="00CB0D9B" w:rsidRPr="00CB0D9B" w:rsidRDefault="00CB0D9B" w:rsidP="0021053F">
            <w:pPr>
              <w:pStyle w:val="5"/>
              <w:rPr>
                <w:rFonts w:ascii="Times New Roman" w:hAnsi="Times New Roman" w:cs="Times New Roman"/>
                <w:color w:val="000000"/>
                <w:sz w:val="24"/>
                <w:szCs w:val="24"/>
              </w:rPr>
            </w:pPr>
            <w:r w:rsidRPr="00CB0D9B">
              <w:rPr>
                <w:rFonts w:ascii="Times New Roman" w:hAnsi="Times New Roman" w:cs="Times New Roman"/>
                <w:color w:val="000000"/>
                <w:sz w:val="24"/>
                <w:szCs w:val="24"/>
              </w:rPr>
              <w:t>Постоянного</w:t>
            </w:r>
          </w:p>
        </w:tc>
        <w:tc>
          <w:tcPr>
            <w:tcW w:w="1147" w:type="dxa"/>
          </w:tcPr>
          <w:p w:rsidR="00CB0D9B" w:rsidRPr="00CB0D9B" w:rsidRDefault="00CB0D9B" w:rsidP="0021053F">
            <w:pPr>
              <w:spacing w:before="120" w:after="120"/>
              <w:rPr>
                <w:rFonts w:ascii="Times New Roman" w:hAnsi="Times New Roman" w:cs="Times New Roman"/>
                <w:color w:val="000000"/>
                <w:sz w:val="24"/>
                <w:szCs w:val="24"/>
              </w:rPr>
            </w:pPr>
          </w:p>
        </w:tc>
        <w:tc>
          <w:tcPr>
            <w:tcW w:w="2126" w:type="dxa"/>
          </w:tcPr>
          <w:p w:rsidR="00CB0D9B" w:rsidRPr="00CB0D9B" w:rsidRDefault="00CB0D9B" w:rsidP="0021053F">
            <w:pPr>
              <w:pStyle w:val="3"/>
              <w:rPr>
                <w:rFonts w:ascii="Times New Roman" w:hAnsi="Times New Roman"/>
                <w:color w:val="000000"/>
                <w:sz w:val="24"/>
                <w:szCs w:val="24"/>
              </w:rPr>
            </w:pPr>
          </w:p>
        </w:tc>
        <w:tc>
          <w:tcPr>
            <w:tcW w:w="1834" w:type="dxa"/>
          </w:tcPr>
          <w:p w:rsidR="00CB0D9B" w:rsidRPr="00CB0D9B" w:rsidRDefault="00CB0D9B" w:rsidP="0021053F">
            <w:pPr>
              <w:pStyle w:val="3"/>
              <w:rPr>
                <w:rFonts w:ascii="Times New Roman" w:hAnsi="Times New Roman"/>
                <w:color w:val="000000"/>
                <w:sz w:val="24"/>
                <w:szCs w:val="24"/>
              </w:rPr>
            </w:pPr>
          </w:p>
        </w:tc>
      </w:tr>
      <w:tr w:rsidR="00CB0D9B" w:rsidRPr="00CB0D9B" w:rsidTr="0021053F">
        <w:trPr>
          <w:cantSplit/>
          <w:trHeight w:val="256"/>
        </w:trPr>
        <w:tc>
          <w:tcPr>
            <w:tcW w:w="4253" w:type="dxa"/>
          </w:tcPr>
          <w:p w:rsidR="00CB0D9B" w:rsidRPr="00CB0D9B" w:rsidRDefault="00CB0D9B" w:rsidP="0021053F">
            <w:pPr>
              <w:pStyle w:val="5"/>
              <w:rPr>
                <w:rFonts w:ascii="Times New Roman" w:hAnsi="Times New Roman" w:cs="Times New Roman"/>
                <w:color w:val="000000"/>
                <w:sz w:val="24"/>
                <w:szCs w:val="24"/>
              </w:rPr>
            </w:pPr>
            <w:r w:rsidRPr="00CB0D9B">
              <w:rPr>
                <w:rFonts w:ascii="Times New Roman" w:hAnsi="Times New Roman" w:cs="Times New Roman"/>
                <w:color w:val="000000"/>
                <w:sz w:val="24"/>
                <w:szCs w:val="24"/>
              </w:rPr>
              <w:t>Временного (свыше 10 лет)</w:t>
            </w:r>
          </w:p>
        </w:tc>
        <w:tc>
          <w:tcPr>
            <w:tcW w:w="1147" w:type="dxa"/>
          </w:tcPr>
          <w:p w:rsidR="00CB0D9B" w:rsidRPr="00CB0D9B" w:rsidRDefault="00CB0D9B" w:rsidP="0021053F">
            <w:pPr>
              <w:spacing w:before="120" w:after="120"/>
              <w:rPr>
                <w:rFonts w:ascii="Times New Roman" w:hAnsi="Times New Roman" w:cs="Times New Roman"/>
                <w:color w:val="000000"/>
                <w:sz w:val="24"/>
                <w:szCs w:val="24"/>
              </w:rPr>
            </w:pPr>
          </w:p>
        </w:tc>
        <w:tc>
          <w:tcPr>
            <w:tcW w:w="2126" w:type="dxa"/>
          </w:tcPr>
          <w:p w:rsidR="00CB0D9B" w:rsidRPr="00CB0D9B" w:rsidRDefault="00CB0D9B" w:rsidP="0021053F">
            <w:pPr>
              <w:pStyle w:val="3"/>
              <w:rPr>
                <w:rFonts w:ascii="Times New Roman" w:hAnsi="Times New Roman"/>
                <w:color w:val="000000"/>
                <w:sz w:val="24"/>
                <w:szCs w:val="24"/>
              </w:rPr>
            </w:pPr>
          </w:p>
        </w:tc>
        <w:tc>
          <w:tcPr>
            <w:tcW w:w="1834" w:type="dxa"/>
          </w:tcPr>
          <w:p w:rsidR="00CB0D9B" w:rsidRPr="00CB0D9B" w:rsidRDefault="00CB0D9B" w:rsidP="0021053F">
            <w:pPr>
              <w:pStyle w:val="3"/>
              <w:rPr>
                <w:rFonts w:ascii="Times New Roman" w:hAnsi="Times New Roman"/>
                <w:color w:val="000000"/>
                <w:sz w:val="24"/>
                <w:szCs w:val="24"/>
              </w:rPr>
            </w:pPr>
          </w:p>
        </w:tc>
      </w:tr>
      <w:tr w:rsidR="00CB0D9B" w:rsidRPr="00CB0D9B" w:rsidTr="0021053F">
        <w:trPr>
          <w:cantSplit/>
          <w:trHeight w:val="256"/>
        </w:trPr>
        <w:tc>
          <w:tcPr>
            <w:tcW w:w="4253" w:type="dxa"/>
          </w:tcPr>
          <w:p w:rsidR="00CB0D9B" w:rsidRPr="00CB0D9B" w:rsidRDefault="00CB0D9B" w:rsidP="0021053F">
            <w:pPr>
              <w:pStyle w:val="5"/>
              <w:rPr>
                <w:rFonts w:ascii="Times New Roman" w:hAnsi="Times New Roman" w:cs="Times New Roman"/>
                <w:color w:val="000000"/>
                <w:sz w:val="24"/>
                <w:szCs w:val="24"/>
              </w:rPr>
            </w:pPr>
            <w:r w:rsidRPr="00CB0D9B">
              <w:rPr>
                <w:rFonts w:ascii="Times New Roman" w:hAnsi="Times New Roman" w:cs="Times New Roman"/>
                <w:color w:val="000000"/>
                <w:sz w:val="24"/>
                <w:szCs w:val="24"/>
              </w:rPr>
              <w:t>Временного (до 10 лет включительно)</w:t>
            </w:r>
          </w:p>
        </w:tc>
        <w:tc>
          <w:tcPr>
            <w:tcW w:w="1147" w:type="dxa"/>
          </w:tcPr>
          <w:p w:rsidR="00CB0D9B" w:rsidRPr="00CB0D9B" w:rsidRDefault="00CB0D9B" w:rsidP="0021053F">
            <w:pPr>
              <w:spacing w:before="120" w:after="120"/>
              <w:rPr>
                <w:rFonts w:ascii="Times New Roman" w:hAnsi="Times New Roman" w:cs="Times New Roman"/>
                <w:color w:val="000000"/>
                <w:sz w:val="24"/>
                <w:szCs w:val="24"/>
              </w:rPr>
            </w:pPr>
          </w:p>
        </w:tc>
        <w:tc>
          <w:tcPr>
            <w:tcW w:w="2126" w:type="dxa"/>
          </w:tcPr>
          <w:p w:rsidR="00CB0D9B" w:rsidRPr="00CB0D9B" w:rsidRDefault="00CB0D9B" w:rsidP="0021053F">
            <w:pPr>
              <w:pStyle w:val="3"/>
              <w:rPr>
                <w:rFonts w:ascii="Times New Roman" w:hAnsi="Times New Roman"/>
                <w:color w:val="000000"/>
                <w:sz w:val="24"/>
                <w:szCs w:val="24"/>
              </w:rPr>
            </w:pPr>
          </w:p>
        </w:tc>
        <w:tc>
          <w:tcPr>
            <w:tcW w:w="1834" w:type="dxa"/>
          </w:tcPr>
          <w:p w:rsidR="00CB0D9B" w:rsidRPr="00CB0D9B" w:rsidRDefault="00CB0D9B" w:rsidP="0021053F">
            <w:pPr>
              <w:pStyle w:val="3"/>
              <w:rPr>
                <w:rFonts w:ascii="Times New Roman" w:hAnsi="Times New Roman"/>
                <w:color w:val="000000"/>
                <w:sz w:val="24"/>
                <w:szCs w:val="24"/>
              </w:rPr>
            </w:pPr>
          </w:p>
        </w:tc>
      </w:tr>
      <w:tr w:rsidR="00CB0D9B" w:rsidRPr="00CB0D9B" w:rsidTr="0021053F">
        <w:trPr>
          <w:cantSplit/>
          <w:trHeight w:val="256"/>
        </w:trPr>
        <w:tc>
          <w:tcPr>
            <w:tcW w:w="4253" w:type="dxa"/>
          </w:tcPr>
          <w:p w:rsidR="00CB0D9B" w:rsidRPr="00CB0D9B" w:rsidRDefault="00CB0D9B" w:rsidP="0021053F">
            <w:pPr>
              <w:pStyle w:val="5"/>
              <w:rPr>
                <w:rFonts w:ascii="Times New Roman" w:hAnsi="Times New Roman" w:cs="Times New Roman"/>
                <w:color w:val="000000"/>
                <w:sz w:val="24"/>
                <w:szCs w:val="24"/>
              </w:rPr>
            </w:pPr>
            <w:r w:rsidRPr="00CB0D9B">
              <w:rPr>
                <w:rFonts w:ascii="Times New Roman" w:hAnsi="Times New Roman" w:cs="Times New Roman"/>
                <w:color w:val="000000"/>
                <w:sz w:val="24"/>
                <w:szCs w:val="24"/>
              </w:rPr>
              <w:t>ИТОГО:</w:t>
            </w:r>
          </w:p>
        </w:tc>
        <w:tc>
          <w:tcPr>
            <w:tcW w:w="1147" w:type="dxa"/>
          </w:tcPr>
          <w:p w:rsidR="00CB0D9B" w:rsidRPr="00CB0D9B" w:rsidRDefault="00CB0D9B" w:rsidP="0021053F">
            <w:pPr>
              <w:spacing w:before="120" w:after="120"/>
              <w:rPr>
                <w:rFonts w:ascii="Times New Roman" w:hAnsi="Times New Roman" w:cs="Times New Roman"/>
                <w:color w:val="000000"/>
                <w:sz w:val="24"/>
                <w:szCs w:val="24"/>
              </w:rPr>
            </w:pPr>
          </w:p>
        </w:tc>
        <w:tc>
          <w:tcPr>
            <w:tcW w:w="2126" w:type="dxa"/>
          </w:tcPr>
          <w:p w:rsidR="00CB0D9B" w:rsidRPr="00CB0D9B" w:rsidRDefault="00CB0D9B" w:rsidP="0021053F">
            <w:pPr>
              <w:pStyle w:val="3"/>
              <w:rPr>
                <w:rFonts w:ascii="Times New Roman" w:hAnsi="Times New Roman"/>
                <w:color w:val="000000"/>
                <w:sz w:val="24"/>
                <w:szCs w:val="24"/>
              </w:rPr>
            </w:pPr>
          </w:p>
        </w:tc>
        <w:tc>
          <w:tcPr>
            <w:tcW w:w="1834" w:type="dxa"/>
          </w:tcPr>
          <w:p w:rsidR="00CB0D9B" w:rsidRPr="00CB0D9B" w:rsidRDefault="00CB0D9B" w:rsidP="0021053F">
            <w:pPr>
              <w:pStyle w:val="3"/>
              <w:rPr>
                <w:rFonts w:ascii="Times New Roman" w:hAnsi="Times New Roman"/>
                <w:color w:val="000000"/>
                <w:sz w:val="24"/>
                <w:szCs w:val="24"/>
              </w:rPr>
            </w:pPr>
          </w:p>
        </w:tc>
      </w:tr>
    </w:tbl>
    <w:p w:rsidR="00CB0D9B" w:rsidRPr="00CB0D9B" w:rsidRDefault="00CB0D9B" w:rsidP="00CB0D9B">
      <w:pPr>
        <w:rPr>
          <w:rFonts w:ascii="Times New Roman" w:hAnsi="Times New Roman" w:cs="Times New Roman"/>
          <w:color w:val="000000"/>
          <w:sz w:val="24"/>
          <w:szCs w:val="24"/>
        </w:rPr>
      </w:pPr>
    </w:p>
    <w:tbl>
      <w:tblPr>
        <w:tblW w:w="9360" w:type="dxa"/>
        <w:tblInd w:w="108" w:type="dxa"/>
        <w:tblLayout w:type="fixed"/>
        <w:tblLook w:val="0000" w:firstRow="0" w:lastRow="0" w:firstColumn="0" w:lastColumn="0" w:noHBand="0" w:noVBand="0"/>
      </w:tblPr>
      <w:tblGrid>
        <w:gridCol w:w="4678"/>
        <w:gridCol w:w="2552"/>
        <w:gridCol w:w="2130"/>
      </w:tblGrid>
      <w:tr w:rsidR="00CB0D9B" w:rsidRPr="00CB0D9B" w:rsidTr="0021053F">
        <w:trPr>
          <w:cantSplit/>
        </w:trPr>
        <w:tc>
          <w:tcPr>
            <w:tcW w:w="4678" w:type="dxa"/>
          </w:tcPr>
          <w:p w:rsidR="00CB0D9B" w:rsidRPr="00CB0D9B" w:rsidRDefault="00CB0D9B" w:rsidP="0021053F">
            <w:pPr>
              <w:pStyle w:val="22"/>
              <w:keepLines/>
              <w:spacing w:before="120" w:line="240" w:lineRule="auto"/>
              <w:rPr>
                <w:rFonts w:ascii="Times New Roman" w:hAnsi="Times New Roman" w:cs="Times New Roman"/>
                <w:color w:val="000000"/>
                <w:sz w:val="24"/>
                <w:szCs w:val="24"/>
              </w:rPr>
            </w:pPr>
            <w:r w:rsidRPr="00CB0D9B">
              <w:rPr>
                <w:rFonts w:ascii="Times New Roman" w:hAnsi="Times New Roman" w:cs="Times New Roman"/>
                <w:color w:val="000000"/>
                <w:sz w:val="24"/>
                <w:szCs w:val="24"/>
              </w:rPr>
              <w:t>Наименование должности составителя номенклатуры</w:t>
            </w:r>
          </w:p>
        </w:tc>
        <w:tc>
          <w:tcPr>
            <w:tcW w:w="2552" w:type="dxa"/>
          </w:tcPr>
          <w:p w:rsidR="00CB0D9B" w:rsidRPr="00CB0D9B" w:rsidRDefault="00CB0D9B" w:rsidP="0021053F">
            <w:pPr>
              <w:pStyle w:val="22"/>
              <w:keepLines/>
              <w:spacing w:before="120" w:line="240" w:lineRule="auto"/>
              <w:jc w:val="center"/>
              <w:rPr>
                <w:rFonts w:ascii="Times New Roman" w:hAnsi="Times New Roman" w:cs="Times New Roman"/>
                <w:color w:val="000000"/>
                <w:sz w:val="24"/>
                <w:szCs w:val="24"/>
              </w:rPr>
            </w:pPr>
            <w:r w:rsidRPr="00CB0D9B">
              <w:rPr>
                <w:rFonts w:ascii="Times New Roman" w:hAnsi="Times New Roman" w:cs="Times New Roman"/>
                <w:color w:val="000000"/>
                <w:sz w:val="24"/>
                <w:szCs w:val="24"/>
              </w:rPr>
              <w:t>Подпись</w:t>
            </w:r>
          </w:p>
        </w:tc>
        <w:tc>
          <w:tcPr>
            <w:tcW w:w="2130" w:type="dxa"/>
          </w:tcPr>
          <w:p w:rsidR="00CB0D9B" w:rsidRPr="00CB0D9B" w:rsidRDefault="00CB0D9B" w:rsidP="0021053F">
            <w:pPr>
              <w:pStyle w:val="22"/>
              <w:keepLines/>
              <w:spacing w:before="120" w:line="240" w:lineRule="auto"/>
              <w:jc w:val="center"/>
              <w:rPr>
                <w:rFonts w:ascii="Times New Roman" w:hAnsi="Times New Roman" w:cs="Times New Roman"/>
                <w:color w:val="000000"/>
                <w:sz w:val="24"/>
                <w:szCs w:val="24"/>
              </w:rPr>
            </w:pPr>
            <w:r w:rsidRPr="00CB0D9B">
              <w:rPr>
                <w:rFonts w:ascii="Times New Roman" w:hAnsi="Times New Roman" w:cs="Times New Roman"/>
                <w:color w:val="000000"/>
                <w:sz w:val="24"/>
                <w:szCs w:val="24"/>
              </w:rPr>
              <w:t>Расшифровка подписи</w:t>
            </w:r>
          </w:p>
        </w:tc>
      </w:tr>
      <w:tr w:rsidR="00CB0D9B" w:rsidRPr="00CB0D9B" w:rsidTr="0021053F">
        <w:trPr>
          <w:cantSplit/>
        </w:trPr>
        <w:tc>
          <w:tcPr>
            <w:tcW w:w="4678" w:type="dxa"/>
          </w:tcPr>
          <w:p w:rsidR="00CB0D9B" w:rsidRPr="00CB0D9B" w:rsidRDefault="00CB0D9B" w:rsidP="0021053F">
            <w:pPr>
              <w:pStyle w:val="22"/>
              <w:keepLines/>
              <w:spacing w:before="120" w:line="240" w:lineRule="auto"/>
              <w:rPr>
                <w:rFonts w:ascii="Times New Roman" w:hAnsi="Times New Roman" w:cs="Times New Roman"/>
                <w:color w:val="000000"/>
                <w:sz w:val="24"/>
                <w:szCs w:val="24"/>
              </w:rPr>
            </w:pPr>
            <w:r w:rsidRPr="00CB0D9B">
              <w:rPr>
                <w:rFonts w:ascii="Times New Roman" w:hAnsi="Times New Roman" w:cs="Times New Roman"/>
                <w:color w:val="000000"/>
                <w:sz w:val="24"/>
                <w:szCs w:val="24"/>
              </w:rPr>
              <w:t>Дата</w:t>
            </w:r>
          </w:p>
        </w:tc>
        <w:tc>
          <w:tcPr>
            <w:tcW w:w="2552" w:type="dxa"/>
          </w:tcPr>
          <w:p w:rsidR="00CB0D9B" w:rsidRPr="00CB0D9B" w:rsidRDefault="00CB0D9B" w:rsidP="0021053F">
            <w:pPr>
              <w:pStyle w:val="22"/>
              <w:keepLines/>
              <w:spacing w:before="120" w:line="240" w:lineRule="auto"/>
              <w:jc w:val="center"/>
              <w:rPr>
                <w:rFonts w:ascii="Times New Roman" w:hAnsi="Times New Roman" w:cs="Times New Roman"/>
                <w:color w:val="000000"/>
                <w:sz w:val="24"/>
                <w:szCs w:val="24"/>
              </w:rPr>
            </w:pPr>
          </w:p>
        </w:tc>
        <w:tc>
          <w:tcPr>
            <w:tcW w:w="2130" w:type="dxa"/>
          </w:tcPr>
          <w:p w:rsidR="00CB0D9B" w:rsidRPr="00CB0D9B" w:rsidRDefault="00CB0D9B" w:rsidP="0021053F">
            <w:pPr>
              <w:pStyle w:val="22"/>
              <w:keepLines/>
              <w:spacing w:before="120" w:line="240" w:lineRule="auto"/>
              <w:jc w:val="center"/>
              <w:rPr>
                <w:rFonts w:ascii="Times New Roman" w:hAnsi="Times New Roman" w:cs="Times New Roman"/>
                <w:color w:val="000000"/>
                <w:sz w:val="24"/>
                <w:szCs w:val="24"/>
              </w:rPr>
            </w:pPr>
          </w:p>
        </w:tc>
      </w:tr>
    </w:tbl>
    <w:p w:rsidR="00CB0D9B" w:rsidRPr="00CB0D9B" w:rsidRDefault="00CB0D9B" w:rsidP="00CB0D9B">
      <w:pPr>
        <w:rPr>
          <w:rFonts w:ascii="Times New Roman" w:hAnsi="Times New Roman" w:cs="Times New Roman"/>
          <w:color w:val="000000"/>
          <w:sz w:val="24"/>
          <w:szCs w:val="24"/>
        </w:rPr>
      </w:pPr>
    </w:p>
    <w:p w:rsidR="00CB0D9B" w:rsidRDefault="00CB0D9B" w:rsidP="00CB0D9B"/>
    <w:p w:rsidR="005748F2" w:rsidRDefault="005748F2">
      <w:pPr>
        <w:pStyle w:val="ConsPlusNormal"/>
        <w:jc w:val="right"/>
      </w:pPr>
    </w:p>
    <w:p w:rsidR="005748F2" w:rsidRDefault="005748F2">
      <w:pPr>
        <w:pStyle w:val="ConsPlusNormal"/>
        <w:jc w:val="right"/>
      </w:pPr>
    </w:p>
    <w:p w:rsidR="005748F2" w:rsidRDefault="005748F2">
      <w:pPr>
        <w:pStyle w:val="ConsPlusNormal"/>
        <w:jc w:val="right"/>
      </w:pPr>
    </w:p>
    <w:p w:rsidR="00136D33" w:rsidRDefault="00136D33" w:rsidP="00136D33">
      <w:pPr>
        <w:pStyle w:val="ConsPlusNormal"/>
      </w:pPr>
    </w:p>
    <w:p w:rsidR="00264568" w:rsidRDefault="00264568" w:rsidP="00136D33">
      <w:pPr>
        <w:pStyle w:val="ConsPlusNormal"/>
      </w:pPr>
    </w:p>
    <w:p w:rsidR="00264568" w:rsidRDefault="00264568" w:rsidP="00136D33">
      <w:pPr>
        <w:pStyle w:val="ConsPlusNormal"/>
      </w:pPr>
    </w:p>
    <w:p w:rsidR="00264568" w:rsidRDefault="00264568" w:rsidP="00136D33">
      <w:pPr>
        <w:pStyle w:val="ConsPlusNormal"/>
      </w:pPr>
    </w:p>
    <w:p w:rsidR="00264568" w:rsidRDefault="00264568" w:rsidP="00136D33">
      <w:pPr>
        <w:pStyle w:val="ConsPlusNormal"/>
      </w:pPr>
    </w:p>
    <w:p w:rsidR="00264568" w:rsidRDefault="00264568" w:rsidP="00136D33">
      <w:pPr>
        <w:pStyle w:val="ConsPlusNormal"/>
      </w:pPr>
    </w:p>
    <w:p w:rsidR="00264568" w:rsidRDefault="00264568" w:rsidP="00136D33">
      <w:pPr>
        <w:pStyle w:val="ConsPlusNormal"/>
      </w:pPr>
    </w:p>
    <w:p w:rsidR="00264568" w:rsidRDefault="00264568" w:rsidP="00136D33">
      <w:pPr>
        <w:pStyle w:val="ConsPlusNormal"/>
      </w:pPr>
    </w:p>
    <w:p w:rsidR="00264568" w:rsidRDefault="00264568" w:rsidP="00136D33">
      <w:pPr>
        <w:pStyle w:val="ConsPlusNormal"/>
      </w:pPr>
    </w:p>
    <w:p w:rsidR="00264568" w:rsidRDefault="00264568" w:rsidP="00136D33">
      <w:pPr>
        <w:pStyle w:val="ConsPlusNormal"/>
      </w:pPr>
    </w:p>
    <w:p w:rsidR="00264568" w:rsidRDefault="00264568" w:rsidP="00136D33">
      <w:pPr>
        <w:pStyle w:val="ConsPlusNormal"/>
      </w:pPr>
    </w:p>
    <w:p w:rsidR="00264568" w:rsidRDefault="00264568" w:rsidP="00136D33">
      <w:pPr>
        <w:pStyle w:val="ConsPlusNormal"/>
      </w:pPr>
    </w:p>
    <w:p w:rsidR="00264568" w:rsidRDefault="00264568" w:rsidP="00136D33">
      <w:pPr>
        <w:pStyle w:val="ConsPlusNormal"/>
      </w:pPr>
    </w:p>
    <w:p w:rsidR="00264568" w:rsidRDefault="00264568" w:rsidP="00136D33">
      <w:pPr>
        <w:pStyle w:val="ConsPlusNormal"/>
      </w:pPr>
    </w:p>
    <w:p w:rsidR="00264568" w:rsidRDefault="00264568" w:rsidP="00136D33">
      <w:pPr>
        <w:pStyle w:val="ConsPlusNormal"/>
      </w:pPr>
    </w:p>
    <w:p w:rsidR="00264568" w:rsidRDefault="00264568" w:rsidP="00136D33">
      <w:pPr>
        <w:pStyle w:val="ConsPlusNormal"/>
      </w:pPr>
    </w:p>
    <w:p w:rsidR="00264568" w:rsidRDefault="00264568" w:rsidP="00136D33">
      <w:pPr>
        <w:pStyle w:val="ConsPlusNormal"/>
      </w:pPr>
    </w:p>
    <w:p w:rsidR="00264568" w:rsidRDefault="00264568" w:rsidP="00136D33">
      <w:pPr>
        <w:pStyle w:val="ConsPlusNormal"/>
      </w:pPr>
    </w:p>
    <w:p w:rsidR="00136D33" w:rsidRDefault="00136D33" w:rsidP="00136D33">
      <w:pPr>
        <w:pStyle w:val="ConsPlusNormal"/>
      </w:pPr>
    </w:p>
    <w:p w:rsidR="00CB0D9B" w:rsidRPr="00974835" w:rsidRDefault="00CB0D9B" w:rsidP="00CB0D9B">
      <w:pPr>
        <w:pStyle w:val="ConsPlusNormal"/>
        <w:jc w:val="center"/>
        <w:outlineLvl w:val="1"/>
        <w:rPr>
          <w:rFonts w:ascii="Times New Roman" w:hAnsi="Times New Roman" w:cs="Times New Roman"/>
        </w:rPr>
      </w:pPr>
      <w:r>
        <w:rPr>
          <w:rFonts w:ascii="Times New Roman" w:hAnsi="Times New Roman" w:cs="Times New Roman"/>
        </w:rPr>
        <w:lastRenderedPageBreak/>
        <w:t xml:space="preserve">                                                                                      Приложение № 11                        </w:t>
      </w:r>
    </w:p>
    <w:p w:rsidR="00CB0D9B" w:rsidRPr="00974835" w:rsidRDefault="00CB0D9B" w:rsidP="00CB0D9B">
      <w:pPr>
        <w:pStyle w:val="ConsPlusNormal"/>
        <w:jc w:val="center"/>
        <w:rPr>
          <w:rFonts w:ascii="Times New Roman" w:hAnsi="Times New Roman" w:cs="Times New Roman"/>
        </w:rPr>
      </w:pPr>
      <w:r w:rsidRPr="00974835">
        <w:rPr>
          <w:rFonts w:ascii="Times New Roman" w:hAnsi="Times New Roman" w:cs="Times New Roman"/>
        </w:rPr>
        <w:t xml:space="preserve">                                                                    </w:t>
      </w:r>
      <w:r>
        <w:rPr>
          <w:rFonts w:ascii="Times New Roman" w:hAnsi="Times New Roman" w:cs="Times New Roman"/>
        </w:rPr>
        <w:t xml:space="preserve">                    </w:t>
      </w:r>
      <w:r w:rsidRPr="00974835">
        <w:rPr>
          <w:rFonts w:ascii="Times New Roman" w:hAnsi="Times New Roman" w:cs="Times New Roman"/>
        </w:rPr>
        <w:t xml:space="preserve">  к Инструкции по делопроизводству</w:t>
      </w:r>
    </w:p>
    <w:p w:rsidR="00264568" w:rsidRPr="00974835" w:rsidRDefault="00264568" w:rsidP="00264568">
      <w:pPr>
        <w:pStyle w:val="ConsPlusNormal"/>
        <w:jc w:val="right"/>
        <w:rPr>
          <w:rFonts w:ascii="Times New Roman" w:hAnsi="Times New Roman" w:cs="Times New Roman"/>
        </w:rPr>
      </w:pPr>
      <w:r w:rsidRPr="00974835">
        <w:rPr>
          <w:rFonts w:ascii="Times New Roman" w:hAnsi="Times New Roman" w:cs="Times New Roman"/>
        </w:rPr>
        <w:t>в территориальной избирательной  комиссии</w:t>
      </w:r>
    </w:p>
    <w:p w:rsidR="00264568" w:rsidRPr="00974835" w:rsidRDefault="00264568" w:rsidP="00264568">
      <w:pPr>
        <w:pStyle w:val="ConsPlusNormal"/>
        <w:jc w:val="center"/>
        <w:rPr>
          <w:rFonts w:ascii="Times New Roman" w:hAnsi="Times New Roman" w:cs="Times New Roman"/>
          <w:i/>
        </w:rPr>
      </w:pPr>
      <w:r w:rsidRPr="00974835">
        <w:rPr>
          <w:rFonts w:ascii="Times New Roman" w:hAnsi="Times New Roman" w:cs="Times New Roman"/>
          <w:i/>
        </w:rPr>
        <w:t xml:space="preserve">                                                                    </w:t>
      </w:r>
      <w:r>
        <w:rPr>
          <w:rFonts w:ascii="Times New Roman" w:hAnsi="Times New Roman" w:cs="Times New Roman"/>
          <w:i/>
        </w:rPr>
        <w:t xml:space="preserve">                       </w:t>
      </w:r>
      <w:r w:rsidR="005C4FBC" w:rsidRPr="005C4FBC">
        <w:rPr>
          <w:rFonts w:ascii="Times New Roman" w:hAnsi="Times New Roman" w:cs="Times New Roman"/>
        </w:rPr>
        <w:t>Исаклинского района</w:t>
      </w:r>
    </w:p>
    <w:p w:rsidR="00264568" w:rsidRPr="00C144B8" w:rsidRDefault="00264568" w:rsidP="00264568">
      <w:pPr>
        <w:pStyle w:val="ConsPlusNormal"/>
        <w:jc w:val="center"/>
        <w:rPr>
          <w:rFonts w:ascii="Times New Roman" w:hAnsi="Times New Roman" w:cs="Times New Roman"/>
        </w:rPr>
      </w:pPr>
      <w:r>
        <w:rPr>
          <w:rFonts w:ascii="Times New Roman" w:hAnsi="Times New Roman" w:cs="Times New Roman"/>
        </w:rPr>
        <w:t xml:space="preserve">                                                                                           </w:t>
      </w:r>
      <w:r w:rsidRPr="00C144B8">
        <w:rPr>
          <w:rFonts w:ascii="Times New Roman" w:hAnsi="Times New Roman" w:cs="Times New Roman"/>
        </w:rPr>
        <w:t>Самарской области</w:t>
      </w:r>
    </w:p>
    <w:p w:rsidR="005748F2" w:rsidRDefault="005748F2">
      <w:pPr>
        <w:pStyle w:val="ConsPlusNormal"/>
        <w:jc w:val="right"/>
      </w:pPr>
    </w:p>
    <w:p w:rsidR="00136D33" w:rsidRDefault="00136D33" w:rsidP="00136D33">
      <w:pPr>
        <w:autoSpaceDE w:val="0"/>
        <w:autoSpaceDN w:val="0"/>
        <w:adjustRightInd w:val="0"/>
        <w:ind w:left="4500"/>
        <w:outlineLvl w:val="1"/>
        <w:rPr>
          <w:color w:val="000000"/>
          <w:sz w:val="16"/>
          <w:szCs w:val="16"/>
        </w:rPr>
      </w:pPr>
    </w:p>
    <w:tbl>
      <w:tblPr>
        <w:tblW w:w="0" w:type="auto"/>
        <w:tblLayout w:type="fixed"/>
        <w:tblLook w:val="0000" w:firstRow="0" w:lastRow="0" w:firstColumn="0" w:lastColumn="0" w:noHBand="0" w:noVBand="0"/>
      </w:tblPr>
      <w:tblGrid>
        <w:gridCol w:w="534"/>
        <w:gridCol w:w="992"/>
        <w:gridCol w:w="283"/>
        <w:gridCol w:w="993"/>
        <w:gridCol w:w="1842"/>
        <w:gridCol w:w="2127"/>
        <w:gridCol w:w="2976"/>
      </w:tblGrid>
      <w:tr w:rsidR="00136D33" w:rsidRPr="00C144B8" w:rsidTr="0021053F">
        <w:tc>
          <w:tcPr>
            <w:tcW w:w="4644" w:type="dxa"/>
            <w:gridSpan w:val="5"/>
          </w:tcPr>
          <w:p w:rsidR="00136D33" w:rsidRPr="00C144B8" w:rsidRDefault="00264568" w:rsidP="0021053F">
            <w:pPr>
              <w:pStyle w:val="af0"/>
              <w:rPr>
                <w:color w:val="000000"/>
                <w:szCs w:val="24"/>
              </w:rPr>
            </w:pPr>
            <w:r>
              <w:rPr>
                <w:color w:val="000000"/>
                <w:szCs w:val="24"/>
              </w:rPr>
              <w:t>Территориальная избирательная</w:t>
            </w:r>
            <w:r w:rsidR="00136D33" w:rsidRPr="00C144B8">
              <w:rPr>
                <w:color w:val="000000"/>
                <w:szCs w:val="24"/>
              </w:rPr>
              <w:t xml:space="preserve"> комиссия </w:t>
            </w:r>
            <w:r w:rsidR="005C4FBC" w:rsidRPr="005C4FBC">
              <w:t>Исаклинского района</w:t>
            </w:r>
            <w:r w:rsidRPr="00C144B8">
              <w:rPr>
                <w:color w:val="000000"/>
                <w:szCs w:val="24"/>
              </w:rPr>
              <w:t xml:space="preserve"> </w:t>
            </w:r>
            <w:r w:rsidR="00136D33" w:rsidRPr="00C144B8">
              <w:rPr>
                <w:color w:val="000000"/>
                <w:szCs w:val="24"/>
              </w:rPr>
              <w:t>Самарской области</w:t>
            </w:r>
          </w:p>
        </w:tc>
        <w:tc>
          <w:tcPr>
            <w:tcW w:w="5103" w:type="dxa"/>
            <w:gridSpan w:val="2"/>
          </w:tcPr>
          <w:p w:rsidR="00136D33" w:rsidRPr="00C144B8" w:rsidRDefault="00136D33" w:rsidP="0021053F">
            <w:pPr>
              <w:pStyle w:val="140"/>
              <w:ind w:firstLine="34"/>
              <w:jc w:val="center"/>
              <w:rPr>
                <w:bCs/>
                <w:color w:val="000000"/>
                <w:sz w:val="24"/>
                <w:szCs w:val="24"/>
              </w:rPr>
            </w:pPr>
            <w:bookmarkStart w:id="65" w:name="_Toc87077296"/>
            <w:bookmarkStart w:id="66" w:name="_Toc87079680"/>
            <w:r w:rsidRPr="00C144B8">
              <w:rPr>
                <w:bCs/>
                <w:color w:val="000000"/>
                <w:sz w:val="24"/>
                <w:szCs w:val="24"/>
              </w:rPr>
              <w:t>УТВЕРЖДАЮ</w:t>
            </w:r>
            <w:bookmarkEnd w:id="65"/>
            <w:bookmarkEnd w:id="66"/>
          </w:p>
        </w:tc>
      </w:tr>
      <w:tr w:rsidR="00136D33" w:rsidRPr="00C144B8" w:rsidTr="0021053F">
        <w:trPr>
          <w:cantSplit/>
        </w:trPr>
        <w:tc>
          <w:tcPr>
            <w:tcW w:w="1526" w:type="dxa"/>
            <w:gridSpan w:val="2"/>
          </w:tcPr>
          <w:p w:rsidR="00136D33" w:rsidRPr="00C144B8" w:rsidRDefault="00136D33" w:rsidP="0021053F">
            <w:pPr>
              <w:pStyle w:val="3"/>
              <w:spacing w:after="120"/>
              <w:jc w:val="left"/>
              <w:rPr>
                <w:rFonts w:ascii="Times New Roman" w:hAnsi="Times New Roman"/>
                <w:b w:val="0"/>
                <w:bCs w:val="0"/>
                <w:color w:val="000000"/>
                <w:sz w:val="24"/>
                <w:szCs w:val="24"/>
              </w:rPr>
            </w:pPr>
            <w:r w:rsidRPr="00C144B8">
              <w:rPr>
                <w:rFonts w:ascii="Times New Roman" w:hAnsi="Times New Roman"/>
                <w:b w:val="0"/>
                <w:bCs w:val="0"/>
                <w:color w:val="000000"/>
                <w:sz w:val="24"/>
                <w:szCs w:val="24"/>
              </w:rPr>
              <w:t>ФОНД №</w:t>
            </w:r>
          </w:p>
        </w:tc>
        <w:tc>
          <w:tcPr>
            <w:tcW w:w="1276" w:type="dxa"/>
            <w:gridSpan w:val="2"/>
          </w:tcPr>
          <w:p w:rsidR="00136D33" w:rsidRPr="00C144B8" w:rsidRDefault="00136D33" w:rsidP="0021053F">
            <w:pPr>
              <w:pStyle w:val="3"/>
              <w:spacing w:after="120"/>
              <w:rPr>
                <w:rFonts w:ascii="Times New Roman" w:hAnsi="Times New Roman"/>
                <w:b w:val="0"/>
                <w:bCs w:val="0"/>
                <w:color w:val="000000"/>
                <w:sz w:val="24"/>
                <w:szCs w:val="24"/>
              </w:rPr>
            </w:pPr>
          </w:p>
        </w:tc>
        <w:tc>
          <w:tcPr>
            <w:tcW w:w="1842" w:type="dxa"/>
          </w:tcPr>
          <w:p w:rsidR="00136D33" w:rsidRPr="00C144B8" w:rsidRDefault="00136D33" w:rsidP="0021053F">
            <w:pPr>
              <w:pStyle w:val="3"/>
              <w:spacing w:after="120"/>
              <w:rPr>
                <w:rFonts w:ascii="Times New Roman" w:hAnsi="Times New Roman"/>
                <w:b w:val="0"/>
                <w:bCs w:val="0"/>
                <w:color w:val="000000"/>
                <w:sz w:val="24"/>
                <w:szCs w:val="24"/>
              </w:rPr>
            </w:pPr>
          </w:p>
        </w:tc>
        <w:tc>
          <w:tcPr>
            <w:tcW w:w="5103" w:type="dxa"/>
            <w:gridSpan w:val="2"/>
            <w:vMerge w:val="restart"/>
          </w:tcPr>
          <w:p w:rsidR="00136D33" w:rsidRPr="00C144B8" w:rsidRDefault="00136D33" w:rsidP="00136D33">
            <w:pPr>
              <w:pStyle w:val="1"/>
              <w:ind w:firstLine="284"/>
              <w:rPr>
                <w:b w:val="0"/>
                <w:color w:val="000000"/>
                <w:sz w:val="24"/>
                <w:szCs w:val="24"/>
              </w:rPr>
            </w:pPr>
            <w:bookmarkStart w:id="67" w:name="_Toc87077297"/>
            <w:bookmarkStart w:id="68" w:name="_Toc87079681"/>
            <w:bookmarkStart w:id="69" w:name="_Toc88294885"/>
            <w:bookmarkStart w:id="70" w:name="_Toc88299582"/>
            <w:r w:rsidRPr="00C144B8">
              <w:rPr>
                <w:b w:val="0"/>
                <w:color w:val="000000"/>
                <w:sz w:val="24"/>
                <w:szCs w:val="24"/>
              </w:rPr>
              <w:t>Председатель</w:t>
            </w:r>
            <w:r w:rsidRPr="00C144B8">
              <w:rPr>
                <w:b w:val="0"/>
                <w:color w:val="000000"/>
                <w:sz w:val="24"/>
                <w:szCs w:val="24"/>
              </w:rPr>
              <w:br/>
              <w:t>территориальной избирательной комиссии</w:t>
            </w:r>
            <w:bookmarkStart w:id="71" w:name="_Toc87077298"/>
            <w:bookmarkStart w:id="72" w:name="_Toc87079682"/>
            <w:bookmarkStart w:id="73" w:name="_Toc88294886"/>
            <w:bookmarkStart w:id="74" w:name="_Toc88299583"/>
            <w:bookmarkEnd w:id="67"/>
            <w:bookmarkEnd w:id="68"/>
            <w:bookmarkEnd w:id="69"/>
            <w:bookmarkEnd w:id="70"/>
            <w:r w:rsidRPr="00C144B8">
              <w:rPr>
                <w:b w:val="0"/>
                <w:color w:val="000000"/>
                <w:sz w:val="24"/>
                <w:szCs w:val="24"/>
              </w:rPr>
              <w:t xml:space="preserve"> </w:t>
            </w:r>
            <w:r w:rsidR="005C4FBC" w:rsidRPr="005C4FBC">
              <w:rPr>
                <w:b w:val="0"/>
                <w:sz w:val="24"/>
                <w:szCs w:val="24"/>
              </w:rPr>
              <w:t>Исаклинского района</w:t>
            </w:r>
            <w:r w:rsidRPr="00C144B8">
              <w:rPr>
                <w:b w:val="0"/>
                <w:color w:val="000000"/>
                <w:sz w:val="24"/>
                <w:szCs w:val="24"/>
              </w:rPr>
              <w:t xml:space="preserve"> Самарской области</w:t>
            </w:r>
            <w:bookmarkEnd w:id="71"/>
            <w:bookmarkEnd w:id="72"/>
            <w:bookmarkEnd w:id="73"/>
            <w:bookmarkEnd w:id="74"/>
          </w:p>
        </w:tc>
      </w:tr>
      <w:tr w:rsidR="00136D33" w:rsidRPr="00C144B8" w:rsidTr="0021053F">
        <w:trPr>
          <w:cantSplit/>
        </w:trPr>
        <w:tc>
          <w:tcPr>
            <w:tcW w:w="1526" w:type="dxa"/>
            <w:gridSpan w:val="2"/>
          </w:tcPr>
          <w:p w:rsidR="00136D33" w:rsidRPr="00C144B8" w:rsidRDefault="00136D33" w:rsidP="0021053F">
            <w:pPr>
              <w:rPr>
                <w:rFonts w:ascii="Times New Roman" w:hAnsi="Times New Roman" w:cs="Times New Roman"/>
                <w:bCs/>
                <w:color w:val="000000"/>
                <w:sz w:val="24"/>
                <w:szCs w:val="24"/>
              </w:rPr>
            </w:pPr>
            <w:r w:rsidRPr="00C144B8">
              <w:rPr>
                <w:rFonts w:ascii="Times New Roman" w:hAnsi="Times New Roman" w:cs="Times New Roman"/>
                <w:bCs/>
                <w:color w:val="000000"/>
                <w:sz w:val="24"/>
                <w:szCs w:val="24"/>
              </w:rPr>
              <w:t>ОПИСЬ №</w:t>
            </w:r>
          </w:p>
        </w:tc>
        <w:tc>
          <w:tcPr>
            <w:tcW w:w="1276" w:type="dxa"/>
            <w:gridSpan w:val="2"/>
            <w:tcBorders>
              <w:top w:val="single" w:sz="4" w:space="0" w:color="auto"/>
              <w:bottom w:val="single" w:sz="4" w:space="0" w:color="auto"/>
            </w:tcBorders>
          </w:tcPr>
          <w:p w:rsidR="00136D33" w:rsidRPr="00C144B8" w:rsidRDefault="00136D33" w:rsidP="0021053F">
            <w:pPr>
              <w:rPr>
                <w:rFonts w:ascii="Times New Roman" w:hAnsi="Times New Roman" w:cs="Times New Roman"/>
                <w:bCs/>
                <w:color w:val="000000"/>
                <w:sz w:val="24"/>
                <w:szCs w:val="24"/>
              </w:rPr>
            </w:pPr>
          </w:p>
        </w:tc>
        <w:tc>
          <w:tcPr>
            <w:tcW w:w="1842" w:type="dxa"/>
          </w:tcPr>
          <w:p w:rsidR="00136D33" w:rsidRPr="00C144B8" w:rsidRDefault="00136D33" w:rsidP="0021053F">
            <w:pPr>
              <w:rPr>
                <w:rFonts w:ascii="Times New Roman" w:hAnsi="Times New Roman" w:cs="Times New Roman"/>
                <w:bCs/>
                <w:color w:val="000000"/>
                <w:sz w:val="24"/>
                <w:szCs w:val="24"/>
              </w:rPr>
            </w:pPr>
          </w:p>
        </w:tc>
        <w:tc>
          <w:tcPr>
            <w:tcW w:w="5103" w:type="dxa"/>
            <w:gridSpan w:val="2"/>
            <w:vMerge/>
          </w:tcPr>
          <w:p w:rsidR="00136D33" w:rsidRPr="00C144B8" w:rsidRDefault="00136D33" w:rsidP="0021053F">
            <w:pPr>
              <w:rPr>
                <w:rFonts w:ascii="Times New Roman" w:hAnsi="Times New Roman" w:cs="Times New Roman"/>
                <w:bCs/>
                <w:color w:val="000000"/>
                <w:sz w:val="24"/>
                <w:szCs w:val="24"/>
              </w:rPr>
            </w:pPr>
          </w:p>
        </w:tc>
      </w:tr>
      <w:tr w:rsidR="00136D33" w:rsidRPr="00C144B8" w:rsidTr="0021053F">
        <w:trPr>
          <w:cantSplit/>
        </w:trPr>
        <w:tc>
          <w:tcPr>
            <w:tcW w:w="4644" w:type="dxa"/>
            <w:gridSpan w:val="5"/>
          </w:tcPr>
          <w:p w:rsidR="00136D33" w:rsidRPr="00C144B8" w:rsidRDefault="00136D33" w:rsidP="0021053F">
            <w:pPr>
              <w:pStyle w:val="af0"/>
              <w:rPr>
                <w:color w:val="000000"/>
                <w:szCs w:val="24"/>
              </w:rPr>
            </w:pPr>
            <w:r w:rsidRPr="00C144B8">
              <w:rPr>
                <w:color w:val="000000"/>
                <w:szCs w:val="24"/>
              </w:rPr>
              <w:t>дел постоянного хранения</w:t>
            </w:r>
          </w:p>
        </w:tc>
        <w:tc>
          <w:tcPr>
            <w:tcW w:w="5103" w:type="dxa"/>
            <w:gridSpan w:val="2"/>
            <w:vMerge/>
          </w:tcPr>
          <w:p w:rsidR="00136D33" w:rsidRPr="00C144B8" w:rsidRDefault="00136D33" w:rsidP="0021053F">
            <w:pPr>
              <w:pStyle w:val="1"/>
              <w:rPr>
                <w:b w:val="0"/>
                <w:color w:val="000000"/>
                <w:sz w:val="24"/>
                <w:szCs w:val="24"/>
              </w:rPr>
            </w:pPr>
          </w:p>
        </w:tc>
      </w:tr>
      <w:tr w:rsidR="00136D33" w:rsidRPr="00C144B8" w:rsidTr="0021053F">
        <w:trPr>
          <w:cantSplit/>
        </w:trPr>
        <w:tc>
          <w:tcPr>
            <w:tcW w:w="534" w:type="dxa"/>
          </w:tcPr>
          <w:p w:rsidR="00136D33" w:rsidRPr="00C144B8" w:rsidRDefault="00136D33" w:rsidP="0021053F">
            <w:pPr>
              <w:rPr>
                <w:rFonts w:ascii="Times New Roman" w:hAnsi="Times New Roman" w:cs="Times New Roman"/>
                <w:color w:val="000000"/>
                <w:sz w:val="24"/>
                <w:szCs w:val="24"/>
              </w:rPr>
            </w:pPr>
            <w:r w:rsidRPr="00C144B8">
              <w:rPr>
                <w:rFonts w:ascii="Times New Roman" w:hAnsi="Times New Roman" w:cs="Times New Roman"/>
                <w:color w:val="000000"/>
                <w:sz w:val="24"/>
                <w:szCs w:val="24"/>
              </w:rPr>
              <w:t>За</w:t>
            </w:r>
          </w:p>
        </w:tc>
        <w:tc>
          <w:tcPr>
            <w:tcW w:w="1275" w:type="dxa"/>
            <w:gridSpan w:val="2"/>
            <w:tcBorders>
              <w:bottom w:val="single" w:sz="4" w:space="0" w:color="auto"/>
            </w:tcBorders>
          </w:tcPr>
          <w:p w:rsidR="00136D33" w:rsidRPr="00C144B8" w:rsidRDefault="00136D33" w:rsidP="0021053F">
            <w:pPr>
              <w:rPr>
                <w:rFonts w:ascii="Times New Roman" w:hAnsi="Times New Roman" w:cs="Times New Roman"/>
                <w:color w:val="000000"/>
                <w:sz w:val="24"/>
                <w:szCs w:val="24"/>
              </w:rPr>
            </w:pPr>
          </w:p>
        </w:tc>
        <w:tc>
          <w:tcPr>
            <w:tcW w:w="2835" w:type="dxa"/>
            <w:gridSpan w:val="2"/>
          </w:tcPr>
          <w:p w:rsidR="00136D33" w:rsidRPr="00C144B8" w:rsidRDefault="00136D33" w:rsidP="0021053F">
            <w:pPr>
              <w:rPr>
                <w:rFonts w:ascii="Times New Roman" w:hAnsi="Times New Roman" w:cs="Times New Roman"/>
                <w:color w:val="000000"/>
                <w:sz w:val="24"/>
                <w:szCs w:val="24"/>
              </w:rPr>
            </w:pPr>
            <w:r w:rsidRPr="00C144B8">
              <w:rPr>
                <w:rFonts w:ascii="Times New Roman" w:hAnsi="Times New Roman" w:cs="Times New Roman"/>
                <w:color w:val="000000"/>
                <w:sz w:val="24"/>
                <w:szCs w:val="24"/>
              </w:rPr>
              <w:t>год</w:t>
            </w:r>
          </w:p>
        </w:tc>
        <w:tc>
          <w:tcPr>
            <w:tcW w:w="2127" w:type="dxa"/>
          </w:tcPr>
          <w:p w:rsidR="00136D33" w:rsidRPr="00C144B8" w:rsidRDefault="00136D33" w:rsidP="0021053F">
            <w:pPr>
              <w:pStyle w:val="2"/>
              <w:rPr>
                <w:rFonts w:ascii="Times New Roman" w:hAnsi="Times New Roman" w:cs="Times New Roman"/>
                <w:b w:val="0"/>
                <w:bCs w:val="0"/>
                <w:color w:val="000000"/>
                <w:sz w:val="24"/>
                <w:szCs w:val="24"/>
              </w:rPr>
            </w:pPr>
            <w:bookmarkStart w:id="75" w:name="_Toc87077299"/>
            <w:bookmarkStart w:id="76" w:name="_Toc87079683"/>
            <w:bookmarkStart w:id="77" w:name="_Toc88294887"/>
            <w:bookmarkStart w:id="78" w:name="_Toc88299584"/>
            <w:r w:rsidRPr="00C144B8">
              <w:rPr>
                <w:rFonts w:ascii="Times New Roman" w:hAnsi="Times New Roman" w:cs="Times New Roman"/>
                <w:b w:val="0"/>
                <w:bCs w:val="0"/>
                <w:color w:val="000000"/>
                <w:sz w:val="24"/>
                <w:szCs w:val="24"/>
              </w:rPr>
              <w:t>Подпись</w:t>
            </w:r>
            <w:bookmarkEnd w:id="75"/>
            <w:bookmarkEnd w:id="76"/>
            <w:bookmarkEnd w:id="77"/>
            <w:bookmarkEnd w:id="78"/>
          </w:p>
        </w:tc>
        <w:tc>
          <w:tcPr>
            <w:tcW w:w="2976" w:type="dxa"/>
          </w:tcPr>
          <w:p w:rsidR="00136D33" w:rsidRPr="00C144B8" w:rsidRDefault="00136D33" w:rsidP="0021053F">
            <w:pPr>
              <w:pStyle w:val="2"/>
              <w:rPr>
                <w:rFonts w:ascii="Times New Roman" w:hAnsi="Times New Roman" w:cs="Times New Roman"/>
                <w:b w:val="0"/>
                <w:bCs w:val="0"/>
                <w:color w:val="000000"/>
                <w:sz w:val="24"/>
                <w:szCs w:val="24"/>
              </w:rPr>
            </w:pPr>
            <w:bookmarkStart w:id="79" w:name="_Toc87077300"/>
            <w:bookmarkStart w:id="80" w:name="_Toc87079684"/>
            <w:bookmarkStart w:id="81" w:name="_Toc88294888"/>
            <w:bookmarkStart w:id="82" w:name="_Toc88299585"/>
            <w:r w:rsidRPr="00C144B8">
              <w:rPr>
                <w:rFonts w:ascii="Times New Roman" w:hAnsi="Times New Roman" w:cs="Times New Roman"/>
                <w:b w:val="0"/>
                <w:bCs w:val="0"/>
                <w:color w:val="000000"/>
                <w:sz w:val="24"/>
                <w:szCs w:val="24"/>
              </w:rPr>
              <w:t>Расшифровка подписи</w:t>
            </w:r>
            <w:bookmarkEnd w:id="79"/>
            <w:bookmarkEnd w:id="80"/>
            <w:bookmarkEnd w:id="81"/>
            <w:bookmarkEnd w:id="82"/>
          </w:p>
        </w:tc>
      </w:tr>
      <w:tr w:rsidR="00136D33" w:rsidRPr="00C144B8" w:rsidTr="0021053F">
        <w:trPr>
          <w:cantSplit/>
        </w:trPr>
        <w:tc>
          <w:tcPr>
            <w:tcW w:w="534" w:type="dxa"/>
          </w:tcPr>
          <w:p w:rsidR="00136D33" w:rsidRPr="00C144B8" w:rsidRDefault="00136D33" w:rsidP="0021053F">
            <w:pPr>
              <w:spacing w:before="120"/>
              <w:rPr>
                <w:rFonts w:ascii="Times New Roman" w:hAnsi="Times New Roman" w:cs="Times New Roman"/>
                <w:color w:val="000000"/>
                <w:sz w:val="24"/>
                <w:szCs w:val="24"/>
              </w:rPr>
            </w:pPr>
          </w:p>
        </w:tc>
        <w:tc>
          <w:tcPr>
            <w:tcW w:w="1275" w:type="dxa"/>
            <w:gridSpan w:val="2"/>
          </w:tcPr>
          <w:p w:rsidR="00136D33" w:rsidRPr="00C144B8" w:rsidRDefault="00136D33" w:rsidP="0021053F">
            <w:pPr>
              <w:spacing w:before="120"/>
              <w:rPr>
                <w:rFonts w:ascii="Times New Roman" w:hAnsi="Times New Roman" w:cs="Times New Roman"/>
                <w:color w:val="000000"/>
                <w:sz w:val="24"/>
                <w:szCs w:val="24"/>
              </w:rPr>
            </w:pPr>
          </w:p>
        </w:tc>
        <w:tc>
          <w:tcPr>
            <w:tcW w:w="2835" w:type="dxa"/>
            <w:gridSpan w:val="2"/>
          </w:tcPr>
          <w:p w:rsidR="00136D33" w:rsidRPr="00C144B8" w:rsidRDefault="00136D33" w:rsidP="0021053F">
            <w:pPr>
              <w:spacing w:before="120"/>
              <w:rPr>
                <w:rFonts w:ascii="Times New Roman" w:hAnsi="Times New Roman" w:cs="Times New Roman"/>
                <w:color w:val="000000"/>
                <w:sz w:val="24"/>
                <w:szCs w:val="24"/>
              </w:rPr>
            </w:pPr>
          </w:p>
        </w:tc>
        <w:tc>
          <w:tcPr>
            <w:tcW w:w="2127" w:type="dxa"/>
          </w:tcPr>
          <w:p w:rsidR="00136D33" w:rsidRPr="00C144B8" w:rsidRDefault="00136D33" w:rsidP="0021053F">
            <w:pPr>
              <w:pStyle w:val="2"/>
              <w:ind w:left="284"/>
              <w:rPr>
                <w:rFonts w:ascii="Times New Roman" w:hAnsi="Times New Roman" w:cs="Times New Roman"/>
                <w:b w:val="0"/>
                <w:bCs w:val="0"/>
                <w:color w:val="000000"/>
                <w:sz w:val="24"/>
                <w:szCs w:val="24"/>
              </w:rPr>
            </w:pPr>
            <w:r w:rsidRPr="00C144B8">
              <w:rPr>
                <w:rFonts w:ascii="Times New Roman" w:hAnsi="Times New Roman" w:cs="Times New Roman"/>
                <w:b w:val="0"/>
                <w:bCs w:val="0"/>
                <w:color w:val="000000"/>
                <w:sz w:val="24"/>
                <w:szCs w:val="24"/>
              </w:rPr>
              <w:t>Дата</w:t>
            </w:r>
          </w:p>
        </w:tc>
        <w:tc>
          <w:tcPr>
            <w:tcW w:w="2976" w:type="dxa"/>
          </w:tcPr>
          <w:p w:rsidR="00136D33" w:rsidRPr="00C144B8" w:rsidRDefault="00136D33" w:rsidP="0021053F">
            <w:pPr>
              <w:spacing w:before="120"/>
              <w:rPr>
                <w:rFonts w:ascii="Times New Roman" w:hAnsi="Times New Roman" w:cs="Times New Roman"/>
                <w:color w:val="000000"/>
                <w:sz w:val="24"/>
                <w:szCs w:val="24"/>
              </w:rPr>
            </w:pPr>
          </w:p>
        </w:tc>
      </w:tr>
    </w:tbl>
    <w:p w:rsidR="00136D33" w:rsidRPr="00C144B8" w:rsidRDefault="00136D33" w:rsidP="00136D33">
      <w:pPr>
        <w:pStyle w:val="22"/>
        <w:keepLines/>
        <w:pBdr>
          <w:between w:val="single" w:sz="4" w:space="1" w:color="auto"/>
        </w:pBdr>
        <w:spacing w:before="240" w:after="240" w:line="240" w:lineRule="auto"/>
        <w:rPr>
          <w:rFonts w:ascii="Times New Roman" w:hAnsi="Times New Roman" w:cs="Times New Roman"/>
          <w:i/>
          <w:color w:val="000000"/>
          <w:sz w:val="24"/>
          <w:szCs w:val="24"/>
        </w:rPr>
      </w:pPr>
    </w:p>
    <w:tbl>
      <w:tblPr>
        <w:tblW w:w="95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449"/>
        <w:gridCol w:w="3384"/>
        <w:gridCol w:w="1260"/>
        <w:gridCol w:w="992"/>
        <w:gridCol w:w="1708"/>
      </w:tblGrid>
      <w:tr w:rsidR="00136D33" w:rsidTr="0021053F">
        <w:trPr>
          <w:trHeight w:val="598"/>
          <w:tblHeader/>
        </w:trPr>
        <w:tc>
          <w:tcPr>
            <w:tcW w:w="709" w:type="dxa"/>
            <w:tcBorders>
              <w:top w:val="single" w:sz="4" w:space="0" w:color="auto"/>
              <w:left w:val="single" w:sz="4" w:space="0" w:color="auto"/>
              <w:bottom w:val="nil"/>
            </w:tcBorders>
            <w:vAlign w:val="center"/>
          </w:tcPr>
          <w:p w:rsidR="00136D33" w:rsidRPr="00264568" w:rsidRDefault="00136D33" w:rsidP="0021053F">
            <w:pPr>
              <w:pStyle w:val="22"/>
              <w:keepLines/>
              <w:spacing w:before="120" w:line="240" w:lineRule="auto"/>
              <w:jc w:val="center"/>
              <w:rPr>
                <w:rFonts w:ascii="Times New Roman" w:hAnsi="Times New Roman" w:cs="Times New Roman"/>
                <w:i/>
                <w:color w:val="000000"/>
              </w:rPr>
            </w:pPr>
            <w:r w:rsidRPr="00264568">
              <w:rPr>
                <w:rFonts w:ascii="Times New Roman" w:hAnsi="Times New Roman" w:cs="Times New Roman"/>
                <w:i/>
                <w:color w:val="000000"/>
              </w:rPr>
              <w:t>№</w:t>
            </w:r>
            <w:r w:rsidRPr="00264568">
              <w:rPr>
                <w:rFonts w:ascii="Times New Roman" w:hAnsi="Times New Roman" w:cs="Times New Roman"/>
                <w:i/>
                <w:color w:val="000000"/>
              </w:rPr>
              <w:br/>
              <w:t>п/п</w:t>
            </w:r>
          </w:p>
        </w:tc>
        <w:tc>
          <w:tcPr>
            <w:tcW w:w="1449" w:type="dxa"/>
            <w:tcBorders>
              <w:top w:val="single" w:sz="4" w:space="0" w:color="auto"/>
              <w:bottom w:val="nil"/>
            </w:tcBorders>
            <w:vAlign w:val="center"/>
          </w:tcPr>
          <w:p w:rsidR="00136D33" w:rsidRPr="00264568" w:rsidRDefault="00136D33" w:rsidP="0021053F">
            <w:pPr>
              <w:pStyle w:val="22"/>
              <w:keepLines/>
              <w:spacing w:before="120" w:line="240" w:lineRule="auto"/>
              <w:jc w:val="center"/>
              <w:rPr>
                <w:rFonts w:ascii="Times New Roman" w:hAnsi="Times New Roman" w:cs="Times New Roman"/>
                <w:i/>
                <w:color w:val="000000"/>
              </w:rPr>
            </w:pPr>
            <w:r w:rsidRPr="00264568">
              <w:rPr>
                <w:rFonts w:ascii="Times New Roman" w:hAnsi="Times New Roman" w:cs="Times New Roman"/>
                <w:i/>
                <w:color w:val="000000"/>
              </w:rPr>
              <w:t>Индекс</w:t>
            </w:r>
            <w:r w:rsidRPr="00264568">
              <w:rPr>
                <w:rFonts w:ascii="Times New Roman" w:hAnsi="Times New Roman" w:cs="Times New Roman"/>
                <w:i/>
                <w:color w:val="000000"/>
              </w:rPr>
              <w:br/>
              <w:t>дела</w:t>
            </w:r>
          </w:p>
        </w:tc>
        <w:tc>
          <w:tcPr>
            <w:tcW w:w="3384" w:type="dxa"/>
            <w:tcBorders>
              <w:top w:val="single" w:sz="4" w:space="0" w:color="auto"/>
              <w:bottom w:val="nil"/>
            </w:tcBorders>
            <w:vAlign w:val="center"/>
          </w:tcPr>
          <w:p w:rsidR="00136D33" w:rsidRPr="00264568" w:rsidRDefault="00136D33" w:rsidP="0021053F">
            <w:pPr>
              <w:pStyle w:val="22"/>
              <w:keepLines/>
              <w:spacing w:before="120" w:line="240" w:lineRule="auto"/>
              <w:jc w:val="center"/>
              <w:rPr>
                <w:rFonts w:ascii="Times New Roman" w:hAnsi="Times New Roman" w:cs="Times New Roman"/>
                <w:i/>
                <w:color w:val="000000"/>
              </w:rPr>
            </w:pPr>
            <w:r w:rsidRPr="00264568">
              <w:rPr>
                <w:rFonts w:ascii="Times New Roman" w:hAnsi="Times New Roman" w:cs="Times New Roman"/>
                <w:i/>
                <w:color w:val="000000"/>
              </w:rPr>
              <w:t>Заголовок дела</w:t>
            </w:r>
          </w:p>
        </w:tc>
        <w:tc>
          <w:tcPr>
            <w:tcW w:w="1260" w:type="dxa"/>
            <w:tcBorders>
              <w:top w:val="single" w:sz="4" w:space="0" w:color="auto"/>
              <w:bottom w:val="nil"/>
            </w:tcBorders>
            <w:vAlign w:val="center"/>
          </w:tcPr>
          <w:p w:rsidR="00136D33" w:rsidRPr="00264568" w:rsidRDefault="00136D33" w:rsidP="0021053F">
            <w:pPr>
              <w:pStyle w:val="22"/>
              <w:keepLines/>
              <w:spacing w:before="120" w:line="240" w:lineRule="auto"/>
              <w:jc w:val="center"/>
              <w:rPr>
                <w:rFonts w:ascii="Times New Roman" w:hAnsi="Times New Roman" w:cs="Times New Roman"/>
                <w:i/>
                <w:color w:val="000000"/>
              </w:rPr>
            </w:pPr>
            <w:r w:rsidRPr="00264568">
              <w:rPr>
                <w:rFonts w:ascii="Times New Roman" w:hAnsi="Times New Roman" w:cs="Times New Roman"/>
                <w:i/>
                <w:color w:val="000000"/>
              </w:rPr>
              <w:t>Крайние даты</w:t>
            </w:r>
          </w:p>
        </w:tc>
        <w:tc>
          <w:tcPr>
            <w:tcW w:w="992" w:type="dxa"/>
            <w:tcBorders>
              <w:top w:val="single" w:sz="4" w:space="0" w:color="auto"/>
              <w:bottom w:val="nil"/>
            </w:tcBorders>
            <w:vAlign w:val="center"/>
          </w:tcPr>
          <w:p w:rsidR="00136D33" w:rsidRPr="00264568" w:rsidRDefault="00136D33" w:rsidP="0021053F">
            <w:pPr>
              <w:pStyle w:val="22"/>
              <w:keepLines/>
              <w:spacing w:before="120" w:line="240" w:lineRule="auto"/>
              <w:jc w:val="center"/>
              <w:rPr>
                <w:rFonts w:ascii="Times New Roman" w:hAnsi="Times New Roman" w:cs="Times New Roman"/>
                <w:i/>
                <w:color w:val="000000"/>
              </w:rPr>
            </w:pPr>
            <w:r w:rsidRPr="00264568">
              <w:rPr>
                <w:rFonts w:ascii="Times New Roman" w:hAnsi="Times New Roman" w:cs="Times New Roman"/>
                <w:i/>
                <w:color w:val="000000"/>
              </w:rPr>
              <w:t>Кол-во листов</w:t>
            </w:r>
          </w:p>
        </w:tc>
        <w:tc>
          <w:tcPr>
            <w:tcW w:w="1708" w:type="dxa"/>
            <w:tcBorders>
              <w:top w:val="single" w:sz="4" w:space="0" w:color="auto"/>
              <w:bottom w:val="nil"/>
              <w:right w:val="single" w:sz="4" w:space="0" w:color="auto"/>
            </w:tcBorders>
            <w:vAlign w:val="center"/>
          </w:tcPr>
          <w:p w:rsidR="00136D33" w:rsidRPr="00264568" w:rsidRDefault="00136D33" w:rsidP="0021053F">
            <w:pPr>
              <w:pStyle w:val="22"/>
              <w:keepLines/>
              <w:spacing w:before="120" w:line="240" w:lineRule="auto"/>
              <w:jc w:val="center"/>
              <w:rPr>
                <w:rFonts w:ascii="Times New Roman" w:hAnsi="Times New Roman" w:cs="Times New Roman"/>
                <w:i/>
                <w:color w:val="000000"/>
              </w:rPr>
            </w:pPr>
            <w:r w:rsidRPr="00264568">
              <w:rPr>
                <w:rFonts w:ascii="Times New Roman" w:hAnsi="Times New Roman" w:cs="Times New Roman"/>
                <w:i/>
                <w:color w:val="000000"/>
              </w:rPr>
              <w:t>Примечание</w:t>
            </w:r>
          </w:p>
        </w:tc>
      </w:tr>
      <w:tr w:rsidR="00136D33" w:rsidTr="0021053F">
        <w:tc>
          <w:tcPr>
            <w:tcW w:w="709" w:type="dxa"/>
            <w:tcBorders>
              <w:top w:val="single" w:sz="4" w:space="0" w:color="auto"/>
              <w:left w:val="single" w:sz="4" w:space="0" w:color="auto"/>
              <w:bottom w:val="single" w:sz="4" w:space="0" w:color="auto"/>
              <w:right w:val="single" w:sz="4" w:space="0" w:color="auto"/>
            </w:tcBorders>
          </w:tcPr>
          <w:p w:rsidR="00136D33" w:rsidRPr="00264568" w:rsidRDefault="00136D33" w:rsidP="0021053F">
            <w:pPr>
              <w:pStyle w:val="22"/>
              <w:keepLines/>
              <w:spacing w:line="240" w:lineRule="auto"/>
              <w:jc w:val="center"/>
              <w:rPr>
                <w:rFonts w:ascii="Times New Roman" w:hAnsi="Times New Roman" w:cs="Times New Roman"/>
                <w:i/>
                <w:color w:val="000000"/>
              </w:rPr>
            </w:pPr>
            <w:r w:rsidRPr="00264568">
              <w:rPr>
                <w:rFonts w:ascii="Times New Roman" w:hAnsi="Times New Roman" w:cs="Times New Roman"/>
                <w:i/>
                <w:color w:val="000000"/>
              </w:rPr>
              <w:t>1</w:t>
            </w:r>
          </w:p>
        </w:tc>
        <w:tc>
          <w:tcPr>
            <w:tcW w:w="1449" w:type="dxa"/>
            <w:tcBorders>
              <w:top w:val="single" w:sz="4" w:space="0" w:color="auto"/>
              <w:left w:val="single" w:sz="4" w:space="0" w:color="auto"/>
              <w:bottom w:val="single" w:sz="4" w:space="0" w:color="auto"/>
              <w:right w:val="single" w:sz="4" w:space="0" w:color="auto"/>
            </w:tcBorders>
          </w:tcPr>
          <w:p w:rsidR="00136D33" w:rsidRPr="00264568" w:rsidRDefault="00136D33" w:rsidP="0021053F">
            <w:pPr>
              <w:pStyle w:val="22"/>
              <w:keepLines/>
              <w:spacing w:line="240" w:lineRule="auto"/>
              <w:jc w:val="center"/>
              <w:rPr>
                <w:rFonts w:ascii="Times New Roman" w:hAnsi="Times New Roman" w:cs="Times New Roman"/>
                <w:i/>
                <w:color w:val="000000"/>
              </w:rPr>
            </w:pPr>
            <w:r w:rsidRPr="00264568">
              <w:rPr>
                <w:rFonts w:ascii="Times New Roman" w:hAnsi="Times New Roman" w:cs="Times New Roman"/>
                <w:i/>
                <w:color w:val="000000"/>
              </w:rPr>
              <w:t>2</w:t>
            </w:r>
          </w:p>
        </w:tc>
        <w:tc>
          <w:tcPr>
            <w:tcW w:w="3384" w:type="dxa"/>
            <w:tcBorders>
              <w:top w:val="single" w:sz="4" w:space="0" w:color="auto"/>
              <w:left w:val="single" w:sz="4" w:space="0" w:color="auto"/>
              <w:bottom w:val="single" w:sz="4" w:space="0" w:color="auto"/>
              <w:right w:val="single" w:sz="4" w:space="0" w:color="auto"/>
            </w:tcBorders>
          </w:tcPr>
          <w:p w:rsidR="00136D33" w:rsidRPr="00264568" w:rsidRDefault="00136D33" w:rsidP="0021053F">
            <w:pPr>
              <w:pStyle w:val="22"/>
              <w:keepLines/>
              <w:spacing w:line="240" w:lineRule="auto"/>
              <w:jc w:val="center"/>
              <w:rPr>
                <w:rFonts w:ascii="Times New Roman" w:hAnsi="Times New Roman" w:cs="Times New Roman"/>
                <w:i/>
                <w:color w:val="000000"/>
              </w:rPr>
            </w:pPr>
            <w:r w:rsidRPr="00264568">
              <w:rPr>
                <w:rFonts w:ascii="Times New Roman" w:hAnsi="Times New Roman" w:cs="Times New Roman"/>
                <w:i/>
                <w:color w:val="000000"/>
              </w:rPr>
              <w:t>3</w:t>
            </w:r>
          </w:p>
        </w:tc>
        <w:tc>
          <w:tcPr>
            <w:tcW w:w="1260" w:type="dxa"/>
            <w:tcBorders>
              <w:top w:val="single" w:sz="4" w:space="0" w:color="auto"/>
              <w:left w:val="single" w:sz="4" w:space="0" w:color="auto"/>
              <w:bottom w:val="single" w:sz="4" w:space="0" w:color="auto"/>
              <w:right w:val="single" w:sz="4" w:space="0" w:color="auto"/>
            </w:tcBorders>
          </w:tcPr>
          <w:p w:rsidR="00136D33" w:rsidRPr="00264568" w:rsidRDefault="00136D33" w:rsidP="0021053F">
            <w:pPr>
              <w:pStyle w:val="22"/>
              <w:keepLines/>
              <w:spacing w:line="240" w:lineRule="auto"/>
              <w:jc w:val="center"/>
              <w:rPr>
                <w:rFonts w:ascii="Times New Roman" w:hAnsi="Times New Roman" w:cs="Times New Roman"/>
                <w:i/>
                <w:color w:val="000000"/>
              </w:rPr>
            </w:pPr>
            <w:r w:rsidRPr="00264568">
              <w:rPr>
                <w:rFonts w:ascii="Times New Roman" w:hAnsi="Times New Roman" w:cs="Times New Roman"/>
                <w:i/>
                <w:color w:val="000000"/>
              </w:rPr>
              <w:t>4</w:t>
            </w:r>
          </w:p>
        </w:tc>
        <w:tc>
          <w:tcPr>
            <w:tcW w:w="992" w:type="dxa"/>
            <w:tcBorders>
              <w:top w:val="single" w:sz="4" w:space="0" w:color="auto"/>
              <w:left w:val="single" w:sz="4" w:space="0" w:color="auto"/>
              <w:bottom w:val="single" w:sz="4" w:space="0" w:color="auto"/>
              <w:right w:val="single" w:sz="4" w:space="0" w:color="auto"/>
            </w:tcBorders>
          </w:tcPr>
          <w:p w:rsidR="00136D33" w:rsidRPr="00264568" w:rsidRDefault="00136D33" w:rsidP="0021053F">
            <w:pPr>
              <w:pStyle w:val="22"/>
              <w:keepLines/>
              <w:spacing w:line="240" w:lineRule="auto"/>
              <w:jc w:val="center"/>
              <w:rPr>
                <w:rFonts w:ascii="Times New Roman" w:hAnsi="Times New Roman" w:cs="Times New Roman"/>
                <w:i/>
                <w:color w:val="000000"/>
              </w:rPr>
            </w:pPr>
            <w:r w:rsidRPr="00264568">
              <w:rPr>
                <w:rFonts w:ascii="Times New Roman" w:hAnsi="Times New Roman" w:cs="Times New Roman"/>
                <w:i/>
                <w:color w:val="000000"/>
              </w:rPr>
              <w:t>5</w:t>
            </w:r>
          </w:p>
        </w:tc>
        <w:tc>
          <w:tcPr>
            <w:tcW w:w="1708" w:type="dxa"/>
            <w:tcBorders>
              <w:top w:val="single" w:sz="4" w:space="0" w:color="auto"/>
              <w:left w:val="single" w:sz="4" w:space="0" w:color="auto"/>
              <w:bottom w:val="single" w:sz="4" w:space="0" w:color="auto"/>
              <w:right w:val="single" w:sz="4" w:space="0" w:color="auto"/>
            </w:tcBorders>
          </w:tcPr>
          <w:p w:rsidR="00136D33" w:rsidRPr="00264568" w:rsidRDefault="00136D33" w:rsidP="0021053F">
            <w:pPr>
              <w:pStyle w:val="22"/>
              <w:keepLines/>
              <w:spacing w:line="240" w:lineRule="auto"/>
              <w:jc w:val="center"/>
              <w:rPr>
                <w:rFonts w:ascii="Times New Roman" w:hAnsi="Times New Roman" w:cs="Times New Roman"/>
                <w:i/>
                <w:color w:val="000000"/>
              </w:rPr>
            </w:pPr>
            <w:r w:rsidRPr="00264568">
              <w:rPr>
                <w:rFonts w:ascii="Times New Roman" w:hAnsi="Times New Roman" w:cs="Times New Roman"/>
                <w:i/>
                <w:color w:val="000000"/>
              </w:rPr>
              <w:t>6</w:t>
            </w:r>
          </w:p>
        </w:tc>
      </w:tr>
    </w:tbl>
    <w:p w:rsidR="00136D33" w:rsidRDefault="00136D33" w:rsidP="00264568">
      <w:pPr>
        <w:spacing w:after="0" w:line="240" w:lineRule="auto"/>
        <w:rPr>
          <w:color w:val="000000"/>
        </w:rPr>
      </w:pPr>
    </w:p>
    <w:tbl>
      <w:tblPr>
        <w:tblW w:w="9747" w:type="dxa"/>
        <w:tblLayout w:type="fixed"/>
        <w:tblLook w:val="0000" w:firstRow="0" w:lastRow="0" w:firstColumn="0" w:lastColumn="0" w:noHBand="0" w:noVBand="0"/>
      </w:tblPr>
      <w:tblGrid>
        <w:gridCol w:w="817"/>
        <w:gridCol w:w="3260"/>
        <w:gridCol w:w="851"/>
        <w:gridCol w:w="4819"/>
      </w:tblGrid>
      <w:tr w:rsidR="00136D33" w:rsidRPr="00264568" w:rsidTr="0021053F">
        <w:trPr>
          <w:cantSplit/>
        </w:trPr>
        <w:tc>
          <w:tcPr>
            <w:tcW w:w="4928" w:type="dxa"/>
            <w:gridSpan w:val="3"/>
          </w:tcPr>
          <w:p w:rsidR="00136D33" w:rsidRPr="00264568" w:rsidRDefault="00136D33" w:rsidP="00264568">
            <w:pPr>
              <w:pStyle w:val="22"/>
              <w:keepLines/>
              <w:spacing w:after="0" w:line="240" w:lineRule="auto"/>
              <w:rPr>
                <w:rFonts w:ascii="Times New Roman" w:hAnsi="Times New Roman" w:cs="Times New Roman"/>
                <w:color w:val="000000"/>
              </w:rPr>
            </w:pPr>
            <w:r w:rsidRPr="00264568">
              <w:rPr>
                <w:rFonts w:ascii="Times New Roman" w:hAnsi="Times New Roman" w:cs="Times New Roman"/>
                <w:color w:val="000000"/>
              </w:rPr>
              <w:t xml:space="preserve">В данный раздел описи внесено </w:t>
            </w:r>
          </w:p>
        </w:tc>
        <w:tc>
          <w:tcPr>
            <w:tcW w:w="4819" w:type="dxa"/>
            <w:tcBorders>
              <w:bottom w:val="single" w:sz="4" w:space="0" w:color="auto"/>
            </w:tcBorders>
          </w:tcPr>
          <w:p w:rsidR="00136D33" w:rsidRPr="00264568" w:rsidRDefault="00136D33" w:rsidP="00264568">
            <w:pPr>
              <w:pStyle w:val="22"/>
              <w:keepLines/>
              <w:spacing w:after="0" w:line="240" w:lineRule="auto"/>
              <w:jc w:val="center"/>
              <w:rPr>
                <w:rFonts w:ascii="Times New Roman" w:hAnsi="Times New Roman" w:cs="Times New Roman"/>
                <w:color w:val="000000"/>
              </w:rPr>
            </w:pPr>
          </w:p>
          <w:p w:rsidR="00136D33" w:rsidRPr="00264568" w:rsidRDefault="00136D33" w:rsidP="00264568">
            <w:pPr>
              <w:pStyle w:val="22"/>
              <w:keepLines/>
              <w:spacing w:after="0" w:line="240" w:lineRule="auto"/>
              <w:jc w:val="center"/>
              <w:rPr>
                <w:rFonts w:ascii="Times New Roman" w:hAnsi="Times New Roman" w:cs="Times New Roman"/>
                <w:color w:val="000000"/>
              </w:rPr>
            </w:pPr>
          </w:p>
        </w:tc>
      </w:tr>
      <w:tr w:rsidR="00136D33" w:rsidRPr="00264568" w:rsidTr="0021053F">
        <w:trPr>
          <w:cantSplit/>
        </w:trPr>
        <w:tc>
          <w:tcPr>
            <w:tcW w:w="4928" w:type="dxa"/>
            <w:gridSpan w:val="3"/>
          </w:tcPr>
          <w:p w:rsidR="00136D33" w:rsidRPr="00264568" w:rsidRDefault="00136D33" w:rsidP="00264568">
            <w:pPr>
              <w:pStyle w:val="22"/>
              <w:keepLines/>
              <w:spacing w:after="0" w:line="240" w:lineRule="auto"/>
              <w:rPr>
                <w:rFonts w:ascii="Times New Roman" w:hAnsi="Times New Roman" w:cs="Times New Roman"/>
                <w:color w:val="000000"/>
              </w:rPr>
            </w:pPr>
          </w:p>
        </w:tc>
        <w:tc>
          <w:tcPr>
            <w:tcW w:w="4819" w:type="dxa"/>
          </w:tcPr>
          <w:p w:rsidR="00136D33" w:rsidRPr="00264568" w:rsidRDefault="00136D33" w:rsidP="00264568">
            <w:pPr>
              <w:pStyle w:val="22"/>
              <w:keepLines/>
              <w:spacing w:after="0" w:line="240" w:lineRule="auto"/>
              <w:jc w:val="center"/>
              <w:rPr>
                <w:rFonts w:ascii="Times New Roman" w:hAnsi="Times New Roman" w:cs="Times New Roman"/>
                <w:color w:val="000000"/>
                <w:sz w:val="20"/>
              </w:rPr>
            </w:pPr>
            <w:r w:rsidRPr="00264568">
              <w:rPr>
                <w:rFonts w:ascii="Times New Roman" w:hAnsi="Times New Roman" w:cs="Times New Roman"/>
                <w:color w:val="000000"/>
                <w:sz w:val="20"/>
              </w:rPr>
              <w:t>(цифрами и прописью)</w:t>
            </w:r>
          </w:p>
        </w:tc>
      </w:tr>
      <w:tr w:rsidR="00136D33" w:rsidRPr="00264568" w:rsidTr="0021053F">
        <w:trPr>
          <w:cantSplit/>
        </w:trPr>
        <w:tc>
          <w:tcPr>
            <w:tcW w:w="817" w:type="dxa"/>
          </w:tcPr>
          <w:p w:rsidR="00136D33" w:rsidRPr="00264568" w:rsidRDefault="00136D33" w:rsidP="00264568">
            <w:pPr>
              <w:pStyle w:val="22"/>
              <w:keepLines/>
              <w:spacing w:after="0" w:line="240" w:lineRule="auto"/>
              <w:rPr>
                <w:rFonts w:ascii="Times New Roman" w:hAnsi="Times New Roman" w:cs="Times New Roman"/>
                <w:color w:val="000000"/>
              </w:rPr>
            </w:pPr>
            <w:r w:rsidRPr="00264568">
              <w:rPr>
                <w:rFonts w:ascii="Times New Roman" w:hAnsi="Times New Roman" w:cs="Times New Roman"/>
                <w:color w:val="000000"/>
              </w:rPr>
              <w:t>с №</w:t>
            </w:r>
            <w:r w:rsidRPr="00264568">
              <w:rPr>
                <w:rFonts w:ascii="Times New Roman" w:hAnsi="Times New Roman" w:cs="Times New Roman"/>
                <w:color w:val="000000"/>
                <w:u w:val="single"/>
              </w:rPr>
              <w:t xml:space="preserve"> </w:t>
            </w:r>
          </w:p>
        </w:tc>
        <w:tc>
          <w:tcPr>
            <w:tcW w:w="3260" w:type="dxa"/>
          </w:tcPr>
          <w:p w:rsidR="00136D33" w:rsidRPr="00264568" w:rsidRDefault="00136D33" w:rsidP="00264568">
            <w:pPr>
              <w:pStyle w:val="22"/>
              <w:keepLines/>
              <w:spacing w:after="0" w:line="240" w:lineRule="auto"/>
              <w:rPr>
                <w:rFonts w:ascii="Times New Roman" w:hAnsi="Times New Roman" w:cs="Times New Roman"/>
                <w:color w:val="000000"/>
              </w:rPr>
            </w:pPr>
            <w:r w:rsidRPr="00264568">
              <w:rPr>
                <w:rFonts w:ascii="Times New Roman" w:hAnsi="Times New Roman" w:cs="Times New Roman"/>
                <w:color w:val="000000"/>
              </w:rPr>
              <w:t>______________________</w:t>
            </w:r>
          </w:p>
        </w:tc>
        <w:tc>
          <w:tcPr>
            <w:tcW w:w="851" w:type="dxa"/>
          </w:tcPr>
          <w:p w:rsidR="00136D33" w:rsidRPr="00264568" w:rsidRDefault="00136D33" w:rsidP="00264568">
            <w:pPr>
              <w:pStyle w:val="22"/>
              <w:keepLines/>
              <w:spacing w:after="0" w:line="240" w:lineRule="auto"/>
              <w:rPr>
                <w:rFonts w:ascii="Times New Roman" w:hAnsi="Times New Roman" w:cs="Times New Roman"/>
                <w:color w:val="000000"/>
              </w:rPr>
            </w:pPr>
            <w:r w:rsidRPr="00264568">
              <w:rPr>
                <w:rFonts w:ascii="Times New Roman" w:hAnsi="Times New Roman" w:cs="Times New Roman"/>
                <w:color w:val="000000"/>
              </w:rPr>
              <w:t>по №</w:t>
            </w:r>
            <w:r w:rsidRPr="00264568">
              <w:rPr>
                <w:rFonts w:ascii="Times New Roman" w:hAnsi="Times New Roman" w:cs="Times New Roman"/>
                <w:color w:val="000000"/>
                <w:u w:val="single"/>
              </w:rPr>
              <w:t xml:space="preserve"> </w:t>
            </w:r>
          </w:p>
        </w:tc>
        <w:tc>
          <w:tcPr>
            <w:tcW w:w="4819" w:type="dxa"/>
          </w:tcPr>
          <w:p w:rsidR="00136D33" w:rsidRPr="00264568" w:rsidRDefault="00136D33" w:rsidP="00264568">
            <w:pPr>
              <w:pStyle w:val="22"/>
              <w:keepLines/>
              <w:spacing w:after="0" w:line="240" w:lineRule="auto"/>
              <w:rPr>
                <w:rFonts w:ascii="Times New Roman" w:hAnsi="Times New Roman" w:cs="Times New Roman"/>
                <w:color w:val="000000"/>
              </w:rPr>
            </w:pPr>
            <w:r w:rsidRPr="00264568">
              <w:rPr>
                <w:rFonts w:ascii="Times New Roman" w:hAnsi="Times New Roman" w:cs="Times New Roman"/>
                <w:color w:val="000000"/>
              </w:rPr>
              <w:t>____________________, в том числе:</w:t>
            </w:r>
          </w:p>
        </w:tc>
      </w:tr>
    </w:tbl>
    <w:p w:rsidR="00136D33" w:rsidRPr="00264568" w:rsidRDefault="00136D33" w:rsidP="00264568">
      <w:pPr>
        <w:pStyle w:val="22"/>
        <w:keepLines/>
        <w:spacing w:after="0" w:line="240" w:lineRule="auto"/>
        <w:rPr>
          <w:rFonts w:ascii="Times New Roman" w:hAnsi="Times New Roman" w:cs="Times New Roman"/>
          <w:color w:val="000000"/>
          <w:sz w:val="10"/>
          <w:szCs w:val="10"/>
        </w:rPr>
      </w:pPr>
    </w:p>
    <w:tbl>
      <w:tblPr>
        <w:tblW w:w="0" w:type="auto"/>
        <w:tblLayout w:type="fixed"/>
        <w:tblLook w:val="0000" w:firstRow="0" w:lastRow="0" w:firstColumn="0" w:lastColumn="0" w:noHBand="0" w:noVBand="0"/>
      </w:tblPr>
      <w:tblGrid>
        <w:gridCol w:w="2518"/>
        <w:gridCol w:w="7229"/>
      </w:tblGrid>
      <w:tr w:rsidR="00136D33" w:rsidRPr="00264568" w:rsidTr="0021053F">
        <w:trPr>
          <w:cantSplit/>
        </w:trPr>
        <w:tc>
          <w:tcPr>
            <w:tcW w:w="2518" w:type="dxa"/>
          </w:tcPr>
          <w:p w:rsidR="00136D33" w:rsidRPr="00264568" w:rsidRDefault="00136D33" w:rsidP="00264568">
            <w:pPr>
              <w:pStyle w:val="22"/>
              <w:keepLines/>
              <w:spacing w:after="0" w:line="240" w:lineRule="auto"/>
              <w:rPr>
                <w:rFonts w:ascii="Times New Roman" w:hAnsi="Times New Roman" w:cs="Times New Roman"/>
                <w:color w:val="000000"/>
              </w:rPr>
            </w:pPr>
            <w:r w:rsidRPr="00264568">
              <w:rPr>
                <w:rFonts w:ascii="Times New Roman" w:hAnsi="Times New Roman" w:cs="Times New Roman"/>
                <w:color w:val="000000"/>
              </w:rPr>
              <w:t xml:space="preserve">литерные номера: </w:t>
            </w:r>
          </w:p>
        </w:tc>
        <w:tc>
          <w:tcPr>
            <w:tcW w:w="7229" w:type="dxa"/>
            <w:tcBorders>
              <w:bottom w:val="single" w:sz="4" w:space="0" w:color="auto"/>
            </w:tcBorders>
          </w:tcPr>
          <w:p w:rsidR="00136D33" w:rsidRPr="00264568" w:rsidRDefault="00136D33" w:rsidP="00264568">
            <w:pPr>
              <w:pStyle w:val="22"/>
              <w:keepLines/>
              <w:spacing w:after="0" w:line="240" w:lineRule="auto"/>
              <w:jc w:val="center"/>
              <w:rPr>
                <w:rFonts w:ascii="Times New Roman" w:hAnsi="Times New Roman" w:cs="Times New Roman"/>
                <w:color w:val="000000"/>
              </w:rPr>
            </w:pPr>
          </w:p>
        </w:tc>
      </w:tr>
      <w:tr w:rsidR="00136D33" w:rsidRPr="00264568" w:rsidTr="0021053F">
        <w:trPr>
          <w:cantSplit/>
        </w:trPr>
        <w:tc>
          <w:tcPr>
            <w:tcW w:w="2518" w:type="dxa"/>
          </w:tcPr>
          <w:p w:rsidR="00136D33" w:rsidRPr="00264568" w:rsidRDefault="00136D33" w:rsidP="00264568">
            <w:pPr>
              <w:pStyle w:val="22"/>
              <w:keepLines/>
              <w:spacing w:after="0" w:line="240" w:lineRule="auto"/>
              <w:rPr>
                <w:rFonts w:ascii="Times New Roman" w:hAnsi="Times New Roman" w:cs="Times New Roman"/>
                <w:color w:val="000000"/>
              </w:rPr>
            </w:pPr>
            <w:r w:rsidRPr="00264568">
              <w:rPr>
                <w:rFonts w:ascii="Times New Roman" w:hAnsi="Times New Roman" w:cs="Times New Roman"/>
                <w:color w:val="000000"/>
              </w:rPr>
              <w:t>пропущенные номера:</w:t>
            </w:r>
          </w:p>
        </w:tc>
        <w:tc>
          <w:tcPr>
            <w:tcW w:w="7229" w:type="dxa"/>
            <w:tcBorders>
              <w:bottom w:val="single" w:sz="4" w:space="0" w:color="auto"/>
            </w:tcBorders>
          </w:tcPr>
          <w:p w:rsidR="00136D33" w:rsidRPr="00264568" w:rsidRDefault="00136D33" w:rsidP="00264568">
            <w:pPr>
              <w:pStyle w:val="22"/>
              <w:keepLines/>
              <w:spacing w:after="0" w:line="240" w:lineRule="auto"/>
              <w:jc w:val="center"/>
              <w:rPr>
                <w:rFonts w:ascii="Times New Roman" w:hAnsi="Times New Roman" w:cs="Times New Roman"/>
                <w:color w:val="000000"/>
              </w:rPr>
            </w:pPr>
          </w:p>
        </w:tc>
      </w:tr>
    </w:tbl>
    <w:p w:rsidR="00136D33" w:rsidRPr="00264568" w:rsidRDefault="00136D33" w:rsidP="00264568">
      <w:pPr>
        <w:pStyle w:val="22"/>
        <w:keepLines/>
        <w:spacing w:after="0" w:line="240" w:lineRule="auto"/>
        <w:rPr>
          <w:rFonts w:ascii="Times New Roman" w:hAnsi="Times New Roman" w:cs="Times New Roman"/>
          <w:color w:val="000000"/>
          <w:sz w:val="20"/>
        </w:rPr>
      </w:pPr>
    </w:p>
    <w:tbl>
      <w:tblPr>
        <w:tblW w:w="9747" w:type="dxa"/>
        <w:tblLayout w:type="fixed"/>
        <w:tblLook w:val="0000" w:firstRow="0" w:lastRow="0" w:firstColumn="0" w:lastColumn="0" w:noHBand="0" w:noVBand="0"/>
      </w:tblPr>
      <w:tblGrid>
        <w:gridCol w:w="4219"/>
        <w:gridCol w:w="2268"/>
        <w:gridCol w:w="3260"/>
      </w:tblGrid>
      <w:tr w:rsidR="00136D33" w:rsidRPr="00264568" w:rsidTr="0021053F">
        <w:trPr>
          <w:cantSplit/>
        </w:trPr>
        <w:tc>
          <w:tcPr>
            <w:tcW w:w="4219" w:type="dxa"/>
          </w:tcPr>
          <w:p w:rsidR="00136D33" w:rsidRPr="00264568" w:rsidRDefault="00136D33" w:rsidP="00264568">
            <w:pPr>
              <w:pStyle w:val="22"/>
              <w:keepLines/>
              <w:spacing w:after="0" w:line="240" w:lineRule="auto"/>
              <w:rPr>
                <w:rFonts w:ascii="Times New Roman" w:hAnsi="Times New Roman" w:cs="Times New Roman"/>
                <w:color w:val="000000"/>
              </w:rPr>
            </w:pPr>
            <w:r w:rsidRPr="00264568">
              <w:rPr>
                <w:rFonts w:ascii="Times New Roman" w:hAnsi="Times New Roman" w:cs="Times New Roman"/>
                <w:color w:val="000000"/>
              </w:rPr>
              <w:t>Наименование должности составителя описи</w:t>
            </w:r>
          </w:p>
        </w:tc>
        <w:tc>
          <w:tcPr>
            <w:tcW w:w="2268" w:type="dxa"/>
          </w:tcPr>
          <w:p w:rsidR="00136D33" w:rsidRPr="00264568" w:rsidRDefault="00136D33" w:rsidP="00264568">
            <w:pPr>
              <w:pStyle w:val="22"/>
              <w:keepLines/>
              <w:spacing w:after="0" w:line="240" w:lineRule="auto"/>
              <w:jc w:val="center"/>
              <w:rPr>
                <w:rFonts w:ascii="Times New Roman" w:hAnsi="Times New Roman" w:cs="Times New Roman"/>
                <w:color w:val="000000"/>
              </w:rPr>
            </w:pPr>
            <w:r w:rsidRPr="00264568">
              <w:rPr>
                <w:rFonts w:ascii="Times New Roman" w:hAnsi="Times New Roman" w:cs="Times New Roman"/>
                <w:color w:val="000000"/>
              </w:rPr>
              <w:t>Подпись</w:t>
            </w:r>
          </w:p>
        </w:tc>
        <w:tc>
          <w:tcPr>
            <w:tcW w:w="3260" w:type="dxa"/>
          </w:tcPr>
          <w:p w:rsidR="00136D33" w:rsidRPr="00264568" w:rsidRDefault="00136D33" w:rsidP="00264568">
            <w:pPr>
              <w:pStyle w:val="22"/>
              <w:keepLines/>
              <w:spacing w:after="0" w:line="240" w:lineRule="auto"/>
              <w:jc w:val="center"/>
              <w:rPr>
                <w:rFonts w:ascii="Times New Roman" w:hAnsi="Times New Roman" w:cs="Times New Roman"/>
                <w:color w:val="000000"/>
              </w:rPr>
            </w:pPr>
            <w:r w:rsidRPr="00264568">
              <w:rPr>
                <w:rFonts w:ascii="Times New Roman" w:hAnsi="Times New Roman" w:cs="Times New Roman"/>
                <w:color w:val="000000"/>
              </w:rPr>
              <w:t>Расшифровка подписи</w:t>
            </w:r>
          </w:p>
        </w:tc>
      </w:tr>
    </w:tbl>
    <w:p w:rsidR="00136D33" w:rsidRPr="00264568" w:rsidRDefault="00136D33" w:rsidP="00264568">
      <w:pPr>
        <w:pStyle w:val="22"/>
        <w:keepLines/>
        <w:spacing w:after="0" w:line="240" w:lineRule="auto"/>
        <w:rPr>
          <w:rFonts w:ascii="Times New Roman" w:hAnsi="Times New Roman" w:cs="Times New Roman"/>
          <w:color w:val="000000"/>
        </w:rPr>
      </w:pPr>
      <w:r w:rsidRPr="00264568">
        <w:rPr>
          <w:rFonts w:ascii="Times New Roman" w:hAnsi="Times New Roman" w:cs="Times New Roman"/>
          <w:color w:val="000000"/>
        </w:rPr>
        <w:t>Дата</w:t>
      </w:r>
    </w:p>
    <w:tbl>
      <w:tblPr>
        <w:tblW w:w="9747" w:type="dxa"/>
        <w:tblLayout w:type="fixed"/>
        <w:tblLook w:val="0000" w:firstRow="0" w:lastRow="0" w:firstColumn="0" w:lastColumn="0" w:noHBand="0" w:noVBand="0"/>
      </w:tblPr>
      <w:tblGrid>
        <w:gridCol w:w="534"/>
        <w:gridCol w:w="2001"/>
        <w:gridCol w:w="408"/>
        <w:gridCol w:w="1965"/>
        <w:gridCol w:w="162"/>
        <w:gridCol w:w="567"/>
        <w:gridCol w:w="1984"/>
        <w:gridCol w:w="425"/>
        <w:gridCol w:w="1701"/>
      </w:tblGrid>
      <w:tr w:rsidR="00136D33" w:rsidRPr="00264568" w:rsidTr="0021053F">
        <w:tc>
          <w:tcPr>
            <w:tcW w:w="5070" w:type="dxa"/>
            <w:gridSpan w:val="5"/>
          </w:tcPr>
          <w:p w:rsidR="00136D33" w:rsidRPr="00264568" w:rsidRDefault="00136D33" w:rsidP="00264568">
            <w:pPr>
              <w:pStyle w:val="22"/>
              <w:keepLines/>
              <w:spacing w:after="0" w:line="240" w:lineRule="auto"/>
              <w:jc w:val="center"/>
              <w:rPr>
                <w:rFonts w:ascii="Times New Roman" w:hAnsi="Times New Roman" w:cs="Times New Roman"/>
                <w:color w:val="000000"/>
              </w:rPr>
            </w:pPr>
            <w:r w:rsidRPr="00264568">
              <w:rPr>
                <w:rFonts w:ascii="Times New Roman" w:hAnsi="Times New Roman" w:cs="Times New Roman"/>
                <w:color w:val="000000"/>
              </w:rPr>
              <w:t>СОГЛАСОВАНО</w:t>
            </w:r>
            <w:r w:rsidRPr="00264568">
              <w:rPr>
                <w:rFonts w:ascii="Times New Roman" w:hAnsi="Times New Roman" w:cs="Times New Roman"/>
                <w:color w:val="000000"/>
              </w:rPr>
              <w:br/>
              <w:t xml:space="preserve">Протокол ЭК </w:t>
            </w:r>
          </w:p>
          <w:p w:rsidR="00136D33" w:rsidRPr="00264568" w:rsidRDefault="00264568" w:rsidP="00264568">
            <w:pPr>
              <w:pStyle w:val="22"/>
              <w:keepLines/>
              <w:spacing w:after="0" w:line="240" w:lineRule="auto"/>
              <w:jc w:val="center"/>
              <w:rPr>
                <w:rFonts w:ascii="Times New Roman" w:hAnsi="Times New Roman" w:cs="Times New Roman"/>
                <w:color w:val="000000"/>
              </w:rPr>
            </w:pPr>
            <w:r w:rsidRPr="00264568">
              <w:rPr>
                <w:rFonts w:ascii="Times New Roman" w:hAnsi="Times New Roman" w:cs="Times New Roman"/>
                <w:color w:val="000000"/>
              </w:rPr>
              <w:t>территориальной</w:t>
            </w:r>
            <w:r w:rsidR="00136D33" w:rsidRPr="00264568">
              <w:rPr>
                <w:rFonts w:ascii="Times New Roman" w:hAnsi="Times New Roman" w:cs="Times New Roman"/>
                <w:color w:val="000000"/>
              </w:rPr>
              <w:t xml:space="preserve"> комиссии </w:t>
            </w:r>
            <w:r w:rsidR="005C4FBC" w:rsidRPr="005C4FBC">
              <w:rPr>
                <w:rFonts w:ascii="Times New Roman" w:hAnsi="Times New Roman" w:cs="Times New Roman"/>
              </w:rPr>
              <w:t>Исаклинского района</w:t>
            </w:r>
            <w:r w:rsidRPr="00264568">
              <w:rPr>
                <w:rFonts w:ascii="Times New Roman" w:hAnsi="Times New Roman" w:cs="Times New Roman"/>
                <w:color w:val="000000"/>
              </w:rPr>
              <w:t xml:space="preserve"> </w:t>
            </w:r>
            <w:r w:rsidR="00136D33" w:rsidRPr="00264568">
              <w:rPr>
                <w:rFonts w:ascii="Times New Roman" w:hAnsi="Times New Roman" w:cs="Times New Roman"/>
                <w:color w:val="000000"/>
              </w:rPr>
              <w:t>Самарской области</w:t>
            </w:r>
          </w:p>
        </w:tc>
        <w:tc>
          <w:tcPr>
            <w:tcW w:w="4677" w:type="dxa"/>
            <w:gridSpan w:val="4"/>
          </w:tcPr>
          <w:p w:rsidR="00136D33" w:rsidRPr="00264568" w:rsidRDefault="00136D33" w:rsidP="00264568">
            <w:pPr>
              <w:pStyle w:val="22"/>
              <w:keepLines/>
              <w:spacing w:after="0" w:line="240" w:lineRule="auto"/>
              <w:jc w:val="center"/>
              <w:rPr>
                <w:rFonts w:ascii="Times New Roman" w:hAnsi="Times New Roman" w:cs="Times New Roman"/>
                <w:color w:val="000000"/>
              </w:rPr>
            </w:pPr>
            <w:r w:rsidRPr="00264568">
              <w:rPr>
                <w:rFonts w:ascii="Times New Roman" w:hAnsi="Times New Roman" w:cs="Times New Roman"/>
                <w:color w:val="000000"/>
              </w:rPr>
              <w:t>УТВЕРЖДЕНО</w:t>
            </w:r>
            <w:r w:rsidRPr="00264568">
              <w:rPr>
                <w:rFonts w:ascii="Times New Roman" w:hAnsi="Times New Roman" w:cs="Times New Roman"/>
                <w:color w:val="000000"/>
              </w:rPr>
              <w:br/>
              <w:t>Протокол экспертно-проверочной комиссии управления государственной архивной службы Самарской области</w:t>
            </w:r>
            <w:r w:rsidR="00264568">
              <w:rPr>
                <w:rFonts w:ascii="Times New Roman" w:hAnsi="Times New Roman" w:cs="Times New Roman"/>
                <w:color w:val="000000"/>
              </w:rPr>
              <w:t xml:space="preserve"> (муниципального архива)</w:t>
            </w:r>
          </w:p>
        </w:tc>
      </w:tr>
      <w:tr w:rsidR="00136D33" w:rsidRPr="00264568" w:rsidTr="0021053F">
        <w:trPr>
          <w:cantSplit/>
        </w:trPr>
        <w:tc>
          <w:tcPr>
            <w:tcW w:w="534" w:type="dxa"/>
          </w:tcPr>
          <w:p w:rsidR="00136D33" w:rsidRPr="00264568" w:rsidRDefault="00136D33" w:rsidP="00264568">
            <w:pPr>
              <w:pStyle w:val="22"/>
              <w:keepLines/>
              <w:spacing w:after="0" w:line="240" w:lineRule="auto"/>
              <w:jc w:val="right"/>
              <w:rPr>
                <w:rFonts w:ascii="Times New Roman" w:hAnsi="Times New Roman" w:cs="Times New Roman"/>
                <w:color w:val="000000"/>
              </w:rPr>
            </w:pPr>
            <w:r w:rsidRPr="00264568">
              <w:rPr>
                <w:rFonts w:ascii="Times New Roman" w:hAnsi="Times New Roman" w:cs="Times New Roman"/>
                <w:color w:val="000000"/>
              </w:rPr>
              <w:t>от</w:t>
            </w:r>
          </w:p>
        </w:tc>
        <w:tc>
          <w:tcPr>
            <w:tcW w:w="2001" w:type="dxa"/>
            <w:tcBorders>
              <w:bottom w:val="single" w:sz="4" w:space="0" w:color="auto"/>
            </w:tcBorders>
          </w:tcPr>
          <w:p w:rsidR="00136D33" w:rsidRPr="00264568" w:rsidRDefault="00136D33" w:rsidP="00264568">
            <w:pPr>
              <w:pStyle w:val="22"/>
              <w:keepLines/>
              <w:spacing w:after="0" w:line="240" w:lineRule="auto"/>
              <w:rPr>
                <w:rFonts w:ascii="Times New Roman" w:hAnsi="Times New Roman" w:cs="Times New Roman"/>
                <w:color w:val="000000"/>
              </w:rPr>
            </w:pPr>
          </w:p>
        </w:tc>
        <w:tc>
          <w:tcPr>
            <w:tcW w:w="408" w:type="dxa"/>
          </w:tcPr>
          <w:p w:rsidR="00136D33" w:rsidRPr="00264568" w:rsidRDefault="00136D33" w:rsidP="00264568">
            <w:pPr>
              <w:pStyle w:val="22"/>
              <w:keepLines/>
              <w:spacing w:after="0" w:line="240" w:lineRule="auto"/>
              <w:rPr>
                <w:rFonts w:ascii="Times New Roman" w:hAnsi="Times New Roman" w:cs="Times New Roman"/>
                <w:color w:val="000000"/>
              </w:rPr>
            </w:pPr>
            <w:r w:rsidRPr="00264568">
              <w:rPr>
                <w:rFonts w:ascii="Times New Roman" w:hAnsi="Times New Roman" w:cs="Times New Roman"/>
                <w:color w:val="000000"/>
              </w:rPr>
              <w:t>№</w:t>
            </w:r>
          </w:p>
        </w:tc>
        <w:tc>
          <w:tcPr>
            <w:tcW w:w="1965" w:type="dxa"/>
            <w:tcBorders>
              <w:bottom w:val="single" w:sz="4" w:space="0" w:color="auto"/>
            </w:tcBorders>
          </w:tcPr>
          <w:p w:rsidR="00136D33" w:rsidRPr="00264568" w:rsidRDefault="00136D33" w:rsidP="00264568">
            <w:pPr>
              <w:pStyle w:val="22"/>
              <w:keepLines/>
              <w:spacing w:after="0" w:line="240" w:lineRule="auto"/>
              <w:rPr>
                <w:rFonts w:ascii="Times New Roman" w:hAnsi="Times New Roman" w:cs="Times New Roman"/>
                <w:color w:val="000000"/>
              </w:rPr>
            </w:pPr>
          </w:p>
        </w:tc>
        <w:tc>
          <w:tcPr>
            <w:tcW w:w="729" w:type="dxa"/>
            <w:gridSpan w:val="2"/>
          </w:tcPr>
          <w:p w:rsidR="00136D33" w:rsidRPr="00264568" w:rsidRDefault="00136D33" w:rsidP="00264568">
            <w:pPr>
              <w:pStyle w:val="22"/>
              <w:keepLines/>
              <w:spacing w:after="0" w:line="240" w:lineRule="auto"/>
              <w:jc w:val="right"/>
              <w:rPr>
                <w:rFonts w:ascii="Times New Roman" w:hAnsi="Times New Roman" w:cs="Times New Roman"/>
                <w:color w:val="000000"/>
              </w:rPr>
            </w:pPr>
            <w:r w:rsidRPr="00264568">
              <w:rPr>
                <w:rFonts w:ascii="Times New Roman" w:hAnsi="Times New Roman" w:cs="Times New Roman"/>
                <w:color w:val="000000"/>
              </w:rPr>
              <w:t>от</w:t>
            </w:r>
          </w:p>
        </w:tc>
        <w:tc>
          <w:tcPr>
            <w:tcW w:w="1984" w:type="dxa"/>
            <w:tcBorders>
              <w:bottom w:val="single" w:sz="4" w:space="0" w:color="auto"/>
            </w:tcBorders>
          </w:tcPr>
          <w:p w:rsidR="00136D33" w:rsidRPr="00264568" w:rsidRDefault="00136D33" w:rsidP="00264568">
            <w:pPr>
              <w:pStyle w:val="22"/>
              <w:keepLines/>
              <w:spacing w:after="0" w:line="240" w:lineRule="auto"/>
              <w:rPr>
                <w:rFonts w:ascii="Times New Roman" w:hAnsi="Times New Roman" w:cs="Times New Roman"/>
                <w:color w:val="000000"/>
              </w:rPr>
            </w:pPr>
          </w:p>
        </w:tc>
        <w:tc>
          <w:tcPr>
            <w:tcW w:w="425" w:type="dxa"/>
          </w:tcPr>
          <w:p w:rsidR="00136D33" w:rsidRPr="00264568" w:rsidRDefault="00136D33" w:rsidP="00264568">
            <w:pPr>
              <w:pStyle w:val="22"/>
              <w:keepLines/>
              <w:spacing w:after="0" w:line="240" w:lineRule="auto"/>
              <w:rPr>
                <w:rFonts w:ascii="Times New Roman" w:hAnsi="Times New Roman" w:cs="Times New Roman"/>
                <w:color w:val="000000"/>
              </w:rPr>
            </w:pPr>
            <w:r w:rsidRPr="00264568">
              <w:rPr>
                <w:rFonts w:ascii="Times New Roman" w:hAnsi="Times New Roman" w:cs="Times New Roman"/>
                <w:color w:val="000000"/>
              </w:rPr>
              <w:t>№</w:t>
            </w:r>
          </w:p>
        </w:tc>
        <w:tc>
          <w:tcPr>
            <w:tcW w:w="1701" w:type="dxa"/>
            <w:tcBorders>
              <w:bottom w:val="single" w:sz="4" w:space="0" w:color="auto"/>
            </w:tcBorders>
          </w:tcPr>
          <w:p w:rsidR="00136D33" w:rsidRPr="00264568" w:rsidRDefault="00136D33" w:rsidP="00264568">
            <w:pPr>
              <w:pStyle w:val="22"/>
              <w:keepLines/>
              <w:spacing w:after="0" w:line="240" w:lineRule="auto"/>
              <w:rPr>
                <w:rFonts w:ascii="Times New Roman" w:hAnsi="Times New Roman" w:cs="Times New Roman"/>
                <w:color w:val="000000"/>
              </w:rPr>
            </w:pPr>
          </w:p>
        </w:tc>
      </w:tr>
    </w:tbl>
    <w:p w:rsidR="00136D33" w:rsidRPr="00264568" w:rsidRDefault="00136D33" w:rsidP="00264568">
      <w:pPr>
        <w:spacing w:after="0" w:line="240" w:lineRule="auto"/>
        <w:rPr>
          <w:rFonts w:ascii="Times New Roman" w:hAnsi="Times New Roman" w:cs="Times New Roman"/>
          <w:color w:val="000000"/>
          <w:sz w:val="16"/>
          <w:szCs w:val="16"/>
        </w:rPr>
      </w:pPr>
    </w:p>
    <w:p w:rsidR="00136D33" w:rsidRDefault="00136D33" w:rsidP="00136D33">
      <w:pPr>
        <w:autoSpaceDE w:val="0"/>
        <w:autoSpaceDN w:val="0"/>
        <w:adjustRightInd w:val="0"/>
        <w:ind w:left="5502"/>
        <w:outlineLvl w:val="1"/>
        <w:rPr>
          <w:color w:val="000000"/>
        </w:rPr>
        <w:sectPr w:rsidR="00136D33">
          <w:headerReference w:type="default" r:id="rId14"/>
          <w:pgSz w:w="11906" w:h="16838"/>
          <w:pgMar w:top="1134" w:right="851" w:bottom="1134" w:left="1701" w:header="709" w:footer="709" w:gutter="0"/>
          <w:cols w:space="708"/>
          <w:titlePg/>
          <w:docGrid w:linePitch="360"/>
        </w:sectPr>
      </w:pPr>
    </w:p>
    <w:p w:rsidR="00264568" w:rsidRPr="00974835" w:rsidRDefault="00264568" w:rsidP="00264568">
      <w:pPr>
        <w:pStyle w:val="ConsPlusNormal"/>
        <w:jc w:val="center"/>
        <w:outlineLvl w:val="1"/>
        <w:rPr>
          <w:rFonts w:ascii="Times New Roman" w:hAnsi="Times New Roman" w:cs="Times New Roman"/>
        </w:rPr>
      </w:pPr>
      <w:r>
        <w:rPr>
          <w:rFonts w:ascii="Times New Roman" w:hAnsi="Times New Roman" w:cs="Times New Roman"/>
        </w:rPr>
        <w:lastRenderedPageBreak/>
        <w:t xml:space="preserve">                                                                                        Приложение № 12                        </w:t>
      </w:r>
    </w:p>
    <w:p w:rsidR="00264568" w:rsidRPr="00974835" w:rsidRDefault="00264568" w:rsidP="00264568">
      <w:pPr>
        <w:pStyle w:val="ConsPlusNormal"/>
        <w:jc w:val="center"/>
        <w:rPr>
          <w:rFonts w:ascii="Times New Roman" w:hAnsi="Times New Roman" w:cs="Times New Roman"/>
        </w:rPr>
      </w:pPr>
      <w:r w:rsidRPr="00974835">
        <w:rPr>
          <w:rFonts w:ascii="Times New Roman" w:hAnsi="Times New Roman" w:cs="Times New Roman"/>
        </w:rPr>
        <w:t xml:space="preserve">                                                                    </w:t>
      </w:r>
      <w:r>
        <w:rPr>
          <w:rFonts w:ascii="Times New Roman" w:hAnsi="Times New Roman" w:cs="Times New Roman"/>
        </w:rPr>
        <w:t xml:space="preserve">                    </w:t>
      </w:r>
      <w:r w:rsidRPr="00974835">
        <w:rPr>
          <w:rFonts w:ascii="Times New Roman" w:hAnsi="Times New Roman" w:cs="Times New Roman"/>
        </w:rPr>
        <w:t xml:space="preserve">  к Инструкции по делопроизводству</w:t>
      </w:r>
    </w:p>
    <w:p w:rsidR="00264568" w:rsidRPr="00974835" w:rsidRDefault="00264568" w:rsidP="00264568">
      <w:pPr>
        <w:pStyle w:val="ConsPlusNormal"/>
        <w:jc w:val="right"/>
        <w:rPr>
          <w:rFonts w:ascii="Times New Roman" w:hAnsi="Times New Roman" w:cs="Times New Roman"/>
        </w:rPr>
      </w:pPr>
      <w:r w:rsidRPr="00974835">
        <w:rPr>
          <w:rFonts w:ascii="Times New Roman" w:hAnsi="Times New Roman" w:cs="Times New Roman"/>
        </w:rPr>
        <w:t>в территориальной избирательной  комиссии</w:t>
      </w:r>
    </w:p>
    <w:p w:rsidR="00264568" w:rsidRPr="00974835" w:rsidRDefault="00264568" w:rsidP="00264568">
      <w:pPr>
        <w:pStyle w:val="ConsPlusNormal"/>
        <w:jc w:val="center"/>
        <w:rPr>
          <w:rFonts w:ascii="Times New Roman" w:hAnsi="Times New Roman" w:cs="Times New Roman"/>
          <w:i/>
        </w:rPr>
      </w:pPr>
      <w:r w:rsidRPr="00974835">
        <w:rPr>
          <w:rFonts w:ascii="Times New Roman" w:hAnsi="Times New Roman" w:cs="Times New Roman"/>
          <w:i/>
        </w:rPr>
        <w:t xml:space="preserve">                                                                    </w:t>
      </w:r>
      <w:r>
        <w:rPr>
          <w:rFonts w:ascii="Times New Roman" w:hAnsi="Times New Roman" w:cs="Times New Roman"/>
          <w:i/>
        </w:rPr>
        <w:t xml:space="preserve">                       </w:t>
      </w:r>
      <w:r w:rsidR="005C4FBC" w:rsidRPr="005C4FBC">
        <w:rPr>
          <w:rFonts w:ascii="Times New Roman" w:hAnsi="Times New Roman" w:cs="Times New Roman"/>
        </w:rPr>
        <w:t>Исаклинского района</w:t>
      </w:r>
    </w:p>
    <w:p w:rsidR="00264568" w:rsidRPr="00C144B8" w:rsidRDefault="00264568" w:rsidP="00264568">
      <w:pPr>
        <w:pStyle w:val="ConsPlusNormal"/>
        <w:jc w:val="center"/>
        <w:rPr>
          <w:rFonts w:ascii="Times New Roman" w:hAnsi="Times New Roman" w:cs="Times New Roman"/>
        </w:rPr>
      </w:pPr>
      <w:r>
        <w:rPr>
          <w:rFonts w:ascii="Times New Roman" w:hAnsi="Times New Roman" w:cs="Times New Roman"/>
        </w:rPr>
        <w:t xml:space="preserve">                                                                                           </w:t>
      </w:r>
      <w:r w:rsidRPr="00C144B8">
        <w:rPr>
          <w:rFonts w:ascii="Times New Roman" w:hAnsi="Times New Roman" w:cs="Times New Roman"/>
        </w:rPr>
        <w:t>Самарской области</w:t>
      </w:r>
    </w:p>
    <w:p w:rsidR="00136D33" w:rsidRDefault="00136D33" w:rsidP="00136D33">
      <w:pPr>
        <w:autoSpaceDE w:val="0"/>
        <w:autoSpaceDN w:val="0"/>
        <w:adjustRightInd w:val="0"/>
        <w:ind w:left="4500"/>
        <w:outlineLvl w:val="1"/>
        <w:rPr>
          <w:color w:val="000000"/>
          <w:sz w:val="24"/>
        </w:rPr>
      </w:pPr>
    </w:p>
    <w:p w:rsidR="00136D33" w:rsidRDefault="00136D33" w:rsidP="00136D33">
      <w:pPr>
        <w:autoSpaceDE w:val="0"/>
        <w:autoSpaceDN w:val="0"/>
        <w:adjustRightInd w:val="0"/>
        <w:ind w:left="4500"/>
        <w:outlineLvl w:val="1"/>
        <w:rPr>
          <w:color w:val="000000"/>
          <w:sz w:val="24"/>
        </w:rPr>
      </w:pPr>
    </w:p>
    <w:tbl>
      <w:tblPr>
        <w:tblW w:w="0" w:type="auto"/>
        <w:tblLayout w:type="fixed"/>
        <w:tblLook w:val="0000" w:firstRow="0" w:lastRow="0" w:firstColumn="0" w:lastColumn="0" w:noHBand="0" w:noVBand="0"/>
      </w:tblPr>
      <w:tblGrid>
        <w:gridCol w:w="534"/>
        <w:gridCol w:w="992"/>
        <w:gridCol w:w="283"/>
        <w:gridCol w:w="993"/>
        <w:gridCol w:w="1842"/>
        <w:gridCol w:w="2127"/>
        <w:gridCol w:w="2693"/>
      </w:tblGrid>
      <w:tr w:rsidR="00136D33" w:rsidTr="0021053F">
        <w:tc>
          <w:tcPr>
            <w:tcW w:w="4644" w:type="dxa"/>
            <w:gridSpan w:val="5"/>
          </w:tcPr>
          <w:p w:rsidR="00136D33" w:rsidRDefault="0021053F" w:rsidP="0021053F">
            <w:pPr>
              <w:pStyle w:val="af0"/>
              <w:rPr>
                <w:color w:val="000000"/>
              </w:rPr>
            </w:pPr>
            <w:r>
              <w:rPr>
                <w:color w:val="000000"/>
                <w:szCs w:val="24"/>
              </w:rPr>
              <w:t>Территориальная избирательная</w:t>
            </w:r>
            <w:r w:rsidRPr="00C144B8">
              <w:rPr>
                <w:color w:val="000000"/>
                <w:szCs w:val="24"/>
              </w:rPr>
              <w:t xml:space="preserve"> комиссия </w:t>
            </w:r>
            <w:r w:rsidR="005C4FBC" w:rsidRPr="005C4FBC">
              <w:t>Исаклинского района</w:t>
            </w:r>
            <w:r w:rsidRPr="00C144B8">
              <w:rPr>
                <w:color w:val="000000"/>
                <w:szCs w:val="24"/>
              </w:rPr>
              <w:t xml:space="preserve"> Самарской области</w:t>
            </w:r>
          </w:p>
        </w:tc>
        <w:tc>
          <w:tcPr>
            <w:tcW w:w="4820" w:type="dxa"/>
            <w:gridSpan w:val="2"/>
          </w:tcPr>
          <w:p w:rsidR="00136D33" w:rsidRDefault="00136D33" w:rsidP="0021053F">
            <w:pPr>
              <w:pStyle w:val="af2"/>
              <w:ind w:firstLine="0"/>
              <w:jc w:val="center"/>
              <w:rPr>
                <w:bCs/>
                <w:color w:val="000000"/>
              </w:rPr>
            </w:pPr>
            <w:bookmarkStart w:id="83" w:name="_Toc87077302"/>
            <w:bookmarkStart w:id="84" w:name="_Toc87079686"/>
            <w:r>
              <w:rPr>
                <w:bCs/>
                <w:color w:val="000000"/>
              </w:rPr>
              <w:t>УТВЕРЖДАЮ</w:t>
            </w:r>
            <w:bookmarkEnd w:id="83"/>
            <w:bookmarkEnd w:id="84"/>
          </w:p>
        </w:tc>
      </w:tr>
      <w:tr w:rsidR="0021053F" w:rsidTr="0021053F">
        <w:trPr>
          <w:cantSplit/>
        </w:trPr>
        <w:tc>
          <w:tcPr>
            <w:tcW w:w="1526" w:type="dxa"/>
            <w:gridSpan w:val="2"/>
          </w:tcPr>
          <w:p w:rsidR="0021053F" w:rsidRPr="00C144B8" w:rsidRDefault="0021053F" w:rsidP="0021053F">
            <w:pPr>
              <w:pStyle w:val="3"/>
              <w:spacing w:after="120"/>
              <w:jc w:val="left"/>
              <w:rPr>
                <w:rFonts w:ascii="Times New Roman" w:hAnsi="Times New Roman"/>
                <w:b w:val="0"/>
                <w:bCs w:val="0"/>
                <w:color w:val="000000"/>
                <w:sz w:val="24"/>
                <w:szCs w:val="24"/>
              </w:rPr>
            </w:pPr>
            <w:r w:rsidRPr="00C144B8">
              <w:rPr>
                <w:rFonts w:ascii="Times New Roman" w:hAnsi="Times New Roman"/>
                <w:b w:val="0"/>
                <w:bCs w:val="0"/>
                <w:color w:val="000000"/>
                <w:sz w:val="24"/>
                <w:szCs w:val="24"/>
              </w:rPr>
              <w:t>ФОНД №</w:t>
            </w:r>
          </w:p>
        </w:tc>
        <w:tc>
          <w:tcPr>
            <w:tcW w:w="1276" w:type="dxa"/>
            <w:gridSpan w:val="2"/>
          </w:tcPr>
          <w:p w:rsidR="0021053F" w:rsidRPr="00C144B8" w:rsidRDefault="0021053F" w:rsidP="0021053F">
            <w:pPr>
              <w:pStyle w:val="3"/>
              <w:spacing w:after="120"/>
              <w:rPr>
                <w:rFonts w:ascii="Times New Roman" w:hAnsi="Times New Roman"/>
                <w:b w:val="0"/>
                <w:bCs w:val="0"/>
                <w:color w:val="000000"/>
                <w:sz w:val="24"/>
                <w:szCs w:val="24"/>
              </w:rPr>
            </w:pPr>
          </w:p>
        </w:tc>
        <w:tc>
          <w:tcPr>
            <w:tcW w:w="1842" w:type="dxa"/>
          </w:tcPr>
          <w:p w:rsidR="0021053F" w:rsidRDefault="0021053F" w:rsidP="0021053F">
            <w:pPr>
              <w:pStyle w:val="af2"/>
              <w:ind w:firstLine="0"/>
              <w:jc w:val="left"/>
              <w:rPr>
                <w:color w:val="000000"/>
              </w:rPr>
            </w:pPr>
          </w:p>
        </w:tc>
        <w:tc>
          <w:tcPr>
            <w:tcW w:w="4820" w:type="dxa"/>
            <w:gridSpan w:val="2"/>
            <w:vMerge w:val="restart"/>
          </w:tcPr>
          <w:p w:rsidR="0021053F" w:rsidRDefault="0021053F" w:rsidP="0021053F">
            <w:pPr>
              <w:pStyle w:val="1"/>
              <w:ind w:firstLine="284"/>
              <w:rPr>
                <w:b w:val="0"/>
                <w:color w:val="000000"/>
                <w:sz w:val="24"/>
              </w:rPr>
            </w:pPr>
            <w:r w:rsidRPr="00C144B8">
              <w:rPr>
                <w:b w:val="0"/>
                <w:color w:val="000000"/>
                <w:sz w:val="24"/>
                <w:szCs w:val="24"/>
              </w:rPr>
              <w:t>Председатель</w:t>
            </w:r>
            <w:r w:rsidRPr="00C144B8">
              <w:rPr>
                <w:b w:val="0"/>
                <w:color w:val="000000"/>
                <w:sz w:val="24"/>
                <w:szCs w:val="24"/>
              </w:rPr>
              <w:br/>
              <w:t xml:space="preserve">территориальной избирательной комиссии </w:t>
            </w:r>
            <w:r w:rsidR="005C4FBC" w:rsidRPr="005C4FBC">
              <w:rPr>
                <w:b w:val="0"/>
                <w:sz w:val="24"/>
                <w:szCs w:val="24"/>
              </w:rPr>
              <w:t>Исаклинского района</w:t>
            </w:r>
            <w:r w:rsidRPr="00C144B8">
              <w:rPr>
                <w:b w:val="0"/>
                <w:color w:val="000000"/>
                <w:sz w:val="24"/>
                <w:szCs w:val="24"/>
              </w:rPr>
              <w:t xml:space="preserve"> Самарской области</w:t>
            </w:r>
          </w:p>
        </w:tc>
      </w:tr>
      <w:tr w:rsidR="0021053F" w:rsidTr="0021053F">
        <w:trPr>
          <w:cantSplit/>
        </w:trPr>
        <w:tc>
          <w:tcPr>
            <w:tcW w:w="1526" w:type="dxa"/>
            <w:gridSpan w:val="2"/>
          </w:tcPr>
          <w:p w:rsidR="0021053F" w:rsidRPr="00C144B8" w:rsidRDefault="0021053F" w:rsidP="0021053F">
            <w:pPr>
              <w:rPr>
                <w:rFonts w:ascii="Times New Roman" w:hAnsi="Times New Roman" w:cs="Times New Roman"/>
                <w:bCs/>
                <w:color w:val="000000"/>
                <w:sz w:val="24"/>
                <w:szCs w:val="24"/>
              </w:rPr>
            </w:pPr>
            <w:r w:rsidRPr="00C144B8">
              <w:rPr>
                <w:rFonts w:ascii="Times New Roman" w:hAnsi="Times New Roman" w:cs="Times New Roman"/>
                <w:bCs/>
                <w:color w:val="000000"/>
                <w:sz w:val="24"/>
                <w:szCs w:val="24"/>
              </w:rPr>
              <w:t>ОПИСЬ №</w:t>
            </w:r>
          </w:p>
        </w:tc>
        <w:tc>
          <w:tcPr>
            <w:tcW w:w="1276" w:type="dxa"/>
            <w:gridSpan w:val="2"/>
            <w:tcBorders>
              <w:top w:val="single" w:sz="4" w:space="0" w:color="auto"/>
              <w:bottom w:val="single" w:sz="4" w:space="0" w:color="auto"/>
            </w:tcBorders>
          </w:tcPr>
          <w:p w:rsidR="0021053F" w:rsidRPr="00C144B8" w:rsidRDefault="0021053F" w:rsidP="0021053F">
            <w:pPr>
              <w:rPr>
                <w:rFonts w:ascii="Times New Roman" w:hAnsi="Times New Roman" w:cs="Times New Roman"/>
                <w:bCs/>
                <w:color w:val="000000"/>
                <w:sz w:val="24"/>
                <w:szCs w:val="24"/>
              </w:rPr>
            </w:pPr>
          </w:p>
        </w:tc>
        <w:tc>
          <w:tcPr>
            <w:tcW w:w="1842" w:type="dxa"/>
          </w:tcPr>
          <w:p w:rsidR="0021053F" w:rsidRDefault="0021053F" w:rsidP="0021053F">
            <w:pPr>
              <w:pStyle w:val="af2"/>
              <w:ind w:firstLine="0"/>
              <w:jc w:val="left"/>
              <w:rPr>
                <w:b/>
                <w:color w:val="000000"/>
                <w:sz w:val="24"/>
              </w:rPr>
            </w:pPr>
          </w:p>
        </w:tc>
        <w:tc>
          <w:tcPr>
            <w:tcW w:w="4820" w:type="dxa"/>
            <w:gridSpan w:val="2"/>
            <w:vMerge/>
          </w:tcPr>
          <w:p w:rsidR="0021053F" w:rsidRDefault="0021053F" w:rsidP="0021053F">
            <w:pPr>
              <w:rPr>
                <w:bCs/>
                <w:color w:val="000000"/>
                <w:sz w:val="24"/>
              </w:rPr>
            </w:pPr>
          </w:p>
        </w:tc>
      </w:tr>
      <w:tr w:rsidR="00136D33" w:rsidTr="0021053F">
        <w:trPr>
          <w:cantSplit/>
        </w:trPr>
        <w:tc>
          <w:tcPr>
            <w:tcW w:w="4644" w:type="dxa"/>
            <w:gridSpan w:val="5"/>
          </w:tcPr>
          <w:p w:rsidR="00136D33" w:rsidRPr="0021053F" w:rsidRDefault="00136D33" w:rsidP="0021053F">
            <w:pPr>
              <w:spacing w:before="120" w:after="120"/>
              <w:rPr>
                <w:rFonts w:ascii="Times New Roman" w:hAnsi="Times New Roman" w:cs="Times New Roman"/>
                <w:color w:val="000000"/>
                <w:sz w:val="24"/>
              </w:rPr>
            </w:pPr>
            <w:r w:rsidRPr="0021053F">
              <w:rPr>
                <w:rFonts w:ascii="Times New Roman" w:hAnsi="Times New Roman" w:cs="Times New Roman"/>
                <w:color w:val="000000"/>
                <w:sz w:val="24"/>
              </w:rPr>
              <w:t>дел временного (свыше 10 лет) хранения</w:t>
            </w:r>
          </w:p>
        </w:tc>
        <w:tc>
          <w:tcPr>
            <w:tcW w:w="4820" w:type="dxa"/>
            <w:gridSpan w:val="2"/>
            <w:vMerge/>
          </w:tcPr>
          <w:p w:rsidR="00136D33" w:rsidRDefault="00136D33" w:rsidP="0021053F">
            <w:pPr>
              <w:pStyle w:val="1"/>
              <w:rPr>
                <w:b w:val="0"/>
                <w:color w:val="000000"/>
                <w:sz w:val="24"/>
              </w:rPr>
            </w:pPr>
          </w:p>
        </w:tc>
      </w:tr>
      <w:tr w:rsidR="0021053F" w:rsidTr="0021053F">
        <w:trPr>
          <w:cantSplit/>
        </w:trPr>
        <w:tc>
          <w:tcPr>
            <w:tcW w:w="534" w:type="dxa"/>
          </w:tcPr>
          <w:p w:rsidR="0021053F" w:rsidRPr="0021053F" w:rsidRDefault="0021053F" w:rsidP="0021053F">
            <w:pPr>
              <w:spacing w:before="120" w:after="120"/>
              <w:rPr>
                <w:rFonts w:ascii="Times New Roman" w:hAnsi="Times New Roman" w:cs="Times New Roman"/>
                <w:color w:val="000000"/>
                <w:sz w:val="24"/>
              </w:rPr>
            </w:pPr>
            <w:r w:rsidRPr="0021053F">
              <w:rPr>
                <w:rFonts w:ascii="Times New Roman" w:hAnsi="Times New Roman" w:cs="Times New Roman"/>
                <w:color w:val="000000"/>
                <w:sz w:val="24"/>
              </w:rPr>
              <w:t>За</w:t>
            </w:r>
          </w:p>
        </w:tc>
        <w:tc>
          <w:tcPr>
            <w:tcW w:w="1275" w:type="dxa"/>
            <w:gridSpan w:val="2"/>
            <w:tcBorders>
              <w:bottom w:val="single" w:sz="4" w:space="0" w:color="auto"/>
            </w:tcBorders>
          </w:tcPr>
          <w:p w:rsidR="0021053F" w:rsidRPr="0021053F" w:rsidRDefault="0021053F" w:rsidP="0021053F">
            <w:pPr>
              <w:spacing w:before="120" w:after="120"/>
              <w:rPr>
                <w:rFonts w:ascii="Times New Roman" w:hAnsi="Times New Roman" w:cs="Times New Roman"/>
                <w:color w:val="000000"/>
                <w:sz w:val="24"/>
              </w:rPr>
            </w:pPr>
          </w:p>
        </w:tc>
        <w:tc>
          <w:tcPr>
            <w:tcW w:w="2835" w:type="dxa"/>
            <w:gridSpan w:val="2"/>
          </w:tcPr>
          <w:p w:rsidR="0021053F" w:rsidRPr="0021053F" w:rsidRDefault="0021053F" w:rsidP="0021053F">
            <w:pPr>
              <w:spacing w:before="120" w:after="120"/>
              <w:rPr>
                <w:rFonts w:ascii="Times New Roman" w:hAnsi="Times New Roman" w:cs="Times New Roman"/>
                <w:color w:val="000000"/>
                <w:sz w:val="24"/>
              </w:rPr>
            </w:pPr>
            <w:r w:rsidRPr="0021053F">
              <w:rPr>
                <w:rFonts w:ascii="Times New Roman" w:hAnsi="Times New Roman" w:cs="Times New Roman"/>
                <w:color w:val="000000"/>
                <w:sz w:val="24"/>
              </w:rPr>
              <w:t>год</w:t>
            </w:r>
          </w:p>
        </w:tc>
        <w:tc>
          <w:tcPr>
            <w:tcW w:w="2127" w:type="dxa"/>
          </w:tcPr>
          <w:p w:rsidR="0021053F" w:rsidRPr="00C144B8" w:rsidRDefault="0021053F" w:rsidP="0021053F">
            <w:pPr>
              <w:pStyle w:val="2"/>
              <w:rPr>
                <w:rFonts w:ascii="Times New Roman" w:hAnsi="Times New Roman" w:cs="Times New Roman"/>
                <w:b w:val="0"/>
                <w:bCs w:val="0"/>
                <w:color w:val="000000"/>
                <w:sz w:val="24"/>
                <w:szCs w:val="24"/>
              </w:rPr>
            </w:pPr>
            <w:r w:rsidRPr="00C144B8">
              <w:rPr>
                <w:rFonts w:ascii="Times New Roman" w:hAnsi="Times New Roman" w:cs="Times New Roman"/>
                <w:b w:val="0"/>
                <w:bCs w:val="0"/>
                <w:color w:val="000000"/>
                <w:sz w:val="24"/>
                <w:szCs w:val="24"/>
              </w:rPr>
              <w:t>Подпись</w:t>
            </w:r>
          </w:p>
        </w:tc>
        <w:tc>
          <w:tcPr>
            <w:tcW w:w="2693" w:type="dxa"/>
          </w:tcPr>
          <w:p w:rsidR="0021053F" w:rsidRPr="00C144B8" w:rsidRDefault="0021053F" w:rsidP="0021053F">
            <w:pPr>
              <w:pStyle w:val="2"/>
              <w:rPr>
                <w:rFonts w:ascii="Times New Roman" w:hAnsi="Times New Roman" w:cs="Times New Roman"/>
                <w:b w:val="0"/>
                <w:bCs w:val="0"/>
                <w:color w:val="000000"/>
                <w:sz w:val="24"/>
                <w:szCs w:val="24"/>
              </w:rPr>
            </w:pPr>
            <w:r w:rsidRPr="00C144B8">
              <w:rPr>
                <w:rFonts w:ascii="Times New Roman" w:hAnsi="Times New Roman" w:cs="Times New Roman"/>
                <w:b w:val="0"/>
                <w:bCs w:val="0"/>
                <w:color w:val="000000"/>
                <w:sz w:val="24"/>
                <w:szCs w:val="24"/>
              </w:rPr>
              <w:t>Расшифровка подписи</w:t>
            </w:r>
          </w:p>
        </w:tc>
      </w:tr>
      <w:tr w:rsidR="00136D33" w:rsidTr="0021053F">
        <w:trPr>
          <w:cantSplit/>
        </w:trPr>
        <w:tc>
          <w:tcPr>
            <w:tcW w:w="534" w:type="dxa"/>
          </w:tcPr>
          <w:p w:rsidR="00136D33" w:rsidRDefault="00136D33" w:rsidP="0021053F">
            <w:pPr>
              <w:pStyle w:val="af0"/>
              <w:spacing w:before="120"/>
              <w:rPr>
                <w:color w:val="000000"/>
              </w:rPr>
            </w:pPr>
          </w:p>
        </w:tc>
        <w:tc>
          <w:tcPr>
            <w:tcW w:w="1275" w:type="dxa"/>
            <w:gridSpan w:val="2"/>
          </w:tcPr>
          <w:p w:rsidR="00136D33" w:rsidRDefault="00136D33" w:rsidP="0021053F">
            <w:pPr>
              <w:spacing w:before="120"/>
              <w:rPr>
                <w:color w:val="000000"/>
                <w:sz w:val="24"/>
              </w:rPr>
            </w:pPr>
          </w:p>
        </w:tc>
        <w:tc>
          <w:tcPr>
            <w:tcW w:w="2835" w:type="dxa"/>
            <w:gridSpan w:val="2"/>
          </w:tcPr>
          <w:p w:rsidR="00136D33" w:rsidRDefault="00136D33" w:rsidP="0021053F">
            <w:pPr>
              <w:spacing w:before="120"/>
              <w:rPr>
                <w:color w:val="000000"/>
                <w:sz w:val="24"/>
              </w:rPr>
            </w:pPr>
          </w:p>
        </w:tc>
        <w:tc>
          <w:tcPr>
            <w:tcW w:w="2127" w:type="dxa"/>
          </w:tcPr>
          <w:p w:rsidR="00136D33" w:rsidRDefault="0021053F" w:rsidP="0021053F">
            <w:pPr>
              <w:pStyle w:val="2"/>
              <w:rPr>
                <w:bCs w:val="0"/>
                <w:color w:val="000000"/>
              </w:rPr>
            </w:pPr>
            <w:r w:rsidRPr="00C144B8">
              <w:rPr>
                <w:rFonts w:ascii="Times New Roman" w:hAnsi="Times New Roman" w:cs="Times New Roman"/>
                <w:b w:val="0"/>
                <w:bCs w:val="0"/>
                <w:color w:val="000000"/>
                <w:sz w:val="24"/>
                <w:szCs w:val="24"/>
              </w:rPr>
              <w:t>Дата</w:t>
            </w:r>
          </w:p>
        </w:tc>
        <w:tc>
          <w:tcPr>
            <w:tcW w:w="2693" w:type="dxa"/>
          </w:tcPr>
          <w:p w:rsidR="00136D33" w:rsidRDefault="00136D33" w:rsidP="0021053F">
            <w:pPr>
              <w:spacing w:before="120"/>
              <w:rPr>
                <w:bCs/>
                <w:color w:val="000000"/>
                <w:sz w:val="24"/>
              </w:rPr>
            </w:pPr>
          </w:p>
        </w:tc>
      </w:tr>
    </w:tbl>
    <w:p w:rsidR="00136D33" w:rsidRDefault="00136D33" w:rsidP="00136D33">
      <w:pPr>
        <w:pStyle w:val="22"/>
        <w:keepLines/>
        <w:pBdr>
          <w:between w:val="single" w:sz="4" w:space="1" w:color="auto"/>
        </w:pBdr>
        <w:spacing w:before="240" w:after="240" w:line="240" w:lineRule="auto"/>
        <w:rPr>
          <w:i/>
          <w:color w:val="000000"/>
          <w:sz w:val="16"/>
          <w:szCs w:val="16"/>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276"/>
        <w:gridCol w:w="2117"/>
        <w:gridCol w:w="1276"/>
        <w:gridCol w:w="1418"/>
        <w:gridCol w:w="1134"/>
        <w:gridCol w:w="1572"/>
      </w:tblGrid>
      <w:tr w:rsidR="00136D33" w:rsidTr="0021053F">
        <w:trPr>
          <w:cantSplit/>
          <w:trHeight w:val="598"/>
          <w:tblHeader/>
        </w:trPr>
        <w:tc>
          <w:tcPr>
            <w:tcW w:w="709" w:type="dxa"/>
            <w:tcBorders>
              <w:top w:val="single" w:sz="4" w:space="0" w:color="auto"/>
              <w:left w:val="single" w:sz="4" w:space="0" w:color="auto"/>
              <w:bottom w:val="nil"/>
            </w:tcBorders>
            <w:vAlign w:val="center"/>
          </w:tcPr>
          <w:p w:rsidR="00136D33" w:rsidRPr="0021053F" w:rsidRDefault="00136D33" w:rsidP="0021053F">
            <w:pPr>
              <w:pStyle w:val="22"/>
              <w:keepLines/>
              <w:spacing w:line="240" w:lineRule="auto"/>
              <w:jc w:val="center"/>
              <w:rPr>
                <w:rFonts w:ascii="Times New Roman" w:hAnsi="Times New Roman" w:cs="Times New Roman"/>
                <w:i/>
                <w:color w:val="000000"/>
              </w:rPr>
            </w:pPr>
            <w:r w:rsidRPr="0021053F">
              <w:rPr>
                <w:rFonts w:ascii="Times New Roman" w:hAnsi="Times New Roman" w:cs="Times New Roman"/>
                <w:i/>
                <w:color w:val="000000"/>
              </w:rPr>
              <w:t>№</w:t>
            </w:r>
            <w:r w:rsidRPr="0021053F">
              <w:rPr>
                <w:rFonts w:ascii="Times New Roman" w:hAnsi="Times New Roman" w:cs="Times New Roman"/>
                <w:i/>
                <w:color w:val="000000"/>
              </w:rPr>
              <w:br/>
              <w:t>п/п</w:t>
            </w:r>
          </w:p>
        </w:tc>
        <w:tc>
          <w:tcPr>
            <w:tcW w:w="1276" w:type="dxa"/>
            <w:tcBorders>
              <w:top w:val="single" w:sz="4" w:space="0" w:color="auto"/>
              <w:bottom w:val="nil"/>
            </w:tcBorders>
            <w:vAlign w:val="center"/>
          </w:tcPr>
          <w:p w:rsidR="00136D33" w:rsidRPr="0021053F" w:rsidRDefault="00136D33" w:rsidP="0021053F">
            <w:pPr>
              <w:pStyle w:val="22"/>
              <w:keepLines/>
              <w:spacing w:line="240" w:lineRule="auto"/>
              <w:jc w:val="center"/>
              <w:rPr>
                <w:rFonts w:ascii="Times New Roman" w:hAnsi="Times New Roman" w:cs="Times New Roman"/>
                <w:i/>
                <w:color w:val="000000"/>
              </w:rPr>
            </w:pPr>
            <w:r w:rsidRPr="0021053F">
              <w:rPr>
                <w:rFonts w:ascii="Times New Roman" w:hAnsi="Times New Roman" w:cs="Times New Roman"/>
                <w:i/>
                <w:color w:val="000000"/>
              </w:rPr>
              <w:t>Индекс</w:t>
            </w:r>
            <w:r w:rsidRPr="0021053F">
              <w:rPr>
                <w:rFonts w:ascii="Times New Roman" w:hAnsi="Times New Roman" w:cs="Times New Roman"/>
                <w:i/>
                <w:color w:val="000000"/>
              </w:rPr>
              <w:br/>
              <w:t>дела</w:t>
            </w:r>
          </w:p>
        </w:tc>
        <w:tc>
          <w:tcPr>
            <w:tcW w:w="2117" w:type="dxa"/>
            <w:tcBorders>
              <w:top w:val="single" w:sz="4" w:space="0" w:color="auto"/>
              <w:bottom w:val="nil"/>
            </w:tcBorders>
            <w:vAlign w:val="center"/>
          </w:tcPr>
          <w:p w:rsidR="00136D33" w:rsidRPr="0021053F" w:rsidRDefault="00136D33" w:rsidP="0021053F">
            <w:pPr>
              <w:pStyle w:val="22"/>
              <w:keepLines/>
              <w:spacing w:line="240" w:lineRule="auto"/>
              <w:jc w:val="center"/>
              <w:rPr>
                <w:rFonts w:ascii="Times New Roman" w:hAnsi="Times New Roman" w:cs="Times New Roman"/>
                <w:i/>
                <w:color w:val="000000"/>
              </w:rPr>
            </w:pPr>
            <w:r w:rsidRPr="0021053F">
              <w:rPr>
                <w:rFonts w:ascii="Times New Roman" w:hAnsi="Times New Roman" w:cs="Times New Roman"/>
                <w:i/>
                <w:color w:val="000000"/>
              </w:rPr>
              <w:t>Заголовок дела</w:t>
            </w:r>
          </w:p>
        </w:tc>
        <w:tc>
          <w:tcPr>
            <w:tcW w:w="1276" w:type="dxa"/>
            <w:tcBorders>
              <w:top w:val="single" w:sz="4" w:space="0" w:color="auto"/>
              <w:bottom w:val="single" w:sz="4" w:space="0" w:color="auto"/>
            </w:tcBorders>
            <w:vAlign w:val="center"/>
          </w:tcPr>
          <w:p w:rsidR="00136D33" w:rsidRPr="0021053F" w:rsidRDefault="00136D33" w:rsidP="0021053F">
            <w:pPr>
              <w:pStyle w:val="22"/>
              <w:keepLines/>
              <w:spacing w:line="240" w:lineRule="auto"/>
              <w:jc w:val="center"/>
              <w:rPr>
                <w:rFonts w:ascii="Times New Roman" w:hAnsi="Times New Roman" w:cs="Times New Roman"/>
                <w:i/>
                <w:color w:val="000000"/>
              </w:rPr>
            </w:pPr>
            <w:r w:rsidRPr="0021053F">
              <w:rPr>
                <w:rFonts w:ascii="Times New Roman" w:hAnsi="Times New Roman" w:cs="Times New Roman"/>
                <w:i/>
                <w:color w:val="000000"/>
              </w:rPr>
              <w:t>Крайние</w:t>
            </w:r>
            <w:r w:rsidRPr="0021053F">
              <w:rPr>
                <w:rFonts w:ascii="Times New Roman" w:hAnsi="Times New Roman" w:cs="Times New Roman"/>
                <w:i/>
                <w:color w:val="000000"/>
              </w:rPr>
              <w:br/>
              <w:t>даты</w:t>
            </w:r>
          </w:p>
        </w:tc>
        <w:tc>
          <w:tcPr>
            <w:tcW w:w="1418" w:type="dxa"/>
            <w:tcBorders>
              <w:top w:val="single" w:sz="4" w:space="0" w:color="auto"/>
              <w:bottom w:val="single" w:sz="4" w:space="0" w:color="auto"/>
            </w:tcBorders>
            <w:vAlign w:val="center"/>
          </w:tcPr>
          <w:p w:rsidR="00136D33" w:rsidRPr="0021053F" w:rsidRDefault="00136D33" w:rsidP="0021053F">
            <w:pPr>
              <w:pStyle w:val="22"/>
              <w:keepLines/>
              <w:spacing w:line="240" w:lineRule="auto"/>
              <w:jc w:val="center"/>
              <w:rPr>
                <w:rFonts w:ascii="Times New Roman" w:hAnsi="Times New Roman" w:cs="Times New Roman"/>
                <w:i/>
                <w:color w:val="000000"/>
              </w:rPr>
            </w:pPr>
            <w:r w:rsidRPr="0021053F">
              <w:rPr>
                <w:rFonts w:ascii="Times New Roman" w:hAnsi="Times New Roman" w:cs="Times New Roman"/>
                <w:i/>
                <w:color w:val="000000"/>
              </w:rPr>
              <w:t>Срок</w:t>
            </w:r>
            <w:r w:rsidRPr="0021053F">
              <w:rPr>
                <w:rFonts w:ascii="Times New Roman" w:hAnsi="Times New Roman" w:cs="Times New Roman"/>
                <w:i/>
                <w:color w:val="000000"/>
              </w:rPr>
              <w:br/>
              <w:t>хранения</w:t>
            </w:r>
          </w:p>
        </w:tc>
        <w:tc>
          <w:tcPr>
            <w:tcW w:w="1134" w:type="dxa"/>
            <w:tcBorders>
              <w:top w:val="single" w:sz="4" w:space="0" w:color="auto"/>
              <w:bottom w:val="nil"/>
            </w:tcBorders>
            <w:vAlign w:val="center"/>
          </w:tcPr>
          <w:p w:rsidR="00136D33" w:rsidRPr="0021053F" w:rsidRDefault="00136D33" w:rsidP="0021053F">
            <w:pPr>
              <w:pStyle w:val="22"/>
              <w:keepLines/>
              <w:spacing w:line="240" w:lineRule="auto"/>
              <w:jc w:val="center"/>
              <w:rPr>
                <w:rFonts w:ascii="Times New Roman" w:hAnsi="Times New Roman" w:cs="Times New Roman"/>
                <w:i/>
                <w:color w:val="000000"/>
              </w:rPr>
            </w:pPr>
            <w:r w:rsidRPr="0021053F">
              <w:rPr>
                <w:rFonts w:ascii="Times New Roman" w:hAnsi="Times New Roman" w:cs="Times New Roman"/>
                <w:i/>
                <w:color w:val="000000"/>
              </w:rPr>
              <w:t>Кол-во</w:t>
            </w:r>
            <w:r w:rsidRPr="0021053F">
              <w:rPr>
                <w:rFonts w:ascii="Times New Roman" w:hAnsi="Times New Roman" w:cs="Times New Roman"/>
                <w:i/>
                <w:color w:val="000000"/>
              </w:rPr>
              <w:br/>
              <w:t>листов</w:t>
            </w:r>
          </w:p>
        </w:tc>
        <w:tc>
          <w:tcPr>
            <w:tcW w:w="1572" w:type="dxa"/>
            <w:tcBorders>
              <w:top w:val="single" w:sz="4" w:space="0" w:color="auto"/>
              <w:bottom w:val="nil"/>
              <w:right w:val="single" w:sz="4" w:space="0" w:color="auto"/>
            </w:tcBorders>
            <w:vAlign w:val="center"/>
          </w:tcPr>
          <w:p w:rsidR="00136D33" w:rsidRPr="0021053F" w:rsidRDefault="00136D33" w:rsidP="0021053F">
            <w:pPr>
              <w:pStyle w:val="22"/>
              <w:keepLines/>
              <w:spacing w:line="240" w:lineRule="auto"/>
              <w:jc w:val="center"/>
              <w:rPr>
                <w:rFonts w:ascii="Times New Roman" w:hAnsi="Times New Roman" w:cs="Times New Roman"/>
                <w:i/>
                <w:color w:val="000000"/>
              </w:rPr>
            </w:pPr>
            <w:r w:rsidRPr="0021053F">
              <w:rPr>
                <w:rFonts w:ascii="Times New Roman" w:hAnsi="Times New Roman" w:cs="Times New Roman"/>
                <w:i/>
                <w:color w:val="000000"/>
              </w:rPr>
              <w:t>Примечание</w:t>
            </w:r>
          </w:p>
        </w:tc>
      </w:tr>
      <w:tr w:rsidR="00136D33" w:rsidTr="0021053F">
        <w:trPr>
          <w:cantSplit/>
        </w:trPr>
        <w:tc>
          <w:tcPr>
            <w:tcW w:w="709" w:type="dxa"/>
            <w:tcBorders>
              <w:top w:val="single" w:sz="4" w:space="0" w:color="auto"/>
              <w:left w:val="single" w:sz="4" w:space="0" w:color="auto"/>
              <w:bottom w:val="single" w:sz="4" w:space="0" w:color="auto"/>
              <w:right w:val="single" w:sz="4" w:space="0" w:color="auto"/>
            </w:tcBorders>
          </w:tcPr>
          <w:p w:rsidR="00136D33" w:rsidRPr="0021053F" w:rsidRDefault="00136D33" w:rsidP="0021053F">
            <w:pPr>
              <w:pStyle w:val="22"/>
              <w:keepLines/>
              <w:spacing w:line="240" w:lineRule="auto"/>
              <w:jc w:val="center"/>
              <w:rPr>
                <w:rFonts w:ascii="Times New Roman" w:hAnsi="Times New Roman" w:cs="Times New Roman"/>
                <w:i/>
                <w:color w:val="000000"/>
              </w:rPr>
            </w:pPr>
            <w:r w:rsidRPr="0021053F">
              <w:rPr>
                <w:rFonts w:ascii="Times New Roman" w:hAnsi="Times New Roman" w:cs="Times New Roman"/>
                <w:i/>
                <w:color w:val="000000"/>
              </w:rPr>
              <w:t>1</w:t>
            </w:r>
          </w:p>
        </w:tc>
        <w:tc>
          <w:tcPr>
            <w:tcW w:w="1276" w:type="dxa"/>
            <w:tcBorders>
              <w:top w:val="single" w:sz="4" w:space="0" w:color="auto"/>
              <w:left w:val="single" w:sz="4" w:space="0" w:color="auto"/>
              <w:bottom w:val="single" w:sz="4" w:space="0" w:color="auto"/>
              <w:right w:val="single" w:sz="4" w:space="0" w:color="auto"/>
            </w:tcBorders>
          </w:tcPr>
          <w:p w:rsidR="00136D33" w:rsidRPr="0021053F" w:rsidRDefault="00136D33" w:rsidP="0021053F">
            <w:pPr>
              <w:pStyle w:val="22"/>
              <w:keepLines/>
              <w:spacing w:line="240" w:lineRule="auto"/>
              <w:jc w:val="center"/>
              <w:rPr>
                <w:rFonts w:ascii="Times New Roman" w:hAnsi="Times New Roman" w:cs="Times New Roman"/>
                <w:i/>
                <w:color w:val="000000"/>
              </w:rPr>
            </w:pPr>
            <w:r w:rsidRPr="0021053F">
              <w:rPr>
                <w:rFonts w:ascii="Times New Roman" w:hAnsi="Times New Roman" w:cs="Times New Roman"/>
                <w:i/>
                <w:color w:val="000000"/>
              </w:rPr>
              <w:t>2</w:t>
            </w:r>
          </w:p>
        </w:tc>
        <w:tc>
          <w:tcPr>
            <w:tcW w:w="2117" w:type="dxa"/>
            <w:tcBorders>
              <w:top w:val="single" w:sz="4" w:space="0" w:color="auto"/>
              <w:left w:val="single" w:sz="4" w:space="0" w:color="auto"/>
              <w:bottom w:val="single" w:sz="4" w:space="0" w:color="auto"/>
            </w:tcBorders>
          </w:tcPr>
          <w:p w:rsidR="00136D33" w:rsidRPr="0021053F" w:rsidRDefault="00136D33" w:rsidP="0021053F">
            <w:pPr>
              <w:pStyle w:val="22"/>
              <w:keepLines/>
              <w:spacing w:line="240" w:lineRule="auto"/>
              <w:jc w:val="center"/>
              <w:rPr>
                <w:rFonts w:ascii="Times New Roman" w:hAnsi="Times New Roman" w:cs="Times New Roman"/>
                <w:i/>
                <w:color w:val="000000"/>
              </w:rPr>
            </w:pPr>
            <w:r w:rsidRPr="0021053F">
              <w:rPr>
                <w:rFonts w:ascii="Times New Roman" w:hAnsi="Times New Roman" w:cs="Times New Roman"/>
                <w:i/>
                <w:color w:val="000000"/>
              </w:rPr>
              <w:t>3</w:t>
            </w:r>
          </w:p>
        </w:tc>
        <w:tc>
          <w:tcPr>
            <w:tcW w:w="1276" w:type="dxa"/>
            <w:tcBorders>
              <w:top w:val="nil"/>
              <w:bottom w:val="single" w:sz="4" w:space="0" w:color="auto"/>
            </w:tcBorders>
          </w:tcPr>
          <w:p w:rsidR="00136D33" w:rsidRPr="0021053F" w:rsidRDefault="00136D33" w:rsidP="0021053F">
            <w:pPr>
              <w:pStyle w:val="22"/>
              <w:keepLines/>
              <w:spacing w:line="240" w:lineRule="auto"/>
              <w:jc w:val="center"/>
              <w:rPr>
                <w:rFonts w:ascii="Times New Roman" w:hAnsi="Times New Roman" w:cs="Times New Roman"/>
                <w:i/>
                <w:color w:val="000000"/>
              </w:rPr>
            </w:pPr>
            <w:r w:rsidRPr="0021053F">
              <w:rPr>
                <w:rFonts w:ascii="Times New Roman" w:hAnsi="Times New Roman" w:cs="Times New Roman"/>
                <w:i/>
                <w:color w:val="000000"/>
              </w:rPr>
              <w:t>4</w:t>
            </w:r>
          </w:p>
        </w:tc>
        <w:tc>
          <w:tcPr>
            <w:tcW w:w="1418" w:type="dxa"/>
            <w:tcBorders>
              <w:top w:val="nil"/>
              <w:bottom w:val="single" w:sz="4" w:space="0" w:color="auto"/>
            </w:tcBorders>
          </w:tcPr>
          <w:p w:rsidR="00136D33" w:rsidRPr="0021053F" w:rsidRDefault="00136D33" w:rsidP="0021053F">
            <w:pPr>
              <w:pStyle w:val="22"/>
              <w:keepLines/>
              <w:spacing w:line="240" w:lineRule="auto"/>
              <w:jc w:val="center"/>
              <w:rPr>
                <w:rFonts w:ascii="Times New Roman" w:hAnsi="Times New Roman" w:cs="Times New Roman"/>
                <w:i/>
                <w:color w:val="000000"/>
              </w:rPr>
            </w:pPr>
            <w:r w:rsidRPr="0021053F">
              <w:rPr>
                <w:rFonts w:ascii="Times New Roman" w:hAnsi="Times New Roman" w:cs="Times New Roman"/>
                <w:i/>
                <w:color w:val="000000"/>
              </w:rPr>
              <w:t>5</w:t>
            </w:r>
          </w:p>
        </w:tc>
        <w:tc>
          <w:tcPr>
            <w:tcW w:w="1134" w:type="dxa"/>
            <w:tcBorders>
              <w:top w:val="single" w:sz="4" w:space="0" w:color="auto"/>
              <w:bottom w:val="single" w:sz="4" w:space="0" w:color="auto"/>
              <w:right w:val="single" w:sz="4" w:space="0" w:color="auto"/>
            </w:tcBorders>
          </w:tcPr>
          <w:p w:rsidR="00136D33" w:rsidRPr="0021053F" w:rsidRDefault="00136D33" w:rsidP="0021053F">
            <w:pPr>
              <w:pStyle w:val="22"/>
              <w:keepLines/>
              <w:spacing w:line="240" w:lineRule="auto"/>
              <w:jc w:val="center"/>
              <w:rPr>
                <w:rFonts w:ascii="Times New Roman" w:hAnsi="Times New Roman" w:cs="Times New Roman"/>
                <w:i/>
                <w:color w:val="000000"/>
              </w:rPr>
            </w:pPr>
            <w:r w:rsidRPr="0021053F">
              <w:rPr>
                <w:rFonts w:ascii="Times New Roman" w:hAnsi="Times New Roman" w:cs="Times New Roman"/>
                <w:i/>
                <w:color w:val="000000"/>
              </w:rPr>
              <w:t>6</w:t>
            </w:r>
          </w:p>
        </w:tc>
        <w:tc>
          <w:tcPr>
            <w:tcW w:w="1572" w:type="dxa"/>
            <w:tcBorders>
              <w:top w:val="single" w:sz="4" w:space="0" w:color="auto"/>
              <w:left w:val="single" w:sz="4" w:space="0" w:color="auto"/>
              <w:bottom w:val="single" w:sz="4" w:space="0" w:color="auto"/>
              <w:right w:val="single" w:sz="4" w:space="0" w:color="auto"/>
            </w:tcBorders>
          </w:tcPr>
          <w:p w:rsidR="00136D33" w:rsidRPr="0021053F" w:rsidRDefault="00136D33" w:rsidP="0021053F">
            <w:pPr>
              <w:pStyle w:val="22"/>
              <w:keepLines/>
              <w:spacing w:line="240" w:lineRule="auto"/>
              <w:jc w:val="center"/>
              <w:rPr>
                <w:rFonts w:ascii="Times New Roman" w:hAnsi="Times New Roman" w:cs="Times New Roman"/>
                <w:i/>
                <w:color w:val="000000"/>
              </w:rPr>
            </w:pPr>
            <w:r w:rsidRPr="0021053F">
              <w:rPr>
                <w:rFonts w:ascii="Times New Roman" w:hAnsi="Times New Roman" w:cs="Times New Roman"/>
                <w:i/>
                <w:color w:val="000000"/>
              </w:rPr>
              <w:t>7</w:t>
            </w:r>
          </w:p>
        </w:tc>
      </w:tr>
    </w:tbl>
    <w:p w:rsidR="00136D33" w:rsidRDefault="00136D33" w:rsidP="00136D33">
      <w:pPr>
        <w:rPr>
          <w:color w:val="000000"/>
        </w:rPr>
      </w:pPr>
    </w:p>
    <w:tbl>
      <w:tblPr>
        <w:tblW w:w="0" w:type="auto"/>
        <w:tblLayout w:type="fixed"/>
        <w:tblLook w:val="0000" w:firstRow="0" w:lastRow="0" w:firstColumn="0" w:lastColumn="0" w:noHBand="0" w:noVBand="0"/>
      </w:tblPr>
      <w:tblGrid>
        <w:gridCol w:w="817"/>
        <w:gridCol w:w="2977"/>
        <w:gridCol w:w="992"/>
        <w:gridCol w:w="4678"/>
      </w:tblGrid>
      <w:tr w:rsidR="00136D33" w:rsidRPr="0021053F" w:rsidTr="0021053F">
        <w:trPr>
          <w:cantSplit/>
        </w:trPr>
        <w:tc>
          <w:tcPr>
            <w:tcW w:w="4786" w:type="dxa"/>
            <w:gridSpan w:val="3"/>
          </w:tcPr>
          <w:p w:rsidR="00136D33" w:rsidRPr="0021053F" w:rsidRDefault="00136D33" w:rsidP="0021053F">
            <w:pPr>
              <w:pStyle w:val="22"/>
              <w:keepLines/>
              <w:spacing w:after="0" w:line="240" w:lineRule="auto"/>
              <w:rPr>
                <w:rFonts w:ascii="Times New Roman" w:hAnsi="Times New Roman" w:cs="Times New Roman"/>
                <w:color w:val="000000"/>
              </w:rPr>
            </w:pPr>
            <w:r w:rsidRPr="0021053F">
              <w:rPr>
                <w:rFonts w:ascii="Times New Roman" w:hAnsi="Times New Roman" w:cs="Times New Roman"/>
                <w:color w:val="000000"/>
              </w:rPr>
              <w:t xml:space="preserve">В данный раздел описи внесено </w:t>
            </w:r>
          </w:p>
        </w:tc>
        <w:tc>
          <w:tcPr>
            <w:tcW w:w="4678" w:type="dxa"/>
            <w:tcBorders>
              <w:bottom w:val="single" w:sz="4" w:space="0" w:color="auto"/>
            </w:tcBorders>
          </w:tcPr>
          <w:p w:rsidR="00136D33" w:rsidRPr="0021053F" w:rsidRDefault="00136D33" w:rsidP="0021053F">
            <w:pPr>
              <w:pStyle w:val="22"/>
              <w:keepLines/>
              <w:spacing w:after="0" w:line="240" w:lineRule="auto"/>
              <w:jc w:val="center"/>
              <w:rPr>
                <w:rFonts w:ascii="Times New Roman" w:hAnsi="Times New Roman" w:cs="Times New Roman"/>
                <w:color w:val="000000"/>
              </w:rPr>
            </w:pPr>
          </w:p>
          <w:p w:rsidR="00136D33" w:rsidRPr="0021053F" w:rsidRDefault="00136D33" w:rsidP="0021053F">
            <w:pPr>
              <w:pStyle w:val="22"/>
              <w:keepLines/>
              <w:spacing w:after="0" w:line="240" w:lineRule="auto"/>
              <w:jc w:val="center"/>
              <w:rPr>
                <w:rFonts w:ascii="Times New Roman" w:hAnsi="Times New Roman" w:cs="Times New Roman"/>
                <w:color w:val="000000"/>
              </w:rPr>
            </w:pPr>
          </w:p>
        </w:tc>
      </w:tr>
      <w:tr w:rsidR="00136D33" w:rsidRPr="0021053F" w:rsidTr="0021053F">
        <w:trPr>
          <w:cantSplit/>
        </w:trPr>
        <w:tc>
          <w:tcPr>
            <w:tcW w:w="4786" w:type="dxa"/>
            <w:gridSpan w:val="3"/>
          </w:tcPr>
          <w:p w:rsidR="00136D33" w:rsidRPr="0021053F" w:rsidRDefault="00136D33" w:rsidP="0021053F">
            <w:pPr>
              <w:pStyle w:val="22"/>
              <w:keepLines/>
              <w:spacing w:after="0" w:line="240" w:lineRule="auto"/>
              <w:rPr>
                <w:rFonts w:ascii="Times New Roman" w:hAnsi="Times New Roman" w:cs="Times New Roman"/>
                <w:color w:val="000000"/>
              </w:rPr>
            </w:pPr>
          </w:p>
        </w:tc>
        <w:tc>
          <w:tcPr>
            <w:tcW w:w="4678" w:type="dxa"/>
          </w:tcPr>
          <w:p w:rsidR="00136D33" w:rsidRPr="0021053F" w:rsidRDefault="00136D33" w:rsidP="0021053F">
            <w:pPr>
              <w:pStyle w:val="22"/>
              <w:keepLines/>
              <w:spacing w:after="0" w:line="240" w:lineRule="auto"/>
              <w:jc w:val="center"/>
              <w:rPr>
                <w:rFonts w:ascii="Times New Roman" w:hAnsi="Times New Roman" w:cs="Times New Roman"/>
                <w:color w:val="000000"/>
              </w:rPr>
            </w:pPr>
            <w:r w:rsidRPr="0021053F">
              <w:rPr>
                <w:rFonts w:ascii="Times New Roman" w:hAnsi="Times New Roman" w:cs="Times New Roman"/>
                <w:color w:val="000000"/>
              </w:rPr>
              <w:t>(цифрами и прописью)</w:t>
            </w:r>
          </w:p>
        </w:tc>
      </w:tr>
      <w:tr w:rsidR="00136D33" w:rsidRPr="0021053F" w:rsidTr="0021053F">
        <w:trPr>
          <w:cantSplit/>
        </w:trPr>
        <w:tc>
          <w:tcPr>
            <w:tcW w:w="817" w:type="dxa"/>
          </w:tcPr>
          <w:p w:rsidR="00136D33" w:rsidRPr="0021053F" w:rsidRDefault="00136D33" w:rsidP="0021053F">
            <w:pPr>
              <w:pStyle w:val="22"/>
              <w:keepLines/>
              <w:spacing w:after="0" w:line="240" w:lineRule="auto"/>
              <w:rPr>
                <w:rFonts w:ascii="Times New Roman" w:hAnsi="Times New Roman" w:cs="Times New Roman"/>
                <w:color w:val="000000"/>
              </w:rPr>
            </w:pPr>
            <w:r w:rsidRPr="0021053F">
              <w:rPr>
                <w:rFonts w:ascii="Times New Roman" w:hAnsi="Times New Roman" w:cs="Times New Roman"/>
                <w:color w:val="000000"/>
              </w:rPr>
              <w:t>с №</w:t>
            </w:r>
            <w:r w:rsidRPr="0021053F">
              <w:rPr>
                <w:rFonts w:ascii="Times New Roman" w:hAnsi="Times New Roman" w:cs="Times New Roman"/>
                <w:color w:val="000000"/>
                <w:u w:val="single"/>
              </w:rPr>
              <w:t xml:space="preserve"> </w:t>
            </w:r>
          </w:p>
        </w:tc>
        <w:tc>
          <w:tcPr>
            <w:tcW w:w="2977" w:type="dxa"/>
          </w:tcPr>
          <w:p w:rsidR="00136D33" w:rsidRPr="0021053F" w:rsidRDefault="00136D33" w:rsidP="0021053F">
            <w:pPr>
              <w:pStyle w:val="22"/>
              <w:keepLines/>
              <w:spacing w:after="0" w:line="240" w:lineRule="auto"/>
              <w:rPr>
                <w:rFonts w:ascii="Times New Roman" w:hAnsi="Times New Roman" w:cs="Times New Roman"/>
                <w:color w:val="000000"/>
              </w:rPr>
            </w:pPr>
            <w:r w:rsidRPr="0021053F">
              <w:rPr>
                <w:rFonts w:ascii="Times New Roman" w:hAnsi="Times New Roman" w:cs="Times New Roman"/>
                <w:color w:val="000000"/>
              </w:rPr>
              <w:t>______________________</w:t>
            </w:r>
          </w:p>
        </w:tc>
        <w:tc>
          <w:tcPr>
            <w:tcW w:w="992" w:type="dxa"/>
          </w:tcPr>
          <w:p w:rsidR="00136D33" w:rsidRPr="0021053F" w:rsidRDefault="00136D33" w:rsidP="0021053F">
            <w:pPr>
              <w:pStyle w:val="22"/>
              <w:keepLines/>
              <w:spacing w:after="0" w:line="240" w:lineRule="auto"/>
              <w:jc w:val="right"/>
              <w:rPr>
                <w:rFonts w:ascii="Times New Roman" w:hAnsi="Times New Roman" w:cs="Times New Roman"/>
                <w:color w:val="000000"/>
              </w:rPr>
            </w:pPr>
            <w:r w:rsidRPr="0021053F">
              <w:rPr>
                <w:rFonts w:ascii="Times New Roman" w:hAnsi="Times New Roman" w:cs="Times New Roman"/>
                <w:color w:val="000000"/>
              </w:rPr>
              <w:t>по №</w:t>
            </w:r>
            <w:r w:rsidRPr="0021053F">
              <w:rPr>
                <w:rFonts w:ascii="Times New Roman" w:hAnsi="Times New Roman" w:cs="Times New Roman"/>
                <w:color w:val="000000"/>
                <w:u w:val="single"/>
              </w:rPr>
              <w:t xml:space="preserve"> </w:t>
            </w:r>
          </w:p>
        </w:tc>
        <w:tc>
          <w:tcPr>
            <w:tcW w:w="4678" w:type="dxa"/>
          </w:tcPr>
          <w:p w:rsidR="00136D33" w:rsidRPr="0021053F" w:rsidRDefault="00136D33" w:rsidP="0021053F">
            <w:pPr>
              <w:pStyle w:val="22"/>
              <w:keepLines/>
              <w:spacing w:after="0" w:line="240" w:lineRule="auto"/>
              <w:rPr>
                <w:rFonts w:ascii="Times New Roman" w:hAnsi="Times New Roman" w:cs="Times New Roman"/>
                <w:color w:val="000000"/>
              </w:rPr>
            </w:pPr>
            <w:r w:rsidRPr="0021053F">
              <w:rPr>
                <w:rFonts w:ascii="Times New Roman" w:hAnsi="Times New Roman" w:cs="Times New Roman"/>
                <w:color w:val="000000"/>
              </w:rPr>
              <w:t>_____________________, в том числе:</w:t>
            </w:r>
          </w:p>
        </w:tc>
      </w:tr>
    </w:tbl>
    <w:p w:rsidR="00136D33" w:rsidRPr="0021053F" w:rsidRDefault="00136D33" w:rsidP="0021053F">
      <w:pPr>
        <w:pStyle w:val="22"/>
        <w:keepLines/>
        <w:spacing w:after="0" w:line="240" w:lineRule="auto"/>
        <w:rPr>
          <w:rFonts w:ascii="Times New Roman" w:hAnsi="Times New Roman" w:cs="Times New Roman"/>
          <w:color w:val="000000"/>
          <w:sz w:val="18"/>
        </w:rPr>
      </w:pPr>
    </w:p>
    <w:tbl>
      <w:tblPr>
        <w:tblW w:w="0" w:type="auto"/>
        <w:tblLayout w:type="fixed"/>
        <w:tblLook w:val="0000" w:firstRow="0" w:lastRow="0" w:firstColumn="0" w:lastColumn="0" w:noHBand="0" w:noVBand="0"/>
      </w:tblPr>
      <w:tblGrid>
        <w:gridCol w:w="2518"/>
        <w:gridCol w:w="6946"/>
      </w:tblGrid>
      <w:tr w:rsidR="00136D33" w:rsidRPr="0021053F" w:rsidTr="0021053F">
        <w:trPr>
          <w:cantSplit/>
        </w:trPr>
        <w:tc>
          <w:tcPr>
            <w:tcW w:w="2518" w:type="dxa"/>
          </w:tcPr>
          <w:p w:rsidR="00136D33" w:rsidRPr="0021053F" w:rsidRDefault="00136D33" w:rsidP="0021053F">
            <w:pPr>
              <w:pStyle w:val="22"/>
              <w:keepLines/>
              <w:spacing w:after="0" w:line="240" w:lineRule="auto"/>
              <w:rPr>
                <w:rFonts w:ascii="Times New Roman" w:hAnsi="Times New Roman" w:cs="Times New Roman"/>
                <w:color w:val="000000"/>
              </w:rPr>
            </w:pPr>
            <w:r w:rsidRPr="0021053F">
              <w:rPr>
                <w:rFonts w:ascii="Times New Roman" w:hAnsi="Times New Roman" w:cs="Times New Roman"/>
                <w:color w:val="000000"/>
              </w:rPr>
              <w:t xml:space="preserve">литерные номера: </w:t>
            </w:r>
          </w:p>
        </w:tc>
        <w:tc>
          <w:tcPr>
            <w:tcW w:w="6946" w:type="dxa"/>
            <w:tcBorders>
              <w:bottom w:val="single" w:sz="4" w:space="0" w:color="auto"/>
            </w:tcBorders>
          </w:tcPr>
          <w:p w:rsidR="00136D33" w:rsidRPr="0021053F" w:rsidRDefault="00136D33" w:rsidP="0021053F">
            <w:pPr>
              <w:pStyle w:val="22"/>
              <w:keepLines/>
              <w:spacing w:after="0" w:line="240" w:lineRule="auto"/>
              <w:jc w:val="center"/>
              <w:rPr>
                <w:rFonts w:ascii="Times New Roman" w:hAnsi="Times New Roman" w:cs="Times New Roman"/>
                <w:color w:val="000000"/>
              </w:rPr>
            </w:pPr>
          </w:p>
          <w:p w:rsidR="00136D33" w:rsidRPr="0021053F" w:rsidRDefault="00136D33" w:rsidP="0021053F">
            <w:pPr>
              <w:pStyle w:val="22"/>
              <w:keepLines/>
              <w:spacing w:after="0" w:line="240" w:lineRule="auto"/>
              <w:jc w:val="center"/>
              <w:rPr>
                <w:rFonts w:ascii="Times New Roman" w:hAnsi="Times New Roman" w:cs="Times New Roman"/>
                <w:color w:val="000000"/>
              </w:rPr>
            </w:pPr>
          </w:p>
        </w:tc>
      </w:tr>
      <w:tr w:rsidR="00136D33" w:rsidRPr="0021053F" w:rsidTr="0021053F">
        <w:trPr>
          <w:cantSplit/>
        </w:trPr>
        <w:tc>
          <w:tcPr>
            <w:tcW w:w="2518" w:type="dxa"/>
          </w:tcPr>
          <w:p w:rsidR="00136D33" w:rsidRPr="0021053F" w:rsidRDefault="00136D33" w:rsidP="0021053F">
            <w:pPr>
              <w:pStyle w:val="22"/>
              <w:keepLines/>
              <w:spacing w:after="0" w:line="240" w:lineRule="auto"/>
              <w:rPr>
                <w:rFonts w:ascii="Times New Roman" w:hAnsi="Times New Roman" w:cs="Times New Roman"/>
                <w:color w:val="000000"/>
              </w:rPr>
            </w:pPr>
            <w:r w:rsidRPr="0021053F">
              <w:rPr>
                <w:rFonts w:ascii="Times New Roman" w:hAnsi="Times New Roman" w:cs="Times New Roman"/>
                <w:color w:val="000000"/>
              </w:rPr>
              <w:t>пропущенные номера:</w:t>
            </w:r>
          </w:p>
        </w:tc>
        <w:tc>
          <w:tcPr>
            <w:tcW w:w="6946" w:type="dxa"/>
            <w:tcBorders>
              <w:bottom w:val="single" w:sz="4" w:space="0" w:color="auto"/>
            </w:tcBorders>
          </w:tcPr>
          <w:p w:rsidR="00136D33" w:rsidRPr="0021053F" w:rsidRDefault="00136D33" w:rsidP="0021053F">
            <w:pPr>
              <w:pStyle w:val="22"/>
              <w:keepLines/>
              <w:spacing w:after="0" w:line="240" w:lineRule="auto"/>
              <w:jc w:val="center"/>
              <w:rPr>
                <w:rFonts w:ascii="Times New Roman" w:hAnsi="Times New Roman" w:cs="Times New Roman"/>
                <w:color w:val="000000"/>
              </w:rPr>
            </w:pPr>
          </w:p>
        </w:tc>
      </w:tr>
    </w:tbl>
    <w:p w:rsidR="00136D33" w:rsidRPr="0021053F" w:rsidRDefault="00136D33" w:rsidP="0021053F">
      <w:pPr>
        <w:pStyle w:val="22"/>
        <w:keepLines/>
        <w:spacing w:after="0" w:line="240" w:lineRule="auto"/>
        <w:rPr>
          <w:rFonts w:ascii="Times New Roman" w:hAnsi="Times New Roman" w:cs="Times New Roman"/>
          <w:color w:val="000000"/>
          <w:sz w:val="16"/>
          <w:szCs w:val="16"/>
        </w:rPr>
      </w:pPr>
    </w:p>
    <w:tbl>
      <w:tblPr>
        <w:tblW w:w="0" w:type="auto"/>
        <w:tblLayout w:type="fixed"/>
        <w:tblLook w:val="0000" w:firstRow="0" w:lastRow="0" w:firstColumn="0" w:lastColumn="0" w:noHBand="0" w:noVBand="0"/>
      </w:tblPr>
      <w:tblGrid>
        <w:gridCol w:w="4219"/>
        <w:gridCol w:w="2268"/>
        <w:gridCol w:w="2977"/>
      </w:tblGrid>
      <w:tr w:rsidR="00136D33" w:rsidRPr="0021053F" w:rsidTr="0021053F">
        <w:trPr>
          <w:cantSplit/>
        </w:trPr>
        <w:tc>
          <w:tcPr>
            <w:tcW w:w="4219" w:type="dxa"/>
          </w:tcPr>
          <w:p w:rsidR="00136D33" w:rsidRPr="0021053F" w:rsidRDefault="00136D33" w:rsidP="0021053F">
            <w:pPr>
              <w:pStyle w:val="22"/>
              <w:keepLines/>
              <w:spacing w:after="0" w:line="240" w:lineRule="auto"/>
              <w:rPr>
                <w:rFonts w:ascii="Times New Roman" w:hAnsi="Times New Roman" w:cs="Times New Roman"/>
                <w:color w:val="000000"/>
              </w:rPr>
            </w:pPr>
            <w:r w:rsidRPr="0021053F">
              <w:rPr>
                <w:rFonts w:ascii="Times New Roman" w:hAnsi="Times New Roman" w:cs="Times New Roman"/>
                <w:color w:val="000000"/>
              </w:rPr>
              <w:t>Наименование должности составителя описи</w:t>
            </w:r>
          </w:p>
        </w:tc>
        <w:tc>
          <w:tcPr>
            <w:tcW w:w="2268" w:type="dxa"/>
          </w:tcPr>
          <w:p w:rsidR="00136D33" w:rsidRPr="0021053F" w:rsidRDefault="00136D33" w:rsidP="0021053F">
            <w:pPr>
              <w:pStyle w:val="22"/>
              <w:keepLines/>
              <w:spacing w:after="0" w:line="240" w:lineRule="auto"/>
              <w:jc w:val="center"/>
              <w:rPr>
                <w:rFonts w:ascii="Times New Roman" w:hAnsi="Times New Roman" w:cs="Times New Roman"/>
                <w:color w:val="000000"/>
              </w:rPr>
            </w:pPr>
            <w:r w:rsidRPr="0021053F">
              <w:rPr>
                <w:rFonts w:ascii="Times New Roman" w:hAnsi="Times New Roman" w:cs="Times New Roman"/>
                <w:color w:val="000000"/>
              </w:rPr>
              <w:t>Подпись</w:t>
            </w:r>
          </w:p>
        </w:tc>
        <w:tc>
          <w:tcPr>
            <w:tcW w:w="2977" w:type="dxa"/>
          </w:tcPr>
          <w:p w:rsidR="00136D33" w:rsidRPr="0021053F" w:rsidRDefault="00136D33" w:rsidP="0021053F">
            <w:pPr>
              <w:pStyle w:val="22"/>
              <w:keepLines/>
              <w:spacing w:after="0" w:line="240" w:lineRule="auto"/>
              <w:jc w:val="center"/>
              <w:rPr>
                <w:rFonts w:ascii="Times New Roman" w:hAnsi="Times New Roman" w:cs="Times New Roman"/>
                <w:color w:val="000000"/>
              </w:rPr>
            </w:pPr>
            <w:r w:rsidRPr="0021053F">
              <w:rPr>
                <w:rFonts w:ascii="Times New Roman" w:hAnsi="Times New Roman" w:cs="Times New Roman"/>
                <w:color w:val="000000"/>
              </w:rPr>
              <w:t>Расшифровка подписи</w:t>
            </w:r>
          </w:p>
        </w:tc>
      </w:tr>
    </w:tbl>
    <w:p w:rsidR="00136D33" w:rsidRPr="0021053F" w:rsidRDefault="00136D33" w:rsidP="0021053F">
      <w:pPr>
        <w:pStyle w:val="22"/>
        <w:keepLines/>
        <w:spacing w:after="0" w:line="240" w:lineRule="auto"/>
        <w:rPr>
          <w:rFonts w:ascii="Times New Roman" w:hAnsi="Times New Roman" w:cs="Times New Roman"/>
          <w:color w:val="000000"/>
        </w:rPr>
      </w:pPr>
      <w:r w:rsidRPr="0021053F">
        <w:rPr>
          <w:rFonts w:ascii="Times New Roman" w:hAnsi="Times New Roman" w:cs="Times New Roman"/>
          <w:color w:val="000000"/>
        </w:rPr>
        <w:t>Дата</w:t>
      </w:r>
    </w:p>
    <w:tbl>
      <w:tblPr>
        <w:tblW w:w="5070" w:type="dxa"/>
        <w:tblLayout w:type="fixed"/>
        <w:tblLook w:val="0000" w:firstRow="0" w:lastRow="0" w:firstColumn="0" w:lastColumn="0" w:noHBand="0" w:noVBand="0"/>
      </w:tblPr>
      <w:tblGrid>
        <w:gridCol w:w="5070"/>
      </w:tblGrid>
      <w:tr w:rsidR="0021053F" w:rsidRPr="00264568" w:rsidTr="0021053F">
        <w:trPr>
          <w:trHeight w:val="1350"/>
        </w:trPr>
        <w:tc>
          <w:tcPr>
            <w:tcW w:w="5070" w:type="dxa"/>
          </w:tcPr>
          <w:p w:rsidR="0021053F" w:rsidRDefault="0021053F" w:rsidP="0021053F">
            <w:pPr>
              <w:pStyle w:val="22"/>
              <w:keepLines/>
              <w:spacing w:after="0" w:line="240" w:lineRule="auto"/>
              <w:jc w:val="center"/>
              <w:rPr>
                <w:rFonts w:ascii="Times New Roman" w:hAnsi="Times New Roman" w:cs="Times New Roman"/>
                <w:color w:val="000000"/>
              </w:rPr>
            </w:pPr>
          </w:p>
          <w:p w:rsidR="0021053F" w:rsidRPr="00264568" w:rsidRDefault="0021053F" w:rsidP="0021053F">
            <w:pPr>
              <w:pStyle w:val="22"/>
              <w:keepLines/>
              <w:spacing w:after="0" w:line="240" w:lineRule="auto"/>
              <w:rPr>
                <w:rFonts w:ascii="Times New Roman" w:hAnsi="Times New Roman" w:cs="Times New Roman"/>
                <w:color w:val="000000"/>
              </w:rPr>
            </w:pPr>
            <w:r w:rsidRPr="00264568">
              <w:rPr>
                <w:rFonts w:ascii="Times New Roman" w:hAnsi="Times New Roman" w:cs="Times New Roman"/>
                <w:color w:val="000000"/>
              </w:rPr>
              <w:t>СОГЛАСОВАНО</w:t>
            </w:r>
            <w:r w:rsidRPr="00264568">
              <w:rPr>
                <w:rFonts w:ascii="Times New Roman" w:hAnsi="Times New Roman" w:cs="Times New Roman"/>
                <w:color w:val="000000"/>
              </w:rPr>
              <w:br/>
              <w:t xml:space="preserve">Протокол ЭК </w:t>
            </w:r>
          </w:p>
          <w:p w:rsidR="0021053F" w:rsidRDefault="0021053F" w:rsidP="0021053F">
            <w:pPr>
              <w:pStyle w:val="22"/>
              <w:keepLines/>
              <w:spacing w:after="0" w:line="240" w:lineRule="auto"/>
              <w:rPr>
                <w:rFonts w:ascii="Times New Roman" w:hAnsi="Times New Roman" w:cs="Times New Roman"/>
                <w:color w:val="000000"/>
              </w:rPr>
            </w:pPr>
            <w:r w:rsidRPr="00264568">
              <w:rPr>
                <w:rFonts w:ascii="Times New Roman" w:hAnsi="Times New Roman" w:cs="Times New Roman"/>
                <w:color w:val="000000"/>
              </w:rPr>
              <w:t xml:space="preserve">территориальной комиссии </w:t>
            </w:r>
          </w:p>
          <w:p w:rsidR="0021053F" w:rsidRDefault="005C4FBC" w:rsidP="0021053F">
            <w:pPr>
              <w:pStyle w:val="22"/>
              <w:keepLines/>
              <w:spacing w:after="0" w:line="240" w:lineRule="auto"/>
              <w:rPr>
                <w:rFonts w:ascii="Times New Roman" w:hAnsi="Times New Roman" w:cs="Times New Roman"/>
                <w:color w:val="000000"/>
              </w:rPr>
            </w:pPr>
            <w:r w:rsidRPr="005C4FBC">
              <w:rPr>
                <w:rFonts w:ascii="Times New Roman" w:hAnsi="Times New Roman" w:cs="Times New Roman"/>
              </w:rPr>
              <w:t xml:space="preserve">Исаклинского района </w:t>
            </w:r>
            <w:r w:rsidR="0021053F" w:rsidRPr="00264568">
              <w:rPr>
                <w:rFonts w:ascii="Times New Roman" w:hAnsi="Times New Roman" w:cs="Times New Roman"/>
                <w:color w:val="000000"/>
              </w:rPr>
              <w:t>Самарской области</w:t>
            </w:r>
          </w:p>
          <w:p w:rsidR="0021053F" w:rsidRPr="00264568" w:rsidRDefault="0021053F" w:rsidP="0021053F">
            <w:pPr>
              <w:pStyle w:val="22"/>
              <w:keepLines/>
              <w:spacing w:after="0" w:line="240" w:lineRule="auto"/>
              <w:rPr>
                <w:rFonts w:ascii="Times New Roman" w:hAnsi="Times New Roman" w:cs="Times New Roman"/>
                <w:color w:val="000000"/>
              </w:rPr>
            </w:pPr>
            <w:r>
              <w:rPr>
                <w:rFonts w:ascii="Times New Roman" w:hAnsi="Times New Roman" w:cs="Times New Roman"/>
                <w:color w:val="000000"/>
              </w:rPr>
              <w:t>от __________ № _______________</w:t>
            </w:r>
          </w:p>
        </w:tc>
      </w:tr>
    </w:tbl>
    <w:p w:rsidR="0021053F" w:rsidRDefault="0021053F" w:rsidP="0021053F">
      <w:pPr>
        <w:pStyle w:val="ConsPlusNormal"/>
        <w:jc w:val="center"/>
        <w:outlineLvl w:val="1"/>
        <w:rPr>
          <w:rFonts w:ascii="Times New Roman" w:hAnsi="Times New Roman" w:cs="Times New Roman"/>
        </w:rPr>
      </w:pPr>
    </w:p>
    <w:p w:rsidR="0021053F" w:rsidRDefault="0021053F" w:rsidP="0021053F">
      <w:pPr>
        <w:pStyle w:val="ConsPlusNormal"/>
        <w:jc w:val="center"/>
        <w:outlineLvl w:val="1"/>
        <w:rPr>
          <w:rFonts w:ascii="Times New Roman" w:hAnsi="Times New Roman" w:cs="Times New Roman"/>
        </w:rPr>
      </w:pPr>
    </w:p>
    <w:p w:rsidR="0021053F" w:rsidRDefault="0021053F" w:rsidP="0021053F">
      <w:pPr>
        <w:pStyle w:val="ConsPlusNormal"/>
        <w:jc w:val="center"/>
        <w:outlineLvl w:val="1"/>
        <w:rPr>
          <w:rFonts w:ascii="Times New Roman" w:hAnsi="Times New Roman" w:cs="Times New Roman"/>
        </w:rPr>
      </w:pPr>
    </w:p>
    <w:p w:rsidR="0021053F" w:rsidRDefault="0021053F" w:rsidP="0021053F">
      <w:pPr>
        <w:pStyle w:val="ConsPlusNormal"/>
        <w:jc w:val="center"/>
        <w:outlineLvl w:val="1"/>
        <w:rPr>
          <w:rFonts w:ascii="Times New Roman" w:hAnsi="Times New Roman" w:cs="Times New Roman"/>
        </w:rPr>
      </w:pPr>
    </w:p>
    <w:p w:rsidR="0021053F" w:rsidRDefault="0021053F" w:rsidP="0021053F">
      <w:pPr>
        <w:pStyle w:val="ConsPlusNormal"/>
        <w:jc w:val="center"/>
        <w:outlineLvl w:val="1"/>
        <w:rPr>
          <w:rFonts w:ascii="Times New Roman" w:hAnsi="Times New Roman" w:cs="Times New Roman"/>
        </w:rPr>
      </w:pPr>
    </w:p>
    <w:p w:rsidR="005C4FBC" w:rsidRDefault="005C4FBC" w:rsidP="0021053F">
      <w:pPr>
        <w:pStyle w:val="ConsPlusNormal"/>
        <w:jc w:val="center"/>
        <w:outlineLvl w:val="1"/>
        <w:rPr>
          <w:rFonts w:ascii="Times New Roman" w:hAnsi="Times New Roman" w:cs="Times New Roman"/>
        </w:rPr>
      </w:pPr>
    </w:p>
    <w:p w:rsidR="005C4FBC" w:rsidRDefault="005C4FBC" w:rsidP="0021053F">
      <w:pPr>
        <w:pStyle w:val="ConsPlusNormal"/>
        <w:jc w:val="center"/>
        <w:outlineLvl w:val="1"/>
        <w:rPr>
          <w:rFonts w:ascii="Times New Roman" w:hAnsi="Times New Roman" w:cs="Times New Roman"/>
        </w:rPr>
      </w:pPr>
    </w:p>
    <w:p w:rsidR="005C4FBC" w:rsidRDefault="005C4FBC" w:rsidP="0021053F">
      <w:pPr>
        <w:pStyle w:val="ConsPlusNormal"/>
        <w:jc w:val="center"/>
        <w:outlineLvl w:val="1"/>
        <w:rPr>
          <w:rFonts w:ascii="Times New Roman" w:hAnsi="Times New Roman" w:cs="Times New Roman"/>
        </w:rPr>
      </w:pPr>
    </w:p>
    <w:p w:rsidR="0021053F" w:rsidRDefault="0021053F" w:rsidP="0021053F">
      <w:pPr>
        <w:pStyle w:val="ConsPlusNormal"/>
        <w:jc w:val="center"/>
        <w:outlineLvl w:val="1"/>
        <w:rPr>
          <w:rFonts w:ascii="Times New Roman" w:hAnsi="Times New Roman" w:cs="Times New Roman"/>
        </w:rPr>
      </w:pPr>
    </w:p>
    <w:p w:rsidR="0021053F" w:rsidRDefault="0021053F" w:rsidP="0021053F">
      <w:pPr>
        <w:pStyle w:val="ConsPlusNormal"/>
        <w:outlineLvl w:val="1"/>
        <w:rPr>
          <w:rFonts w:ascii="Times New Roman" w:hAnsi="Times New Roman" w:cs="Times New Roman"/>
        </w:rPr>
      </w:pPr>
    </w:p>
    <w:p w:rsidR="0021053F" w:rsidRPr="00974835" w:rsidRDefault="0021053F" w:rsidP="0021053F">
      <w:pPr>
        <w:pStyle w:val="ConsPlusNormal"/>
        <w:jc w:val="center"/>
        <w:outlineLvl w:val="1"/>
        <w:rPr>
          <w:rFonts w:ascii="Times New Roman" w:hAnsi="Times New Roman" w:cs="Times New Roman"/>
        </w:rPr>
      </w:pPr>
      <w:r>
        <w:rPr>
          <w:rFonts w:ascii="Times New Roman" w:hAnsi="Times New Roman" w:cs="Times New Roman"/>
        </w:rPr>
        <w:lastRenderedPageBreak/>
        <w:t xml:space="preserve">                                                                                        Приложение № 13                        </w:t>
      </w:r>
    </w:p>
    <w:p w:rsidR="0021053F" w:rsidRPr="00974835" w:rsidRDefault="0021053F" w:rsidP="0021053F">
      <w:pPr>
        <w:pStyle w:val="ConsPlusNormal"/>
        <w:jc w:val="center"/>
        <w:rPr>
          <w:rFonts w:ascii="Times New Roman" w:hAnsi="Times New Roman" w:cs="Times New Roman"/>
        </w:rPr>
      </w:pPr>
      <w:r w:rsidRPr="00974835">
        <w:rPr>
          <w:rFonts w:ascii="Times New Roman" w:hAnsi="Times New Roman" w:cs="Times New Roman"/>
        </w:rPr>
        <w:t xml:space="preserve">                                                                    </w:t>
      </w:r>
      <w:r>
        <w:rPr>
          <w:rFonts w:ascii="Times New Roman" w:hAnsi="Times New Roman" w:cs="Times New Roman"/>
        </w:rPr>
        <w:t xml:space="preserve">                    </w:t>
      </w:r>
      <w:r w:rsidRPr="00974835">
        <w:rPr>
          <w:rFonts w:ascii="Times New Roman" w:hAnsi="Times New Roman" w:cs="Times New Roman"/>
        </w:rPr>
        <w:t xml:space="preserve">  к Инструкции по делопроизводству</w:t>
      </w:r>
    </w:p>
    <w:p w:rsidR="0021053F" w:rsidRPr="00974835" w:rsidRDefault="0021053F" w:rsidP="0021053F">
      <w:pPr>
        <w:pStyle w:val="ConsPlusNormal"/>
        <w:jc w:val="right"/>
        <w:rPr>
          <w:rFonts w:ascii="Times New Roman" w:hAnsi="Times New Roman" w:cs="Times New Roman"/>
        </w:rPr>
      </w:pPr>
      <w:r w:rsidRPr="00974835">
        <w:rPr>
          <w:rFonts w:ascii="Times New Roman" w:hAnsi="Times New Roman" w:cs="Times New Roman"/>
        </w:rPr>
        <w:t>в территориальной избирательной  комиссии</w:t>
      </w:r>
    </w:p>
    <w:p w:rsidR="0021053F" w:rsidRPr="00974835" w:rsidRDefault="0021053F" w:rsidP="0021053F">
      <w:pPr>
        <w:pStyle w:val="ConsPlusNormal"/>
        <w:jc w:val="center"/>
        <w:rPr>
          <w:rFonts w:ascii="Times New Roman" w:hAnsi="Times New Roman" w:cs="Times New Roman"/>
          <w:i/>
        </w:rPr>
      </w:pPr>
      <w:r w:rsidRPr="00974835">
        <w:rPr>
          <w:rFonts w:ascii="Times New Roman" w:hAnsi="Times New Roman" w:cs="Times New Roman"/>
          <w:i/>
        </w:rPr>
        <w:t xml:space="preserve">                                                                    </w:t>
      </w:r>
      <w:r>
        <w:rPr>
          <w:rFonts w:ascii="Times New Roman" w:hAnsi="Times New Roman" w:cs="Times New Roman"/>
          <w:i/>
        </w:rPr>
        <w:t xml:space="preserve">                       </w:t>
      </w:r>
      <w:r w:rsidR="005C4FBC" w:rsidRPr="005C4FBC">
        <w:rPr>
          <w:rFonts w:ascii="Times New Roman" w:hAnsi="Times New Roman" w:cs="Times New Roman"/>
        </w:rPr>
        <w:t>Исаклинского района</w:t>
      </w:r>
    </w:p>
    <w:p w:rsidR="0021053F" w:rsidRPr="00C144B8" w:rsidRDefault="0021053F" w:rsidP="0021053F">
      <w:pPr>
        <w:pStyle w:val="ConsPlusNormal"/>
        <w:jc w:val="center"/>
        <w:rPr>
          <w:rFonts w:ascii="Times New Roman" w:hAnsi="Times New Roman" w:cs="Times New Roman"/>
        </w:rPr>
      </w:pPr>
      <w:r>
        <w:rPr>
          <w:rFonts w:ascii="Times New Roman" w:hAnsi="Times New Roman" w:cs="Times New Roman"/>
        </w:rPr>
        <w:t xml:space="preserve">                                                                                           </w:t>
      </w:r>
      <w:r w:rsidRPr="00C144B8">
        <w:rPr>
          <w:rFonts w:ascii="Times New Roman" w:hAnsi="Times New Roman" w:cs="Times New Roman"/>
        </w:rPr>
        <w:t>Самарской области</w:t>
      </w:r>
    </w:p>
    <w:p w:rsidR="00136D33" w:rsidRDefault="00136D33" w:rsidP="00136D33">
      <w:pPr>
        <w:rPr>
          <w:sz w:val="20"/>
          <w:szCs w:val="20"/>
        </w:rPr>
      </w:pPr>
    </w:p>
    <w:p w:rsidR="005748F2" w:rsidRDefault="005748F2">
      <w:pPr>
        <w:pStyle w:val="ConsPlusNormal"/>
        <w:jc w:val="right"/>
      </w:pPr>
    </w:p>
    <w:tbl>
      <w:tblPr>
        <w:tblW w:w="9360" w:type="dxa"/>
        <w:tblInd w:w="108" w:type="dxa"/>
        <w:tblLayout w:type="fixed"/>
        <w:tblLook w:val="0000" w:firstRow="0" w:lastRow="0" w:firstColumn="0" w:lastColumn="0" w:noHBand="0" w:noVBand="0"/>
      </w:tblPr>
      <w:tblGrid>
        <w:gridCol w:w="5181"/>
        <w:gridCol w:w="2260"/>
        <w:gridCol w:w="1919"/>
      </w:tblGrid>
      <w:tr w:rsidR="0021053F" w:rsidTr="002817BA">
        <w:trPr>
          <w:trHeight w:val="503"/>
        </w:trPr>
        <w:tc>
          <w:tcPr>
            <w:tcW w:w="5181" w:type="dxa"/>
          </w:tcPr>
          <w:p w:rsidR="0021053F" w:rsidRPr="0021053F" w:rsidRDefault="0021053F" w:rsidP="0021053F">
            <w:pPr>
              <w:spacing w:before="120" w:after="120"/>
              <w:rPr>
                <w:rFonts w:ascii="Times New Roman" w:hAnsi="Times New Roman" w:cs="Times New Roman"/>
                <w:color w:val="000000"/>
                <w:sz w:val="24"/>
                <w:szCs w:val="24"/>
              </w:rPr>
            </w:pPr>
            <w:r w:rsidRPr="0021053F">
              <w:rPr>
                <w:rFonts w:ascii="Times New Roman" w:hAnsi="Times New Roman" w:cs="Times New Roman"/>
                <w:color w:val="000000"/>
                <w:sz w:val="24"/>
                <w:szCs w:val="24"/>
              </w:rPr>
              <w:t xml:space="preserve">Территориальная избирательная комиссия </w:t>
            </w:r>
            <w:r w:rsidR="005C4FBC" w:rsidRPr="005C4FBC">
              <w:rPr>
                <w:rFonts w:ascii="Times New Roman" w:hAnsi="Times New Roman" w:cs="Times New Roman"/>
              </w:rPr>
              <w:t>Исаклинского района</w:t>
            </w:r>
            <w:r w:rsidRPr="0021053F">
              <w:rPr>
                <w:rFonts w:ascii="Times New Roman" w:hAnsi="Times New Roman" w:cs="Times New Roman"/>
                <w:color w:val="000000"/>
                <w:sz w:val="24"/>
                <w:szCs w:val="24"/>
              </w:rPr>
              <w:t xml:space="preserve"> Самарской области</w:t>
            </w:r>
          </w:p>
        </w:tc>
        <w:tc>
          <w:tcPr>
            <w:tcW w:w="4179" w:type="dxa"/>
            <w:gridSpan w:val="2"/>
          </w:tcPr>
          <w:p w:rsidR="0021053F" w:rsidRDefault="0021053F" w:rsidP="0021053F">
            <w:pPr>
              <w:pStyle w:val="af2"/>
              <w:spacing w:line="240" w:lineRule="auto"/>
              <w:ind w:firstLine="0"/>
              <w:jc w:val="center"/>
              <w:rPr>
                <w:color w:val="000000"/>
              </w:rPr>
            </w:pPr>
            <w:bookmarkStart w:id="85" w:name="_Toc87077272"/>
            <w:bookmarkStart w:id="86" w:name="_Toc87079656"/>
            <w:r>
              <w:rPr>
                <w:color w:val="000000"/>
              </w:rPr>
              <w:t>УТВЕРЖДА</w:t>
            </w:r>
            <w:bookmarkEnd w:id="85"/>
            <w:bookmarkEnd w:id="86"/>
            <w:r>
              <w:rPr>
                <w:color w:val="000000"/>
              </w:rPr>
              <w:t>Ю</w:t>
            </w:r>
          </w:p>
        </w:tc>
      </w:tr>
      <w:tr w:rsidR="0021053F" w:rsidRPr="0021053F" w:rsidTr="002817BA">
        <w:trPr>
          <w:cantSplit/>
          <w:trHeight w:val="1498"/>
        </w:trPr>
        <w:tc>
          <w:tcPr>
            <w:tcW w:w="5181" w:type="dxa"/>
          </w:tcPr>
          <w:p w:rsidR="0021053F" w:rsidRPr="0021053F" w:rsidRDefault="002817BA" w:rsidP="002817BA">
            <w:pPr>
              <w:pStyle w:val="3"/>
              <w:spacing w:before="0" w:after="0"/>
              <w:jc w:val="left"/>
              <w:rPr>
                <w:rFonts w:ascii="Times New Roman" w:hAnsi="Times New Roman"/>
                <w:b w:val="0"/>
                <w:color w:val="000000"/>
                <w:spacing w:val="60"/>
                <w:sz w:val="24"/>
                <w:szCs w:val="24"/>
              </w:rPr>
            </w:pPr>
            <w:r>
              <w:rPr>
                <w:rFonts w:ascii="Times New Roman" w:hAnsi="Times New Roman"/>
                <w:b w:val="0"/>
                <w:color w:val="000000"/>
                <w:spacing w:val="60"/>
                <w:sz w:val="24"/>
                <w:szCs w:val="24"/>
              </w:rPr>
              <w:t xml:space="preserve">           </w:t>
            </w:r>
            <w:r w:rsidR="0021053F" w:rsidRPr="0021053F">
              <w:rPr>
                <w:rFonts w:ascii="Times New Roman" w:hAnsi="Times New Roman"/>
                <w:b w:val="0"/>
                <w:color w:val="000000"/>
                <w:spacing w:val="60"/>
                <w:sz w:val="24"/>
                <w:szCs w:val="24"/>
              </w:rPr>
              <w:t>АКТ</w:t>
            </w:r>
          </w:p>
          <w:p w:rsidR="0021053F" w:rsidRPr="0021053F" w:rsidRDefault="0021053F" w:rsidP="0021053F">
            <w:pPr>
              <w:spacing w:after="0" w:line="240" w:lineRule="auto"/>
              <w:rPr>
                <w:rFonts w:ascii="Times New Roman" w:hAnsi="Times New Roman" w:cs="Times New Roman"/>
                <w:sz w:val="24"/>
                <w:szCs w:val="24"/>
              </w:rPr>
            </w:pPr>
          </w:p>
          <w:p w:rsidR="0021053F" w:rsidRPr="0021053F" w:rsidRDefault="0021053F" w:rsidP="0021053F">
            <w:pPr>
              <w:spacing w:after="0" w:line="240" w:lineRule="auto"/>
              <w:rPr>
                <w:rFonts w:ascii="Times New Roman" w:hAnsi="Times New Roman" w:cs="Times New Roman"/>
                <w:sz w:val="24"/>
                <w:szCs w:val="24"/>
              </w:rPr>
            </w:pPr>
            <w:r w:rsidRPr="0021053F">
              <w:rPr>
                <w:rFonts w:ascii="Times New Roman" w:hAnsi="Times New Roman" w:cs="Times New Roman"/>
                <w:sz w:val="24"/>
                <w:szCs w:val="24"/>
              </w:rPr>
              <w:t>___________№_____________</w:t>
            </w:r>
          </w:p>
          <w:p w:rsidR="0021053F" w:rsidRPr="0021053F" w:rsidRDefault="0021053F" w:rsidP="0021053F">
            <w:pPr>
              <w:spacing w:after="0" w:line="240" w:lineRule="auto"/>
              <w:rPr>
                <w:rFonts w:ascii="Times New Roman" w:hAnsi="Times New Roman" w:cs="Times New Roman"/>
                <w:sz w:val="24"/>
                <w:szCs w:val="24"/>
              </w:rPr>
            </w:pPr>
          </w:p>
          <w:p w:rsidR="0021053F" w:rsidRPr="0021053F" w:rsidRDefault="0021053F" w:rsidP="0021053F">
            <w:pPr>
              <w:spacing w:after="0" w:line="240" w:lineRule="auto"/>
              <w:rPr>
                <w:rFonts w:ascii="Times New Roman" w:hAnsi="Times New Roman" w:cs="Times New Roman"/>
                <w:sz w:val="24"/>
                <w:szCs w:val="24"/>
              </w:rPr>
            </w:pPr>
            <w:r w:rsidRPr="0021053F">
              <w:rPr>
                <w:rFonts w:ascii="Times New Roman" w:hAnsi="Times New Roman" w:cs="Times New Roman"/>
                <w:sz w:val="24"/>
                <w:szCs w:val="24"/>
              </w:rPr>
              <w:t>__________________________</w:t>
            </w:r>
          </w:p>
        </w:tc>
        <w:tc>
          <w:tcPr>
            <w:tcW w:w="4179" w:type="dxa"/>
            <w:gridSpan w:val="2"/>
          </w:tcPr>
          <w:p w:rsidR="0021053F" w:rsidRPr="0021053F" w:rsidRDefault="0021053F" w:rsidP="0021053F">
            <w:pPr>
              <w:pStyle w:val="1"/>
              <w:spacing w:before="0" w:after="0"/>
              <w:rPr>
                <w:b w:val="0"/>
                <w:bCs w:val="0"/>
                <w:color w:val="000000"/>
                <w:sz w:val="24"/>
                <w:szCs w:val="24"/>
              </w:rPr>
            </w:pPr>
            <w:r w:rsidRPr="0021053F">
              <w:rPr>
                <w:b w:val="0"/>
                <w:color w:val="000000"/>
                <w:sz w:val="24"/>
                <w:szCs w:val="24"/>
              </w:rPr>
              <w:t>Председатель</w:t>
            </w:r>
            <w:r w:rsidRPr="0021053F">
              <w:rPr>
                <w:b w:val="0"/>
                <w:color w:val="000000"/>
                <w:sz w:val="24"/>
                <w:szCs w:val="24"/>
              </w:rPr>
              <w:br/>
              <w:t xml:space="preserve">территориальной избирательной комиссии </w:t>
            </w:r>
            <w:r w:rsidR="005C4FBC" w:rsidRPr="005C4FBC">
              <w:rPr>
                <w:b w:val="0"/>
                <w:sz w:val="24"/>
                <w:szCs w:val="24"/>
              </w:rPr>
              <w:t>Исаклинского района</w:t>
            </w:r>
            <w:r w:rsidR="005C4FBC" w:rsidRPr="005C4FBC">
              <w:t xml:space="preserve"> </w:t>
            </w:r>
            <w:r w:rsidRPr="0021053F">
              <w:rPr>
                <w:b w:val="0"/>
                <w:color w:val="000000"/>
                <w:sz w:val="24"/>
                <w:szCs w:val="24"/>
              </w:rPr>
              <w:t>Самарской области</w:t>
            </w:r>
          </w:p>
        </w:tc>
      </w:tr>
      <w:tr w:rsidR="0021053F" w:rsidRPr="0021053F" w:rsidTr="002817BA">
        <w:trPr>
          <w:cantSplit/>
        </w:trPr>
        <w:tc>
          <w:tcPr>
            <w:tcW w:w="5181" w:type="dxa"/>
          </w:tcPr>
          <w:p w:rsidR="0021053F" w:rsidRPr="0021053F" w:rsidRDefault="0021053F" w:rsidP="0021053F">
            <w:pPr>
              <w:pStyle w:val="4"/>
              <w:spacing w:before="0" w:after="0"/>
              <w:ind w:right="933"/>
              <w:jc w:val="left"/>
              <w:rPr>
                <w:rFonts w:ascii="Times New Roman" w:hAnsi="Times New Roman"/>
                <w:b w:val="0"/>
                <w:color w:val="000000"/>
                <w:sz w:val="24"/>
                <w:szCs w:val="24"/>
              </w:rPr>
            </w:pPr>
            <w:r>
              <w:rPr>
                <w:rFonts w:ascii="Times New Roman" w:hAnsi="Times New Roman"/>
                <w:b w:val="0"/>
                <w:color w:val="000000"/>
                <w:sz w:val="24"/>
                <w:szCs w:val="24"/>
              </w:rPr>
              <w:t xml:space="preserve">        </w:t>
            </w:r>
            <w:r w:rsidRPr="0021053F">
              <w:rPr>
                <w:rFonts w:ascii="Times New Roman" w:hAnsi="Times New Roman"/>
                <w:b w:val="0"/>
                <w:color w:val="000000"/>
                <w:sz w:val="24"/>
                <w:szCs w:val="24"/>
              </w:rPr>
              <w:t>(место составления)</w:t>
            </w:r>
          </w:p>
        </w:tc>
        <w:tc>
          <w:tcPr>
            <w:tcW w:w="2260" w:type="dxa"/>
          </w:tcPr>
          <w:p w:rsidR="0021053F" w:rsidRPr="0021053F" w:rsidRDefault="0021053F" w:rsidP="0021053F">
            <w:pPr>
              <w:pStyle w:val="2"/>
              <w:spacing w:after="120"/>
              <w:ind w:left="284" w:right="227"/>
              <w:rPr>
                <w:rFonts w:ascii="Times New Roman" w:hAnsi="Times New Roman" w:cs="Times New Roman"/>
                <w:b w:val="0"/>
                <w:bCs w:val="0"/>
                <w:color w:val="000000"/>
                <w:sz w:val="24"/>
                <w:szCs w:val="24"/>
              </w:rPr>
            </w:pPr>
            <w:bookmarkStart w:id="87" w:name="_Toc87077274"/>
            <w:bookmarkStart w:id="88" w:name="_Toc87079658"/>
            <w:bookmarkStart w:id="89" w:name="_Toc88294858"/>
            <w:bookmarkStart w:id="90" w:name="_Toc88299555"/>
            <w:r w:rsidRPr="0021053F">
              <w:rPr>
                <w:rFonts w:ascii="Times New Roman" w:hAnsi="Times New Roman" w:cs="Times New Roman"/>
                <w:b w:val="0"/>
                <w:bCs w:val="0"/>
                <w:color w:val="000000"/>
                <w:sz w:val="24"/>
                <w:szCs w:val="24"/>
              </w:rPr>
              <w:t>Подпись</w:t>
            </w:r>
            <w:bookmarkEnd w:id="87"/>
            <w:bookmarkEnd w:id="88"/>
            <w:bookmarkEnd w:id="89"/>
            <w:bookmarkEnd w:id="90"/>
          </w:p>
        </w:tc>
        <w:tc>
          <w:tcPr>
            <w:tcW w:w="1919" w:type="dxa"/>
          </w:tcPr>
          <w:p w:rsidR="0021053F" w:rsidRPr="0021053F" w:rsidRDefault="0021053F" w:rsidP="0021053F">
            <w:pPr>
              <w:pStyle w:val="2"/>
              <w:spacing w:after="120"/>
              <w:rPr>
                <w:rFonts w:ascii="Times New Roman" w:hAnsi="Times New Roman" w:cs="Times New Roman"/>
                <w:b w:val="0"/>
                <w:bCs w:val="0"/>
                <w:color w:val="000000"/>
                <w:sz w:val="24"/>
                <w:szCs w:val="24"/>
              </w:rPr>
            </w:pPr>
            <w:bookmarkStart w:id="91" w:name="_Toc87077275"/>
            <w:bookmarkStart w:id="92" w:name="_Toc87079659"/>
            <w:bookmarkStart w:id="93" w:name="_Toc88294859"/>
            <w:bookmarkStart w:id="94" w:name="_Toc88299556"/>
            <w:r w:rsidRPr="0021053F">
              <w:rPr>
                <w:rFonts w:ascii="Times New Roman" w:hAnsi="Times New Roman" w:cs="Times New Roman"/>
                <w:b w:val="0"/>
                <w:bCs w:val="0"/>
                <w:color w:val="000000"/>
                <w:sz w:val="24"/>
                <w:szCs w:val="24"/>
              </w:rPr>
              <w:t>Расшифровка подписи</w:t>
            </w:r>
            <w:bookmarkEnd w:id="91"/>
            <w:bookmarkEnd w:id="92"/>
            <w:bookmarkEnd w:id="93"/>
            <w:bookmarkEnd w:id="94"/>
          </w:p>
        </w:tc>
      </w:tr>
      <w:tr w:rsidR="0021053F" w:rsidRPr="0021053F" w:rsidTr="002817BA">
        <w:trPr>
          <w:cantSplit/>
        </w:trPr>
        <w:tc>
          <w:tcPr>
            <w:tcW w:w="5181" w:type="dxa"/>
          </w:tcPr>
          <w:p w:rsidR="0021053F" w:rsidRPr="0021053F" w:rsidRDefault="0021053F" w:rsidP="0021053F">
            <w:pPr>
              <w:rPr>
                <w:rFonts w:ascii="Times New Roman" w:hAnsi="Times New Roman" w:cs="Times New Roman"/>
                <w:color w:val="000000"/>
                <w:sz w:val="24"/>
                <w:szCs w:val="24"/>
              </w:rPr>
            </w:pPr>
          </w:p>
          <w:p w:rsidR="0021053F" w:rsidRPr="0021053F" w:rsidRDefault="0021053F" w:rsidP="0021053F">
            <w:pPr>
              <w:rPr>
                <w:rFonts w:ascii="Times New Roman" w:hAnsi="Times New Roman" w:cs="Times New Roman"/>
                <w:color w:val="000000"/>
                <w:sz w:val="24"/>
                <w:szCs w:val="24"/>
              </w:rPr>
            </w:pPr>
            <w:r w:rsidRPr="0021053F">
              <w:rPr>
                <w:rFonts w:ascii="Times New Roman" w:hAnsi="Times New Roman" w:cs="Times New Roman"/>
                <w:color w:val="000000"/>
                <w:sz w:val="24"/>
                <w:szCs w:val="24"/>
              </w:rPr>
              <w:t>О выделении к уничтожению документов, не подлежащих хранению</w:t>
            </w:r>
          </w:p>
        </w:tc>
        <w:tc>
          <w:tcPr>
            <w:tcW w:w="2260" w:type="dxa"/>
          </w:tcPr>
          <w:p w:rsidR="0021053F" w:rsidRPr="0021053F" w:rsidRDefault="0021053F" w:rsidP="0021053F">
            <w:pPr>
              <w:pStyle w:val="2"/>
              <w:ind w:left="284"/>
              <w:rPr>
                <w:rFonts w:ascii="Times New Roman" w:hAnsi="Times New Roman" w:cs="Times New Roman"/>
                <w:b w:val="0"/>
                <w:bCs w:val="0"/>
                <w:color w:val="000000"/>
                <w:sz w:val="24"/>
                <w:szCs w:val="24"/>
              </w:rPr>
            </w:pPr>
            <w:bookmarkStart w:id="95" w:name="_Toc87077276"/>
            <w:bookmarkStart w:id="96" w:name="_Toc87079660"/>
            <w:bookmarkStart w:id="97" w:name="_Toc88294860"/>
            <w:bookmarkStart w:id="98" w:name="_Toc88299557"/>
            <w:r w:rsidRPr="0021053F">
              <w:rPr>
                <w:rFonts w:ascii="Times New Roman" w:hAnsi="Times New Roman" w:cs="Times New Roman"/>
                <w:b w:val="0"/>
                <w:bCs w:val="0"/>
                <w:color w:val="000000"/>
                <w:sz w:val="24"/>
                <w:szCs w:val="24"/>
              </w:rPr>
              <w:t>Дата</w:t>
            </w:r>
            <w:bookmarkEnd w:id="95"/>
            <w:bookmarkEnd w:id="96"/>
            <w:bookmarkEnd w:id="97"/>
            <w:bookmarkEnd w:id="98"/>
          </w:p>
        </w:tc>
        <w:tc>
          <w:tcPr>
            <w:tcW w:w="1919" w:type="dxa"/>
          </w:tcPr>
          <w:p w:rsidR="0021053F" w:rsidRPr="0021053F" w:rsidRDefault="0021053F" w:rsidP="0021053F">
            <w:pPr>
              <w:pStyle w:val="af0"/>
              <w:rPr>
                <w:bCs/>
                <w:color w:val="000000"/>
                <w:szCs w:val="24"/>
              </w:rPr>
            </w:pPr>
          </w:p>
        </w:tc>
      </w:tr>
    </w:tbl>
    <w:p w:rsidR="0021053F" w:rsidRPr="0021053F" w:rsidRDefault="0021053F" w:rsidP="0021053F">
      <w:pPr>
        <w:pStyle w:val="af0"/>
        <w:rPr>
          <w:color w:val="000000"/>
          <w:szCs w:val="24"/>
        </w:rPr>
      </w:pPr>
    </w:p>
    <w:p w:rsidR="0021053F" w:rsidRPr="0021053F" w:rsidRDefault="0021053F" w:rsidP="0021053F">
      <w:pPr>
        <w:pStyle w:val="af3"/>
        <w:spacing w:after="240"/>
        <w:ind w:left="0" w:firstLine="600"/>
        <w:jc w:val="both"/>
        <w:rPr>
          <w:rFonts w:ascii="Times New Roman" w:hAnsi="Times New Roman" w:cs="Times New Roman"/>
          <w:color w:val="000000"/>
          <w:sz w:val="24"/>
          <w:szCs w:val="24"/>
        </w:rPr>
      </w:pPr>
      <w:r w:rsidRPr="0021053F">
        <w:rPr>
          <w:rFonts w:ascii="Times New Roman" w:hAnsi="Times New Roman" w:cs="Times New Roman"/>
          <w:color w:val="000000"/>
          <w:sz w:val="24"/>
          <w:szCs w:val="24"/>
        </w:rPr>
        <w:t xml:space="preserve">На основании </w:t>
      </w:r>
      <w:r w:rsidRPr="0021053F">
        <w:rPr>
          <w:rFonts w:ascii="Times New Roman" w:hAnsi="Times New Roman" w:cs="Times New Roman"/>
          <w:sz w:val="24"/>
          <w:szCs w:val="24"/>
        </w:rPr>
        <w:t xml:space="preserve">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Pr="0021053F">
        <w:rPr>
          <w:rFonts w:ascii="Times New Roman" w:hAnsi="Times New Roman" w:cs="Times New Roman"/>
          <w:color w:val="000000"/>
          <w:sz w:val="24"/>
          <w:szCs w:val="24"/>
        </w:rPr>
        <w:t>и номенклатуры дел Избирательной комиссии Самарской области отобраны к уничтожению как не имеющие научно-исторической ценности и утратившие практическое значение документы.</w:t>
      </w:r>
    </w:p>
    <w:p w:rsidR="0021053F" w:rsidRPr="0021053F" w:rsidRDefault="0021053F" w:rsidP="0021053F">
      <w:pPr>
        <w:pStyle w:val="af3"/>
        <w:spacing w:after="240"/>
        <w:ind w:left="0" w:firstLine="600"/>
        <w:jc w:val="both"/>
        <w:rPr>
          <w:rFonts w:ascii="Times New Roman" w:hAnsi="Times New Roman" w:cs="Times New Roman"/>
          <w:color w:val="000000"/>
          <w:sz w:val="24"/>
          <w:szCs w:val="24"/>
        </w:rPr>
      </w:pPr>
    </w:p>
    <w:tbl>
      <w:tblPr>
        <w:tblW w:w="9924" w:type="dxa"/>
        <w:tblInd w:w="-318" w:type="dxa"/>
        <w:tblLayout w:type="fixed"/>
        <w:tblLook w:val="0000" w:firstRow="0" w:lastRow="0" w:firstColumn="0" w:lastColumn="0" w:noHBand="0" w:noVBand="0"/>
      </w:tblPr>
      <w:tblGrid>
        <w:gridCol w:w="568"/>
        <w:gridCol w:w="1843"/>
        <w:gridCol w:w="1194"/>
        <w:gridCol w:w="2057"/>
        <w:gridCol w:w="1122"/>
        <w:gridCol w:w="2057"/>
        <w:gridCol w:w="1083"/>
      </w:tblGrid>
      <w:tr w:rsidR="0021053F" w:rsidTr="002817BA">
        <w:trPr>
          <w:tblHeader/>
        </w:trPr>
        <w:tc>
          <w:tcPr>
            <w:tcW w:w="568" w:type="dxa"/>
            <w:tcBorders>
              <w:top w:val="single" w:sz="4" w:space="0" w:color="auto"/>
              <w:left w:val="single" w:sz="4" w:space="0" w:color="auto"/>
              <w:right w:val="single" w:sz="6" w:space="0" w:color="auto"/>
            </w:tcBorders>
            <w:vAlign w:val="center"/>
          </w:tcPr>
          <w:p w:rsidR="0021053F" w:rsidRPr="002817BA" w:rsidRDefault="0021053F" w:rsidP="002817BA">
            <w:pPr>
              <w:spacing w:before="120"/>
              <w:jc w:val="center"/>
              <w:rPr>
                <w:rFonts w:ascii="Times New Roman" w:hAnsi="Times New Roman" w:cs="Times New Roman"/>
                <w:color w:val="000000"/>
                <w:sz w:val="24"/>
                <w:szCs w:val="24"/>
              </w:rPr>
            </w:pPr>
            <w:r w:rsidRPr="002817BA">
              <w:rPr>
                <w:rFonts w:ascii="Times New Roman" w:hAnsi="Times New Roman" w:cs="Times New Roman"/>
                <w:color w:val="000000"/>
                <w:sz w:val="24"/>
                <w:szCs w:val="24"/>
              </w:rPr>
              <w:t>№</w:t>
            </w:r>
            <w:r w:rsidRPr="002817BA">
              <w:rPr>
                <w:rFonts w:ascii="Times New Roman" w:hAnsi="Times New Roman" w:cs="Times New Roman"/>
                <w:color w:val="000000"/>
                <w:sz w:val="24"/>
                <w:szCs w:val="24"/>
              </w:rPr>
              <w:br/>
              <w:t>п/п</w:t>
            </w:r>
          </w:p>
        </w:tc>
        <w:tc>
          <w:tcPr>
            <w:tcW w:w="1843" w:type="dxa"/>
            <w:tcBorders>
              <w:top w:val="single" w:sz="4" w:space="0" w:color="auto"/>
              <w:left w:val="single" w:sz="6" w:space="0" w:color="auto"/>
              <w:right w:val="single" w:sz="6" w:space="0" w:color="auto"/>
            </w:tcBorders>
            <w:vAlign w:val="center"/>
          </w:tcPr>
          <w:p w:rsidR="0021053F" w:rsidRPr="002817BA" w:rsidRDefault="0021053F" w:rsidP="002817BA">
            <w:pPr>
              <w:spacing w:before="120"/>
              <w:jc w:val="center"/>
              <w:rPr>
                <w:rFonts w:ascii="Times New Roman" w:hAnsi="Times New Roman" w:cs="Times New Roman"/>
                <w:color w:val="000000"/>
                <w:sz w:val="24"/>
                <w:szCs w:val="24"/>
              </w:rPr>
            </w:pPr>
            <w:r w:rsidRPr="002817BA">
              <w:rPr>
                <w:rFonts w:ascii="Times New Roman" w:hAnsi="Times New Roman" w:cs="Times New Roman"/>
                <w:color w:val="000000"/>
                <w:sz w:val="24"/>
                <w:szCs w:val="24"/>
              </w:rPr>
              <w:t>Заголовок дела</w:t>
            </w:r>
            <w:r w:rsidRPr="002817BA">
              <w:rPr>
                <w:rFonts w:ascii="Times New Roman" w:hAnsi="Times New Roman" w:cs="Times New Roman"/>
                <w:color w:val="000000"/>
                <w:sz w:val="24"/>
                <w:szCs w:val="24"/>
              </w:rPr>
              <w:br/>
              <w:t>или групповой</w:t>
            </w:r>
            <w:r w:rsidRPr="002817BA">
              <w:rPr>
                <w:rFonts w:ascii="Times New Roman" w:hAnsi="Times New Roman" w:cs="Times New Roman"/>
                <w:color w:val="000000"/>
                <w:sz w:val="24"/>
                <w:szCs w:val="24"/>
              </w:rPr>
              <w:br/>
              <w:t>заголовок</w:t>
            </w:r>
            <w:r w:rsidRPr="002817BA">
              <w:rPr>
                <w:rFonts w:ascii="Times New Roman" w:hAnsi="Times New Roman" w:cs="Times New Roman"/>
                <w:color w:val="000000"/>
                <w:sz w:val="24"/>
                <w:szCs w:val="24"/>
              </w:rPr>
              <w:br/>
              <w:t>документов</w:t>
            </w:r>
          </w:p>
        </w:tc>
        <w:tc>
          <w:tcPr>
            <w:tcW w:w="1194" w:type="dxa"/>
            <w:tcBorders>
              <w:top w:val="single" w:sz="4" w:space="0" w:color="auto"/>
              <w:left w:val="single" w:sz="6" w:space="0" w:color="auto"/>
              <w:right w:val="single" w:sz="6" w:space="0" w:color="auto"/>
            </w:tcBorders>
            <w:vAlign w:val="center"/>
          </w:tcPr>
          <w:p w:rsidR="0021053F" w:rsidRPr="002817BA" w:rsidRDefault="0021053F" w:rsidP="002817BA">
            <w:pPr>
              <w:pStyle w:val="13"/>
              <w:spacing w:before="120"/>
              <w:rPr>
                <w:color w:val="000000"/>
                <w:sz w:val="24"/>
              </w:rPr>
            </w:pPr>
            <w:r w:rsidRPr="002817BA">
              <w:rPr>
                <w:color w:val="000000"/>
                <w:sz w:val="24"/>
              </w:rPr>
              <w:t>Крайние</w:t>
            </w:r>
            <w:r w:rsidRPr="002817BA">
              <w:rPr>
                <w:color w:val="000000"/>
                <w:sz w:val="24"/>
              </w:rPr>
              <w:br/>
              <w:t>даты</w:t>
            </w:r>
          </w:p>
        </w:tc>
        <w:tc>
          <w:tcPr>
            <w:tcW w:w="2057" w:type="dxa"/>
            <w:tcBorders>
              <w:top w:val="single" w:sz="4" w:space="0" w:color="auto"/>
              <w:left w:val="single" w:sz="6" w:space="0" w:color="auto"/>
              <w:right w:val="single" w:sz="6" w:space="0" w:color="auto"/>
            </w:tcBorders>
            <w:vAlign w:val="center"/>
          </w:tcPr>
          <w:p w:rsidR="0021053F" w:rsidRPr="002817BA" w:rsidRDefault="0021053F" w:rsidP="002817BA">
            <w:pPr>
              <w:spacing w:before="120"/>
              <w:jc w:val="center"/>
              <w:rPr>
                <w:rFonts w:ascii="Times New Roman" w:hAnsi="Times New Roman" w:cs="Times New Roman"/>
                <w:color w:val="000000"/>
                <w:sz w:val="24"/>
                <w:szCs w:val="24"/>
              </w:rPr>
            </w:pPr>
            <w:r w:rsidRPr="002817BA">
              <w:rPr>
                <w:rFonts w:ascii="Times New Roman" w:hAnsi="Times New Roman" w:cs="Times New Roman"/>
                <w:color w:val="000000"/>
                <w:sz w:val="24"/>
                <w:szCs w:val="24"/>
              </w:rPr>
              <w:t>Индекс дела по</w:t>
            </w:r>
            <w:r w:rsidRPr="002817BA">
              <w:rPr>
                <w:rFonts w:ascii="Times New Roman" w:hAnsi="Times New Roman" w:cs="Times New Roman"/>
                <w:color w:val="000000"/>
                <w:sz w:val="24"/>
                <w:szCs w:val="24"/>
              </w:rPr>
              <w:br/>
              <w:t>номенклатуре</w:t>
            </w:r>
            <w:r w:rsidRPr="002817BA">
              <w:rPr>
                <w:rFonts w:ascii="Times New Roman" w:hAnsi="Times New Roman" w:cs="Times New Roman"/>
                <w:color w:val="000000"/>
                <w:sz w:val="24"/>
                <w:szCs w:val="24"/>
              </w:rPr>
              <w:br/>
              <w:t>или номер дела</w:t>
            </w:r>
            <w:r w:rsidRPr="002817BA">
              <w:rPr>
                <w:rFonts w:ascii="Times New Roman" w:hAnsi="Times New Roman" w:cs="Times New Roman"/>
                <w:color w:val="000000"/>
                <w:sz w:val="24"/>
                <w:szCs w:val="24"/>
              </w:rPr>
              <w:br/>
              <w:t>по описи</w:t>
            </w:r>
          </w:p>
        </w:tc>
        <w:tc>
          <w:tcPr>
            <w:tcW w:w="1122" w:type="dxa"/>
            <w:tcBorders>
              <w:top w:val="single" w:sz="4" w:space="0" w:color="auto"/>
              <w:left w:val="single" w:sz="6" w:space="0" w:color="auto"/>
              <w:right w:val="single" w:sz="6" w:space="0" w:color="auto"/>
            </w:tcBorders>
            <w:vAlign w:val="center"/>
          </w:tcPr>
          <w:p w:rsidR="0021053F" w:rsidRPr="002817BA" w:rsidRDefault="0021053F" w:rsidP="002817BA">
            <w:pPr>
              <w:spacing w:before="120"/>
              <w:jc w:val="center"/>
              <w:rPr>
                <w:rFonts w:ascii="Times New Roman" w:hAnsi="Times New Roman" w:cs="Times New Roman"/>
                <w:color w:val="000000"/>
                <w:sz w:val="24"/>
                <w:szCs w:val="24"/>
              </w:rPr>
            </w:pPr>
            <w:r w:rsidRPr="002817BA">
              <w:rPr>
                <w:rFonts w:ascii="Times New Roman" w:hAnsi="Times New Roman" w:cs="Times New Roman"/>
                <w:color w:val="000000"/>
                <w:sz w:val="24"/>
                <w:szCs w:val="24"/>
              </w:rPr>
              <w:t xml:space="preserve">Кол-во </w:t>
            </w:r>
            <w:r w:rsidRPr="002817BA">
              <w:rPr>
                <w:rFonts w:ascii="Times New Roman" w:hAnsi="Times New Roman" w:cs="Times New Roman"/>
                <w:color w:val="000000"/>
                <w:sz w:val="24"/>
                <w:szCs w:val="24"/>
              </w:rPr>
              <w:br/>
              <w:t>ед. хр.</w:t>
            </w:r>
          </w:p>
        </w:tc>
        <w:tc>
          <w:tcPr>
            <w:tcW w:w="2057" w:type="dxa"/>
            <w:tcBorders>
              <w:top w:val="single" w:sz="4" w:space="0" w:color="auto"/>
              <w:left w:val="single" w:sz="6" w:space="0" w:color="auto"/>
              <w:right w:val="single" w:sz="6" w:space="0" w:color="auto"/>
            </w:tcBorders>
            <w:vAlign w:val="center"/>
          </w:tcPr>
          <w:p w:rsidR="0021053F" w:rsidRPr="002817BA" w:rsidRDefault="0021053F" w:rsidP="002817BA">
            <w:pPr>
              <w:tabs>
                <w:tab w:val="left" w:pos="0"/>
              </w:tabs>
              <w:spacing w:before="120"/>
              <w:jc w:val="center"/>
              <w:rPr>
                <w:rFonts w:ascii="Times New Roman" w:hAnsi="Times New Roman" w:cs="Times New Roman"/>
                <w:color w:val="000000"/>
                <w:sz w:val="24"/>
                <w:szCs w:val="24"/>
              </w:rPr>
            </w:pPr>
            <w:r w:rsidRPr="002817BA">
              <w:rPr>
                <w:rFonts w:ascii="Times New Roman" w:hAnsi="Times New Roman" w:cs="Times New Roman"/>
                <w:color w:val="000000"/>
                <w:sz w:val="24"/>
                <w:szCs w:val="24"/>
              </w:rPr>
              <w:t>Сроки хранения</w:t>
            </w:r>
            <w:r w:rsidRPr="002817BA">
              <w:rPr>
                <w:rFonts w:ascii="Times New Roman" w:hAnsi="Times New Roman" w:cs="Times New Roman"/>
                <w:color w:val="000000"/>
                <w:sz w:val="24"/>
                <w:szCs w:val="24"/>
              </w:rPr>
              <w:br/>
              <w:t xml:space="preserve">и номера статей </w:t>
            </w:r>
            <w:r w:rsidRPr="002817BA">
              <w:rPr>
                <w:rFonts w:ascii="Times New Roman" w:hAnsi="Times New Roman" w:cs="Times New Roman"/>
                <w:color w:val="000000"/>
                <w:sz w:val="24"/>
                <w:szCs w:val="24"/>
              </w:rPr>
              <w:br/>
              <w:t>по перечню</w:t>
            </w:r>
          </w:p>
        </w:tc>
        <w:tc>
          <w:tcPr>
            <w:tcW w:w="1083" w:type="dxa"/>
            <w:tcBorders>
              <w:top w:val="single" w:sz="4" w:space="0" w:color="auto"/>
              <w:left w:val="single" w:sz="6" w:space="0" w:color="auto"/>
              <w:right w:val="single" w:sz="4" w:space="0" w:color="auto"/>
            </w:tcBorders>
            <w:vAlign w:val="center"/>
          </w:tcPr>
          <w:p w:rsidR="0021053F" w:rsidRPr="002817BA" w:rsidRDefault="0021053F" w:rsidP="002817BA">
            <w:pPr>
              <w:spacing w:before="120"/>
              <w:jc w:val="center"/>
              <w:rPr>
                <w:rFonts w:ascii="Times New Roman" w:hAnsi="Times New Roman" w:cs="Times New Roman"/>
                <w:color w:val="000000"/>
                <w:sz w:val="24"/>
                <w:szCs w:val="24"/>
              </w:rPr>
            </w:pPr>
            <w:r w:rsidRPr="002817BA">
              <w:rPr>
                <w:rFonts w:ascii="Times New Roman" w:hAnsi="Times New Roman" w:cs="Times New Roman"/>
                <w:color w:val="000000"/>
                <w:sz w:val="24"/>
                <w:szCs w:val="24"/>
              </w:rPr>
              <w:t>Приме-чание</w:t>
            </w:r>
          </w:p>
        </w:tc>
      </w:tr>
      <w:tr w:rsidR="0021053F" w:rsidTr="002817BA">
        <w:trPr>
          <w:trHeight w:val="332"/>
        </w:trPr>
        <w:tc>
          <w:tcPr>
            <w:tcW w:w="568" w:type="dxa"/>
            <w:tcBorders>
              <w:top w:val="single" w:sz="4" w:space="0" w:color="auto"/>
              <w:left w:val="single" w:sz="4" w:space="0" w:color="auto"/>
              <w:bottom w:val="single" w:sz="4" w:space="0" w:color="auto"/>
              <w:right w:val="single" w:sz="4" w:space="0" w:color="auto"/>
            </w:tcBorders>
          </w:tcPr>
          <w:p w:rsidR="0021053F" w:rsidRPr="002817BA" w:rsidRDefault="0021053F" w:rsidP="002817BA">
            <w:pPr>
              <w:jc w:val="center"/>
              <w:rPr>
                <w:rFonts w:ascii="Times New Roman" w:hAnsi="Times New Roman" w:cs="Times New Roman"/>
                <w:color w:val="000000"/>
                <w:sz w:val="24"/>
                <w:szCs w:val="24"/>
              </w:rPr>
            </w:pPr>
            <w:r w:rsidRPr="002817BA">
              <w:rPr>
                <w:rFonts w:ascii="Times New Roman" w:hAnsi="Times New Roman" w:cs="Times New Roman"/>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21053F" w:rsidRPr="002817BA" w:rsidRDefault="0021053F" w:rsidP="002817BA">
            <w:pPr>
              <w:jc w:val="center"/>
              <w:rPr>
                <w:rFonts w:ascii="Times New Roman" w:hAnsi="Times New Roman" w:cs="Times New Roman"/>
                <w:color w:val="000000"/>
                <w:sz w:val="24"/>
                <w:szCs w:val="24"/>
              </w:rPr>
            </w:pPr>
            <w:r w:rsidRPr="002817BA">
              <w:rPr>
                <w:rFonts w:ascii="Times New Roman" w:hAnsi="Times New Roman" w:cs="Times New Roman"/>
                <w:color w:val="000000"/>
                <w:sz w:val="24"/>
                <w:szCs w:val="24"/>
              </w:rPr>
              <w:t>2</w:t>
            </w:r>
          </w:p>
        </w:tc>
        <w:tc>
          <w:tcPr>
            <w:tcW w:w="1194" w:type="dxa"/>
            <w:tcBorders>
              <w:top w:val="single" w:sz="4" w:space="0" w:color="auto"/>
              <w:left w:val="single" w:sz="4" w:space="0" w:color="auto"/>
              <w:bottom w:val="single" w:sz="4" w:space="0" w:color="auto"/>
              <w:right w:val="single" w:sz="4" w:space="0" w:color="auto"/>
            </w:tcBorders>
          </w:tcPr>
          <w:p w:rsidR="0021053F" w:rsidRPr="002817BA" w:rsidRDefault="0021053F" w:rsidP="002817BA">
            <w:pPr>
              <w:jc w:val="center"/>
              <w:rPr>
                <w:rFonts w:ascii="Times New Roman" w:hAnsi="Times New Roman" w:cs="Times New Roman"/>
                <w:color w:val="000000"/>
                <w:sz w:val="24"/>
                <w:szCs w:val="24"/>
              </w:rPr>
            </w:pPr>
            <w:r w:rsidRPr="002817BA">
              <w:rPr>
                <w:rFonts w:ascii="Times New Roman" w:hAnsi="Times New Roman" w:cs="Times New Roman"/>
                <w:color w:val="000000"/>
                <w:sz w:val="24"/>
                <w:szCs w:val="24"/>
              </w:rPr>
              <w:t>3</w:t>
            </w:r>
          </w:p>
        </w:tc>
        <w:tc>
          <w:tcPr>
            <w:tcW w:w="2057" w:type="dxa"/>
            <w:tcBorders>
              <w:top w:val="single" w:sz="4" w:space="0" w:color="auto"/>
              <w:left w:val="single" w:sz="4" w:space="0" w:color="auto"/>
              <w:bottom w:val="single" w:sz="4" w:space="0" w:color="auto"/>
              <w:right w:val="single" w:sz="4" w:space="0" w:color="auto"/>
            </w:tcBorders>
          </w:tcPr>
          <w:p w:rsidR="0021053F" w:rsidRPr="002817BA" w:rsidRDefault="0021053F" w:rsidP="002817BA">
            <w:pPr>
              <w:jc w:val="center"/>
              <w:rPr>
                <w:rFonts w:ascii="Times New Roman" w:hAnsi="Times New Roman" w:cs="Times New Roman"/>
                <w:color w:val="000000"/>
                <w:sz w:val="24"/>
                <w:szCs w:val="24"/>
              </w:rPr>
            </w:pPr>
            <w:r w:rsidRPr="002817BA">
              <w:rPr>
                <w:rFonts w:ascii="Times New Roman" w:hAnsi="Times New Roman" w:cs="Times New Roman"/>
                <w:color w:val="000000"/>
                <w:sz w:val="24"/>
                <w:szCs w:val="24"/>
              </w:rPr>
              <w:t>4</w:t>
            </w:r>
          </w:p>
        </w:tc>
        <w:tc>
          <w:tcPr>
            <w:tcW w:w="1122" w:type="dxa"/>
            <w:tcBorders>
              <w:top w:val="single" w:sz="4" w:space="0" w:color="auto"/>
              <w:left w:val="single" w:sz="4" w:space="0" w:color="auto"/>
              <w:bottom w:val="single" w:sz="4" w:space="0" w:color="auto"/>
              <w:right w:val="single" w:sz="4" w:space="0" w:color="auto"/>
            </w:tcBorders>
          </w:tcPr>
          <w:p w:rsidR="0021053F" w:rsidRPr="002817BA" w:rsidRDefault="0021053F" w:rsidP="002817BA">
            <w:pPr>
              <w:jc w:val="center"/>
              <w:rPr>
                <w:rFonts w:ascii="Times New Roman" w:hAnsi="Times New Roman" w:cs="Times New Roman"/>
                <w:color w:val="000000"/>
                <w:sz w:val="24"/>
                <w:szCs w:val="24"/>
              </w:rPr>
            </w:pPr>
            <w:r w:rsidRPr="002817BA">
              <w:rPr>
                <w:rFonts w:ascii="Times New Roman" w:hAnsi="Times New Roman" w:cs="Times New Roman"/>
                <w:color w:val="000000"/>
                <w:sz w:val="24"/>
                <w:szCs w:val="24"/>
              </w:rPr>
              <w:t>5</w:t>
            </w:r>
          </w:p>
        </w:tc>
        <w:tc>
          <w:tcPr>
            <w:tcW w:w="2057" w:type="dxa"/>
            <w:tcBorders>
              <w:top w:val="single" w:sz="4" w:space="0" w:color="auto"/>
              <w:left w:val="single" w:sz="4" w:space="0" w:color="auto"/>
              <w:bottom w:val="single" w:sz="4" w:space="0" w:color="auto"/>
              <w:right w:val="single" w:sz="4" w:space="0" w:color="auto"/>
            </w:tcBorders>
          </w:tcPr>
          <w:p w:rsidR="0021053F" w:rsidRPr="002817BA" w:rsidRDefault="0021053F" w:rsidP="002817BA">
            <w:pPr>
              <w:tabs>
                <w:tab w:val="left" w:pos="0"/>
              </w:tabs>
              <w:jc w:val="center"/>
              <w:rPr>
                <w:rFonts w:ascii="Times New Roman" w:hAnsi="Times New Roman" w:cs="Times New Roman"/>
                <w:color w:val="000000"/>
                <w:sz w:val="24"/>
                <w:szCs w:val="24"/>
              </w:rPr>
            </w:pPr>
            <w:r w:rsidRPr="002817BA">
              <w:rPr>
                <w:rFonts w:ascii="Times New Roman" w:hAnsi="Times New Roman" w:cs="Times New Roman"/>
                <w:color w:val="000000"/>
                <w:sz w:val="24"/>
                <w:szCs w:val="24"/>
              </w:rPr>
              <w:t>6</w:t>
            </w:r>
          </w:p>
        </w:tc>
        <w:tc>
          <w:tcPr>
            <w:tcW w:w="1083" w:type="dxa"/>
            <w:tcBorders>
              <w:top w:val="single" w:sz="4" w:space="0" w:color="auto"/>
              <w:left w:val="single" w:sz="4" w:space="0" w:color="auto"/>
              <w:bottom w:val="single" w:sz="4" w:space="0" w:color="auto"/>
              <w:right w:val="single" w:sz="4" w:space="0" w:color="auto"/>
            </w:tcBorders>
          </w:tcPr>
          <w:p w:rsidR="0021053F" w:rsidRPr="002817BA" w:rsidRDefault="0021053F" w:rsidP="002817BA">
            <w:pPr>
              <w:jc w:val="center"/>
              <w:rPr>
                <w:rFonts w:ascii="Times New Roman" w:hAnsi="Times New Roman" w:cs="Times New Roman"/>
                <w:color w:val="000000"/>
                <w:sz w:val="24"/>
                <w:szCs w:val="24"/>
              </w:rPr>
            </w:pPr>
            <w:r w:rsidRPr="002817BA">
              <w:rPr>
                <w:rFonts w:ascii="Times New Roman" w:hAnsi="Times New Roman" w:cs="Times New Roman"/>
                <w:color w:val="000000"/>
                <w:sz w:val="24"/>
                <w:szCs w:val="24"/>
              </w:rPr>
              <w:t>7</w:t>
            </w:r>
          </w:p>
        </w:tc>
      </w:tr>
      <w:tr w:rsidR="0021053F" w:rsidTr="002817BA">
        <w:trPr>
          <w:trHeight w:val="176"/>
        </w:trPr>
        <w:tc>
          <w:tcPr>
            <w:tcW w:w="568" w:type="dxa"/>
            <w:tcBorders>
              <w:top w:val="single" w:sz="4" w:space="0" w:color="auto"/>
              <w:left w:val="single" w:sz="4" w:space="0" w:color="auto"/>
              <w:bottom w:val="single" w:sz="4" w:space="0" w:color="auto"/>
              <w:right w:val="single" w:sz="4" w:space="0" w:color="auto"/>
            </w:tcBorders>
          </w:tcPr>
          <w:p w:rsidR="0021053F" w:rsidRPr="002817BA" w:rsidRDefault="0021053F" w:rsidP="002817BA">
            <w:pPr>
              <w:jc w:val="center"/>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053F" w:rsidRPr="002817BA" w:rsidRDefault="0021053F" w:rsidP="002817BA">
            <w:pPr>
              <w:jc w:val="center"/>
              <w:rPr>
                <w:rFonts w:ascii="Times New Roman" w:hAnsi="Times New Roman" w:cs="Times New Roman"/>
                <w:color w:val="000000"/>
                <w:sz w:val="24"/>
                <w:szCs w:val="24"/>
              </w:rPr>
            </w:pPr>
          </w:p>
        </w:tc>
        <w:tc>
          <w:tcPr>
            <w:tcW w:w="1194" w:type="dxa"/>
            <w:tcBorders>
              <w:top w:val="single" w:sz="4" w:space="0" w:color="auto"/>
              <w:left w:val="single" w:sz="4" w:space="0" w:color="auto"/>
              <w:bottom w:val="single" w:sz="4" w:space="0" w:color="auto"/>
              <w:right w:val="single" w:sz="4" w:space="0" w:color="auto"/>
            </w:tcBorders>
          </w:tcPr>
          <w:p w:rsidR="0021053F" w:rsidRPr="002817BA" w:rsidRDefault="0021053F" w:rsidP="002817BA">
            <w:pPr>
              <w:jc w:val="center"/>
              <w:rPr>
                <w:rFonts w:ascii="Times New Roman" w:hAnsi="Times New Roman" w:cs="Times New Roman"/>
                <w:color w:val="000000"/>
                <w:sz w:val="24"/>
                <w:szCs w:val="24"/>
              </w:rPr>
            </w:pPr>
          </w:p>
        </w:tc>
        <w:tc>
          <w:tcPr>
            <w:tcW w:w="2057" w:type="dxa"/>
            <w:tcBorders>
              <w:top w:val="single" w:sz="4" w:space="0" w:color="auto"/>
              <w:left w:val="single" w:sz="4" w:space="0" w:color="auto"/>
              <w:bottom w:val="single" w:sz="4" w:space="0" w:color="auto"/>
              <w:right w:val="single" w:sz="4" w:space="0" w:color="auto"/>
            </w:tcBorders>
          </w:tcPr>
          <w:p w:rsidR="0021053F" w:rsidRPr="002817BA" w:rsidRDefault="0021053F" w:rsidP="002817BA">
            <w:pPr>
              <w:jc w:val="center"/>
              <w:rPr>
                <w:rFonts w:ascii="Times New Roman" w:hAnsi="Times New Roman" w:cs="Times New Roman"/>
                <w:color w:val="000000"/>
                <w:sz w:val="24"/>
                <w:szCs w:val="24"/>
              </w:rPr>
            </w:pPr>
          </w:p>
        </w:tc>
        <w:tc>
          <w:tcPr>
            <w:tcW w:w="1122" w:type="dxa"/>
            <w:tcBorders>
              <w:top w:val="single" w:sz="4" w:space="0" w:color="auto"/>
              <w:left w:val="single" w:sz="4" w:space="0" w:color="auto"/>
              <w:bottom w:val="single" w:sz="4" w:space="0" w:color="auto"/>
              <w:right w:val="single" w:sz="4" w:space="0" w:color="auto"/>
            </w:tcBorders>
          </w:tcPr>
          <w:p w:rsidR="0021053F" w:rsidRPr="002817BA" w:rsidRDefault="0021053F" w:rsidP="002817BA">
            <w:pPr>
              <w:jc w:val="center"/>
              <w:rPr>
                <w:rFonts w:ascii="Times New Roman" w:hAnsi="Times New Roman" w:cs="Times New Roman"/>
                <w:color w:val="000000"/>
                <w:sz w:val="24"/>
                <w:szCs w:val="24"/>
              </w:rPr>
            </w:pPr>
          </w:p>
        </w:tc>
        <w:tc>
          <w:tcPr>
            <w:tcW w:w="2057" w:type="dxa"/>
            <w:tcBorders>
              <w:top w:val="single" w:sz="4" w:space="0" w:color="auto"/>
              <w:left w:val="single" w:sz="4" w:space="0" w:color="auto"/>
              <w:bottom w:val="single" w:sz="4" w:space="0" w:color="auto"/>
              <w:right w:val="single" w:sz="4" w:space="0" w:color="auto"/>
            </w:tcBorders>
          </w:tcPr>
          <w:p w:rsidR="0021053F" w:rsidRPr="002817BA" w:rsidRDefault="0021053F" w:rsidP="002817BA">
            <w:pPr>
              <w:tabs>
                <w:tab w:val="left" w:pos="0"/>
              </w:tabs>
              <w:jc w:val="center"/>
              <w:rPr>
                <w:rFonts w:ascii="Times New Roman" w:hAnsi="Times New Roman" w:cs="Times New Roman"/>
                <w:color w:val="000000"/>
                <w:sz w:val="24"/>
                <w:szCs w:val="24"/>
              </w:rPr>
            </w:pPr>
          </w:p>
        </w:tc>
        <w:tc>
          <w:tcPr>
            <w:tcW w:w="1083" w:type="dxa"/>
            <w:tcBorders>
              <w:top w:val="single" w:sz="4" w:space="0" w:color="auto"/>
              <w:left w:val="single" w:sz="4" w:space="0" w:color="auto"/>
              <w:bottom w:val="single" w:sz="4" w:space="0" w:color="auto"/>
              <w:right w:val="single" w:sz="4" w:space="0" w:color="auto"/>
            </w:tcBorders>
          </w:tcPr>
          <w:p w:rsidR="0021053F" w:rsidRPr="002817BA" w:rsidRDefault="0021053F" w:rsidP="002817BA">
            <w:pPr>
              <w:jc w:val="center"/>
              <w:rPr>
                <w:rFonts w:ascii="Times New Roman" w:hAnsi="Times New Roman" w:cs="Times New Roman"/>
                <w:color w:val="000000"/>
                <w:sz w:val="24"/>
                <w:szCs w:val="24"/>
              </w:rPr>
            </w:pPr>
          </w:p>
        </w:tc>
      </w:tr>
      <w:tr w:rsidR="0021053F" w:rsidTr="002817BA">
        <w:tc>
          <w:tcPr>
            <w:tcW w:w="568" w:type="dxa"/>
            <w:tcBorders>
              <w:top w:val="single" w:sz="4" w:space="0" w:color="auto"/>
              <w:left w:val="single" w:sz="4" w:space="0" w:color="auto"/>
              <w:bottom w:val="single" w:sz="4" w:space="0" w:color="auto"/>
              <w:right w:val="single" w:sz="4" w:space="0" w:color="auto"/>
            </w:tcBorders>
          </w:tcPr>
          <w:p w:rsidR="0021053F" w:rsidRPr="002817BA" w:rsidRDefault="0021053F" w:rsidP="002817BA">
            <w:pPr>
              <w:jc w:val="center"/>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053F" w:rsidRPr="002817BA" w:rsidRDefault="0021053F" w:rsidP="002817BA">
            <w:pPr>
              <w:jc w:val="center"/>
              <w:rPr>
                <w:rFonts w:ascii="Times New Roman" w:hAnsi="Times New Roman" w:cs="Times New Roman"/>
                <w:color w:val="000000"/>
                <w:sz w:val="24"/>
                <w:szCs w:val="24"/>
              </w:rPr>
            </w:pPr>
          </w:p>
        </w:tc>
        <w:tc>
          <w:tcPr>
            <w:tcW w:w="1194" w:type="dxa"/>
            <w:tcBorders>
              <w:top w:val="single" w:sz="4" w:space="0" w:color="auto"/>
              <w:left w:val="single" w:sz="4" w:space="0" w:color="auto"/>
              <w:bottom w:val="single" w:sz="4" w:space="0" w:color="auto"/>
              <w:right w:val="single" w:sz="4" w:space="0" w:color="auto"/>
            </w:tcBorders>
          </w:tcPr>
          <w:p w:rsidR="0021053F" w:rsidRPr="002817BA" w:rsidRDefault="0021053F" w:rsidP="002817BA">
            <w:pPr>
              <w:jc w:val="center"/>
              <w:rPr>
                <w:rFonts w:ascii="Times New Roman" w:hAnsi="Times New Roman" w:cs="Times New Roman"/>
                <w:color w:val="000000"/>
                <w:sz w:val="24"/>
                <w:szCs w:val="24"/>
              </w:rPr>
            </w:pPr>
          </w:p>
        </w:tc>
        <w:tc>
          <w:tcPr>
            <w:tcW w:w="2057" w:type="dxa"/>
            <w:tcBorders>
              <w:top w:val="single" w:sz="4" w:space="0" w:color="auto"/>
              <w:left w:val="single" w:sz="4" w:space="0" w:color="auto"/>
              <w:bottom w:val="single" w:sz="4" w:space="0" w:color="auto"/>
              <w:right w:val="single" w:sz="4" w:space="0" w:color="auto"/>
            </w:tcBorders>
          </w:tcPr>
          <w:p w:rsidR="0021053F" w:rsidRPr="002817BA" w:rsidRDefault="0021053F" w:rsidP="002817BA">
            <w:pPr>
              <w:jc w:val="center"/>
              <w:rPr>
                <w:rFonts w:ascii="Times New Roman" w:hAnsi="Times New Roman" w:cs="Times New Roman"/>
                <w:color w:val="000000"/>
                <w:sz w:val="24"/>
                <w:szCs w:val="24"/>
              </w:rPr>
            </w:pPr>
          </w:p>
        </w:tc>
        <w:tc>
          <w:tcPr>
            <w:tcW w:w="1122" w:type="dxa"/>
            <w:tcBorders>
              <w:top w:val="single" w:sz="4" w:space="0" w:color="auto"/>
              <w:left w:val="single" w:sz="4" w:space="0" w:color="auto"/>
              <w:bottom w:val="single" w:sz="4" w:space="0" w:color="auto"/>
              <w:right w:val="single" w:sz="4" w:space="0" w:color="auto"/>
            </w:tcBorders>
          </w:tcPr>
          <w:p w:rsidR="0021053F" w:rsidRPr="002817BA" w:rsidRDefault="0021053F" w:rsidP="002817BA">
            <w:pPr>
              <w:jc w:val="center"/>
              <w:rPr>
                <w:rFonts w:ascii="Times New Roman" w:hAnsi="Times New Roman" w:cs="Times New Roman"/>
                <w:color w:val="000000"/>
                <w:sz w:val="24"/>
                <w:szCs w:val="24"/>
              </w:rPr>
            </w:pPr>
          </w:p>
        </w:tc>
        <w:tc>
          <w:tcPr>
            <w:tcW w:w="2057" w:type="dxa"/>
            <w:tcBorders>
              <w:top w:val="single" w:sz="4" w:space="0" w:color="auto"/>
              <w:left w:val="single" w:sz="4" w:space="0" w:color="auto"/>
              <w:bottom w:val="single" w:sz="4" w:space="0" w:color="auto"/>
              <w:right w:val="single" w:sz="4" w:space="0" w:color="auto"/>
            </w:tcBorders>
          </w:tcPr>
          <w:p w:rsidR="0021053F" w:rsidRPr="002817BA" w:rsidRDefault="0021053F" w:rsidP="002817BA">
            <w:pPr>
              <w:tabs>
                <w:tab w:val="left" w:pos="0"/>
              </w:tabs>
              <w:jc w:val="center"/>
              <w:rPr>
                <w:rFonts w:ascii="Times New Roman" w:hAnsi="Times New Roman" w:cs="Times New Roman"/>
                <w:color w:val="000000"/>
                <w:sz w:val="24"/>
                <w:szCs w:val="24"/>
              </w:rPr>
            </w:pPr>
          </w:p>
        </w:tc>
        <w:tc>
          <w:tcPr>
            <w:tcW w:w="1083" w:type="dxa"/>
            <w:tcBorders>
              <w:top w:val="single" w:sz="4" w:space="0" w:color="auto"/>
              <w:left w:val="single" w:sz="4" w:space="0" w:color="auto"/>
              <w:bottom w:val="single" w:sz="4" w:space="0" w:color="auto"/>
              <w:right w:val="single" w:sz="4" w:space="0" w:color="auto"/>
            </w:tcBorders>
          </w:tcPr>
          <w:p w:rsidR="0021053F" w:rsidRPr="002817BA" w:rsidRDefault="0021053F" w:rsidP="002817BA">
            <w:pPr>
              <w:jc w:val="center"/>
              <w:rPr>
                <w:rFonts w:ascii="Times New Roman" w:hAnsi="Times New Roman" w:cs="Times New Roman"/>
                <w:color w:val="000000"/>
                <w:sz w:val="24"/>
                <w:szCs w:val="24"/>
              </w:rPr>
            </w:pPr>
          </w:p>
        </w:tc>
      </w:tr>
    </w:tbl>
    <w:p w:rsidR="0021053F" w:rsidRDefault="0021053F" w:rsidP="0021053F">
      <w:pPr>
        <w:pStyle w:val="aa"/>
        <w:rPr>
          <w:color w:val="000000"/>
        </w:rPr>
      </w:pPr>
    </w:p>
    <w:tbl>
      <w:tblPr>
        <w:tblW w:w="9360" w:type="dxa"/>
        <w:tblInd w:w="108" w:type="dxa"/>
        <w:tblBorders>
          <w:insideH w:val="single" w:sz="4" w:space="0" w:color="auto"/>
          <w:insideV w:val="single" w:sz="4" w:space="0" w:color="auto"/>
        </w:tblBorders>
        <w:tblLook w:val="0000" w:firstRow="0" w:lastRow="0" w:firstColumn="0" w:lastColumn="0" w:noHBand="0" w:noVBand="0"/>
      </w:tblPr>
      <w:tblGrid>
        <w:gridCol w:w="1496"/>
        <w:gridCol w:w="2805"/>
        <w:gridCol w:w="1124"/>
        <w:gridCol w:w="933"/>
        <w:gridCol w:w="1922"/>
        <w:gridCol w:w="1080"/>
      </w:tblGrid>
      <w:tr w:rsidR="0021053F" w:rsidRPr="002817BA" w:rsidTr="0021053F">
        <w:tc>
          <w:tcPr>
            <w:tcW w:w="1496" w:type="dxa"/>
            <w:tcBorders>
              <w:top w:val="nil"/>
              <w:bottom w:val="nil"/>
              <w:right w:val="nil"/>
            </w:tcBorders>
          </w:tcPr>
          <w:p w:rsidR="0021053F" w:rsidRPr="002817BA" w:rsidRDefault="0021053F" w:rsidP="002817BA">
            <w:pPr>
              <w:pStyle w:val="aa"/>
              <w:rPr>
                <w:color w:val="000000"/>
                <w:sz w:val="24"/>
              </w:rPr>
            </w:pPr>
            <w:r w:rsidRPr="002817BA">
              <w:rPr>
                <w:color w:val="000000"/>
                <w:sz w:val="24"/>
              </w:rPr>
              <w:t>Итого:</w:t>
            </w:r>
          </w:p>
        </w:tc>
        <w:tc>
          <w:tcPr>
            <w:tcW w:w="2805" w:type="dxa"/>
            <w:tcBorders>
              <w:top w:val="nil"/>
              <w:left w:val="nil"/>
              <w:right w:val="nil"/>
            </w:tcBorders>
          </w:tcPr>
          <w:p w:rsidR="0021053F" w:rsidRPr="002817BA" w:rsidRDefault="0021053F" w:rsidP="002817BA">
            <w:pPr>
              <w:pStyle w:val="aa"/>
              <w:rPr>
                <w:color w:val="000000"/>
                <w:sz w:val="24"/>
              </w:rPr>
            </w:pPr>
          </w:p>
        </w:tc>
        <w:tc>
          <w:tcPr>
            <w:tcW w:w="1124" w:type="dxa"/>
            <w:tcBorders>
              <w:top w:val="nil"/>
              <w:left w:val="nil"/>
              <w:bottom w:val="nil"/>
              <w:right w:val="nil"/>
            </w:tcBorders>
          </w:tcPr>
          <w:p w:rsidR="0021053F" w:rsidRPr="002817BA" w:rsidRDefault="0021053F" w:rsidP="002817BA">
            <w:pPr>
              <w:pStyle w:val="aa"/>
              <w:rPr>
                <w:color w:val="000000"/>
                <w:sz w:val="24"/>
              </w:rPr>
            </w:pPr>
            <w:r w:rsidRPr="002817BA">
              <w:rPr>
                <w:color w:val="000000"/>
                <w:sz w:val="24"/>
              </w:rPr>
              <w:t>ед. хр.</w:t>
            </w:r>
          </w:p>
        </w:tc>
        <w:tc>
          <w:tcPr>
            <w:tcW w:w="933" w:type="dxa"/>
            <w:tcBorders>
              <w:top w:val="nil"/>
              <w:left w:val="nil"/>
              <w:bottom w:val="nil"/>
              <w:right w:val="nil"/>
            </w:tcBorders>
          </w:tcPr>
          <w:p w:rsidR="0021053F" w:rsidRPr="002817BA" w:rsidRDefault="0021053F" w:rsidP="002817BA">
            <w:pPr>
              <w:pStyle w:val="aa"/>
              <w:rPr>
                <w:color w:val="000000"/>
                <w:sz w:val="24"/>
              </w:rPr>
            </w:pPr>
            <w:r w:rsidRPr="002817BA">
              <w:rPr>
                <w:color w:val="000000"/>
                <w:sz w:val="24"/>
              </w:rPr>
              <w:t>за</w:t>
            </w:r>
          </w:p>
        </w:tc>
        <w:tc>
          <w:tcPr>
            <w:tcW w:w="1922" w:type="dxa"/>
            <w:tcBorders>
              <w:top w:val="nil"/>
              <w:left w:val="nil"/>
              <w:right w:val="nil"/>
            </w:tcBorders>
          </w:tcPr>
          <w:p w:rsidR="0021053F" w:rsidRPr="002817BA" w:rsidRDefault="0021053F" w:rsidP="002817BA">
            <w:pPr>
              <w:pStyle w:val="aa"/>
              <w:rPr>
                <w:color w:val="000000"/>
                <w:sz w:val="24"/>
              </w:rPr>
            </w:pPr>
          </w:p>
        </w:tc>
        <w:tc>
          <w:tcPr>
            <w:tcW w:w="1080" w:type="dxa"/>
            <w:tcBorders>
              <w:top w:val="nil"/>
              <w:left w:val="nil"/>
              <w:bottom w:val="nil"/>
            </w:tcBorders>
          </w:tcPr>
          <w:p w:rsidR="0021053F" w:rsidRPr="002817BA" w:rsidRDefault="0021053F" w:rsidP="002817BA">
            <w:pPr>
              <w:pStyle w:val="aa"/>
              <w:rPr>
                <w:color w:val="000000"/>
                <w:sz w:val="24"/>
              </w:rPr>
            </w:pPr>
            <w:r w:rsidRPr="002817BA">
              <w:rPr>
                <w:color w:val="000000"/>
                <w:sz w:val="24"/>
              </w:rPr>
              <w:t>годы</w:t>
            </w:r>
          </w:p>
        </w:tc>
      </w:tr>
      <w:tr w:rsidR="0021053F" w:rsidRPr="002817BA" w:rsidTr="0021053F">
        <w:tc>
          <w:tcPr>
            <w:tcW w:w="1496" w:type="dxa"/>
            <w:tcBorders>
              <w:top w:val="nil"/>
              <w:right w:val="nil"/>
            </w:tcBorders>
          </w:tcPr>
          <w:p w:rsidR="0021053F" w:rsidRPr="002817BA" w:rsidRDefault="0021053F" w:rsidP="002817BA">
            <w:pPr>
              <w:pStyle w:val="aa"/>
              <w:rPr>
                <w:color w:val="000000"/>
                <w:sz w:val="24"/>
              </w:rPr>
            </w:pPr>
          </w:p>
        </w:tc>
        <w:tc>
          <w:tcPr>
            <w:tcW w:w="2805" w:type="dxa"/>
            <w:tcBorders>
              <w:left w:val="nil"/>
              <w:bottom w:val="nil"/>
              <w:right w:val="nil"/>
            </w:tcBorders>
          </w:tcPr>
          <w:p w:rsidR="0021053F" w:rsidRPr="002817BA" w:rsidRDefault="0021053F" w:rsidP="002817BA">
            <w:pPr>
              <w:pStyle w:val="aa"/>
              <w:rPr>
                <w:color w:val="000000"/>
                <w:sz w:val="24"/>
              </w:rPr>
            </w:pPr>
            <w:r w:rsidRPr="002817BA">
              <w:rPr>
                <w:color w:val="000000"/>
                <w:sz w:val="24"/>
              </w:rPr>
              <w:t>(цифрами и прописью)</w:t>
            </w:r>
          </w:p>
        </w:tc>
        <w:tc>
          <w:tcPr>
            <w:tcW w:w="1124" w:type="dxa"/>
            <w:tcBorders>
              <w:top w:val="nil"/>
              <w:left w:val="nil"/>
              <w:right w:val="nil"/>
            </w:tcBorders>
          </w:tcPr>
          <w:p w:rsidR="0021053F" w:rsidRPr="002817BA" w:rsidRDefault="0021053F" w:rsidP="002817BA">
            <w:pPr>
              <w:pStyle w:val="aa"/>
              <w:rPr>
                <w:color w:val="000000"/>
                <w:sz w:val="24"/>
              </w:rPr>
            </w:pPr>
          </w:p>
        </w:tc>
        <w:tc>
          <w:tcPr>
            <w:tcW w:w="933" w:type="dxa"/>
            <w:tcBorders>
              <w:top w:val="nil"/>
              <w:left w:val="nil"/>
              <w:bottom w:val="nil"/>
              <w:right w:val="nil"/>
            </w:tcBorders>
          </w:tcPr>
          <w:p w:rsidR="0021053F" w:rsidRPr="002817BA" w:rsidRDefault="0021053F" w:rsidP="002817BA">
            <w:pPr>
              <w:pStyle w:val="aa"/>
              <w:rPr>
                <w:color w:val="000000"/>
                <w:sz w:val="24"/>
              </w:rPr>
            </w:pPr>
          </w:p>
        </w:tc>
        <w:tc>
          <w:tcPr>
            <w:tcW w:w="1922" w:type="dxa"/>
            <w:tcBorders>
              <w:left w:val="nil"/>
              <w:right w:val="nil"/>
            </w:tcBorders>
          </w:tcPr>
          <w:p w:rsidR="0021053F" w:rsidRPr="002817BA" w:rsidRDefault="0021053F" w:rsidP="002817BA">
            <w:pPr>
              <w:pStyle w:val="aa"/>
              <w:rPr>
                <w:color w:val="000000"/>
                <w:sz w:val="24"/>
              </w:rPr>
            </w:pPr>
          </w:p>
        </w:tc>
        <w:tc>
          <w:tcPr>
            <w:tcW w:w="1080" w:type="dxa"/>
            <w:tcBorders>
              <w:top w:val="nil"/>
              <w:left w:val="nil"/>
              <w:bottom w:val="nil"/>
            </w:tcBorders>
          </w:tcPr>
          <w:p w:rsidR="0021053F" w:rsidRPr="002817BA" w:rsidRDefault="0021053F" w:rsidP="002817BA">
            <w:pPr>
              <w:pStyle w:val="aa"/>
              <w:rPr>
                <w:color w:val="000000"/>
                <w:sz w:val="24"/>
              </w:rPr>
            </w:pPr>
          </w:p>
        </w:tc>
      </w:tr>
    </w:tbl>
    <w:p w:rsidR="0021053F" w:rsidRPr="002817BA" w:rsidRDefault="0021053F" w:rsidP="002817BA">
      <w:pPr>
        <w:pStyle w:val="aa"/>
        <w:rPr>
          <w:color w:val="000000"/>
          <w:sz w:val="24"/>
        </w:rPr>
      </w:pPr>
    </w:p>
    <w:tbl>
      <w:tblPr>
        <w:tblW w:w="9678" w:type="dxa"/>
        <w:tblInd w:w="-72" w:type="dxa"/>
        <w:tblLayout w:type="fixed"/>
        <w:tblLook w:val="0000" w:firstRow="0" w:lastRow="0" w:firstColumn="0" w:lastColumn="0" w:noHBand="0" w:noVBand="0"/>
      </w:tblPr>
      <w:tblGrid>
        <w:gridCol w:w="1870"/>
        <w:gridCol w:w="374"/>
        <w:gridCol w:w="374"/>
        <w:gridCol w:w="62"/>
        <w:gridCol w:w="1060"/>
        <w:gridCol w:w="374"/>
        <w:gridCol w:w="746"/>
        <w:gridCol w:w="14"/>
        <w:gridCol w:w="524"/>
        <w:gridCol w:w="14"/>
        <w:gridCol w:w="1431"/>
        <w:gridCol w:w="51"/>
        <w:gridCol w:w="2784"/>
      </w:tblGrid>
      <w:tr w:rsidR="0021053F" w:rsidRPr="002817BA" w:rsidTr="002817BA">
        <w:tc>
          <w:tcPr>
            <w:tcW w:w="4114" w:type="dxa"/>
            <w:gridSpan w:val="6"/>
          </w:tcPr>
          <w:p w:rsidR="0021053F" w:rsidRPr="002817BA" w:rsidRDefault="0021053F" w:rsidP="002817BA">
            <w:pPr>
              <w:pStyle w:val="aa"/>
              <w:jc w:val="left"/>
              <w:rPr>
                <w:color w:val="000000"/>
                <w:sz w:val="24"/>
              </w:rPr>
            </w:pPr>
            <w:r w:rsidRPr="002817BA">
              <w:rPr>
                <w:color w:val="000000"/>
                <w:sz w:val="24"/>
              </w:rPr>
              <w:t>Описи дел постоянного хранения за</w:t>
            </w:r>
          </w:p>
        </w:tc>
        <w:tc>
          <w:tcPr>
            <w:tcW w:w="1298" w:type="dxa"/>
            <w:gridSpan w:val="4"/>
            <w:tcBorders>
              <w:bottom w:val="single" w:sz="4" w:space="0" w:color="auto"/>
            </w:tcBorders>
          </w:tcPr>
          <w:p w:rsidR="0021053F" w:rsidRPr="002817BA" w:rsidRDefault="0021053F" w:rsidP="002817BA">
            <w:pPr>
              <w:pStyle w:val="aa"/>
              <w:rPr>
                <w:color w:val="000000"/>
                <w:sz w:val="24"/>
              </w:rPr>
            </w:pPr>
          </w:p>
        </w:tc>
        <w:tc>
          <w:tcPr>
            <w:tcW w:w="4266" w:type="dxa"/>
            <w:gridSpan w:val="3"/>
          </w:tcPr>
          <w:p w:rsidR="0021053F" w:rsidRPr="002817BA" w:rsidRDefault="0021053F" w:rsidP="002817BA">
            <w:pPr>
              <w:pStyle w:val="aa"/>
              <w:rPr>
                <w:color w:val="000000"/>
                <w:sz w:val="24"/>
              </w:rPr>
            </w:pPr>
            <w:r w:rsidRPr="002817BA">
              <w:rPr>
                <w:color w:val="000000"/>
                <w:sz w:val="24"/>
              </w:rPr>
              <w:t xml:space="preserve">годы утверждены, </w:t>
            </w:r>
          </w:p>
        </w:tc>
      </w:tr>
      <w:tr w:rsidR="0021053F" w:rsidRPr="002817BA" w:rsidTr="002817BA">
        <w:trPr>
          <w:cantSplit/>
        </w:trPr>
        <w:tc>
          <w:tcPr>
            <w:tcW w:w="2244" w:type="dxa"/>
            <w:gridSpan w:val="2"/>
          </w:tcPr>
          <w:p w:rsidR="0021053F" w:rsidRPr="002817BA" w:rsidRDefault="0021053F" w:rsidP="002817BA">
            <w:pPr>
              <w:pStyle w:val="aa"/>
              <w:jc w:val="left"/>
              <w:rPr>
                <w:color w:val="000000"/>
                <w:sz w:val="24"/>
              </w:rPr>
            </w:pPr>
            <w:r w:rsidRPr="002817BA">
              <w:rPr>
                <w:color w:val="000000"/>
                <w:sz w:val="24"/>
              </w:rPr>
              <w:t>согласованы с ЭПК</w:t>
            </w:r>
          </w:p>
        </w:tc>
        <w:tc>
          <w:tcPr>
            <w:tcW w:w="7434" w:type="dxa"/>
            <w:gridSpan w:val="11"/>
            <w:tcBorders>
              <w:bottom w:val="single" w:sz="4" w:space="0" w:color="auto"/>
            </w:tcBorders>
          </w:tcPr>
          <w:p w:rsidR="0021053F" w:rsidRPr="002817BA" w:rsidRDefault="0021053F" w:rsidP="002817BA">
            <w:pPr>
              <w:pStyle w:val="aa"/>
              <w:jc w:val="left"/>
              <w:rPr>
                <w:color w:val="000000"/>
                <w:sz w:val="24"/>
              </w:rPr>
            </w:pPr>
          </w:p>
        </w:tc>
      </w:tr>
      <w:tr w:rsidR="0021053F" w:rsidRPr="002817BA" w:rsidTr="002817BA">
        <w:trPr>
          <w:cantSplit/>
        </w:trPr>
        <w:tc>
          <w:tcPr>
            <w:tcW w:w="2244" w:type="dxa"/>
            <w:gridSpan w:val="2"/>
          </w:tcPr>
          <w:p w:rsidR="0021053F" w:rsidRPr="002817BA" w:rsidRDefault="0021053F" w:rsidP="002817BA">
            <w:pPr>
              <w:pStyle w:val="aa"/>
              <w:jc w:val="left"/>
              <w:rPr>
                <w:color w:val="000000"/>
                <w:sz w:val="24"/>
              </w:rPr>
            </w:pPr>
          </w:p>
        </w:tc>
        <w:tc>
          <w:tcPr>
            <w:tcW w:w="7434" w:type="dxa"/>
            <w:gridSpan w:val="11"/>
            <w:tcBorders>
              <w:top w:val="single" w:sz="4" w:space="0" w:color="auto"/>
            </w:tcBorders>
          </w:tcPr>
          <w:p w:rsidR="0021053F" w:rsidRPr="002817BA" w:rsidRDefault="0021053F" w:rsidP="002817BA">
            <w:pPr>
              <w:pStyle w:val="aa"/>
              <w:rPr>
                <w:color w:val="000000"/>
                <w:sz w:val="24"/>
              </w:rPr>
            </w:pPr>
            <w:r w:rsidRPr="002817BA">
              <w:rPr>
                <w:color w:val="000000"/>
                <w:sz w:val="24"/>
              </w:rPr>
              <w:t>(наименование архивного учреждения)</w:t>
            </w:r>
          </w:p>
        </w:tc>
      </w:tr>
      <w:tr w:rsidR="0021053F" w:rsidRPr="002817BA" w:rsidTr="002817BA">
        <w:trPr>
          <w:cantSplit/>
        </w:trPr>
        <w:tc>
          <w:tcPr>
            <w:tcW w:w="1870" w:type="dxa"/>
          </w:tcPr>
          <w:p w:rsidR="0021053F" w:rsidRPr="002817BA" w:rsidRDefault="0021053F" w:rsidP="002817BA">
            <w:pPr>
              <w:pStyle w:val="aa"/>
              <w:jc w:val="left"/>
              <w:rPr>
                <w:color w:val="000000"/>
                <w:sz w:val="24"/>
              </w:rPr>
            </w:pPr>
            <w:r w:rsidRPr="002817BA">
              <w:rPr>
                <w:color w:val="000000"/>
                <w:sz w:val="24"/>
              </w:rPr>
              <w:t xml:space="preserve">(протокол от </w:t>
            </w:r>
          </w:p>
        </w:tc>
        <w:tc>
          <w:tcPr>
            <w:tcW w:w="810" w:type="dxa"/>
            <w:gridSpan w:val="3"/>
            <w:tcBorders>
              <w:bottom w:val="single" w:sz="4" w:space="0" w:color="auto"/>
            </w:tcBorders>
          </w:tcPr>
          <w:p w:rsidR="0021053F" w:rsidRPr="002817BA" w:rsidRDefault="0021053F" w:rsidP="002817BA">
            <w:pPr>
              <w:pStyle w:val="aa"/>
              <w:jc w:val="left"/>
              <w:rPr>
                <w:color w:val="000000"/>
                <w:sz w:val="24"/>
              </w:rPr>
            </w:pPr>
            <w:r w:rsidRPr="002817BA">
              <w:rPr>
                <w:color w:val="000000"/>
                <w:sz w:val="24"/>
              </w:rPr>
              <w:t>«     »</w:t>
            </w:r>
          </w:p>
        </w:tc>
        <w:tc>
          <w:tcPr>
            <w:tcW w:w="1060" w:type="dxa"/>
            <w:tcBorders>
              <w:bottom w:val="single" w:sz="4" w:space="0" w:color="auto"/>
            </w:tcBorders>
          </w:tcPr>
          <w:p w:rsidR="0021053F" w:rsidRPr="002817BA" w:rsidRDefault="0021053F" w:rsidP="002817BA">
            <w:pPr>
              <w:pStyle w:val="aa"/>
              <w:jc w:val="left"/>
              <w:rPr>
                <w:color w:val="000000"/>
                <w:sz w:val="24"/>
              </w:rPr>
            </w:pPr>
          </w:p>
        </w:tc>
        <w:tc>
          <w:tcPr>
            <w:tcW w:w="1120" w:type="dxa"/>
            <w:gridSpan w:val="2"/>
            <w:tcBorders>
              <w:bottom w:val="single" w:sz="4" w:space="0" w:color="auto"/>
            </w:tcBorders>
          </w:tcPr>
          <w:p w:rsidR="0021053F" w:rsidRPr="002817BA" w:rsidRDefault="0021053F" w:rsidP="002817BA">
            <w:pPr>
              <w:pStyle w:val="aa"/>
              <w:jc w:val="left"/>
              <w:rPr>
                <w:color w:val="000000"/>
                <w:sz w:val="24"/>
              </w:rPr>
            </w:pPr>
            <w:r w:rsidRPr="002817BA">
              <w:rPr>
                <w:color w:val="000000"/>
                <w:sz w:val="24"/>
              </w:rPr>
              <w:t xml:space="preserve">            г.</w:t>
            </w:r>
          </w:p>
        </w:tc>
        <w:tc>
          <w:tcPr>
            <w:tcW w:w="538" w:type="dxa"/>
            <w:gridSpan w:val="2"/>
          </w:tcPr>
          <w:p w:rsidR="0021053F" w:rsidRPr="002817BA" w:rsidRDefault="0021053F" w:rsidP="002817BA">
            <w:pPr>
              <w:pStyle w:val="aa"/>
              <w:rPr>
                <w:color w:val="000000"/>
                <w:sz w:val="24"/>
              </w:rPr>
            </w:pPr>
            <w:r w:rsidRPr="002817BA">
              <w:rPr>
                <w:color w:val="000000"/>
                <w:sz w:val="24"/>
              </w:rPr>
              <w:t>№</w:t>
            </w:r>
          </w:p>
        </w:tc>
        <w:tc>
          <w:tcPr>
            <w:tcW w:w="1496" w:type="dxa"/>
            <w:gridSpan w:val="3"/>
            <w:tcBorders>
              <w:bottom w:val="single" w:sz="4" w:space="0" w:color="auto"/>
            </w:tcBorders>
          </w:tcPr>
          <w:p w:rsidR="0021053F" w:rsidRPr="002817BA" w:rsidRDefault="0021053F" w:rsidP="002817BA">
            <w:pPr>
              <w:pStyle w:val="aa"/>
              <w:jc w:val="right"/>
              <w:rPr>
                <w:color w:val="000000"/>
                <w:sz w:val="24"/>
              </w:rPr>
            </w:pPr>
            <w:r w:rsidRPr="002817BA">
              <w:rPr>
                <w:color w:val="000000"/>
                <w:sz w:val="24"/>
              </w:rPr>
              <w:t>)</w:t>
            </w:r>
          </w:p>
        </w:tc>
        <w:tc>
          <w:tcPr>
            <w:tcW w:w="2784" w:type="dxa"/>
          </w:tcPr>
          <w:p w:rsidR="0021053F" w:rsidRPr="002817BA" w:rsidRDefault="0021053F" w:rsidP="002817BA">
            <w:pPr>
              <w:pStyle w:val="aa"/>
              <w:rPr>
                <w:color w:val="000000"/>
                <w:sz w:val="24"/>
              </w:rPr>
            </w:pPr>
          </w:p>
        </w:tc>
      </w:tr>
      <w:tr w:rsidR="0021053F" w:rsidRPr="002817BA" w:rsidTr="002817BA">
        <w:trPr>
          <w:cantSplit/>
        </w:trPr>
        <w:tc>
          <w:tcPr>
            <w:tcW w:w="9678" w:type="dxa"/>
            <w:gridSpan w:val="13"/>
          </w:tcPr>
          <w:p w:rsidR="002817BA" w:rsidRDefault="002817BA" w:rsidP="002817BA">
            <w:pPr>
              <w:pStyle w:val="aa"/>
              <w:rPr>
                <w:color w:val="000000"/>
                <w:sz w:val="24"/>
              </w:rPr>
            </w:pPr>
          </w:p>
          <w:p w:rsidR="0021053F" w:rsidRPr="002817BA" w:rsidRDefault="0021053F" w:rsidP="002817BA">
            <w:pPr>
              <w:pStyle w:val="aa"/>
              <w:rPr>
                <w:color w:val="000000"/>
                <w:sz w:val="24"/>
              </w:rPr>
            </w:pPr>
            <w:r w:rsidRPr="002817BA">
              <w:rPr>
                <w:color w:val="000000"/>
                <w:sz w:val="24"/>
              </w:rPr>
              <w:t>_____________________________________________________________________________</w:t>
            </w:r>
          </w:p>
        </w:tc>
      </w:tr>
      <w:tr w:rsidR="0021053F" w:rsidRPr="002817BA" w:rsidTr="002817BA">
        <w:trPr>
          <w:cantSplit/>
        </w:trPr>
        <w:tc>
          <w:tcPr>
            <w:tcW w:w="9678" w:type="dxa"/>
            <w:gridSpan w:val="13"/>
          </w:tcPr>
          <w:p w:rsidR="0021053F" w:rsidRPr="002817BA" w:rsidRDefault="0021053F" w:rsidP="002817BA">
            <w:pPr>
              <w:pStyle w:val="aa"/>
              <w:rPr>
                <w:color w:val="000000"/>
                <w:sz w:val="24"/>
              </w:rPr>
            </w:pPr>
            <w:r w:rsidRPr="002817BA">
              <w:rPr>
                <w:color w:val="000000"/>
                <w:sz w:val="24"/>
              </w:rPr>
              <w:t>(наименование должности лица, проводившего экспертизу ценности документов)</w:t>
            </w:r>
          </w:p>
        </w:tc>
      </w:tr>
      <w:tr w:rsidR="0021053F" w:rsidRPr="002817BA" w:rsidTr="002817BA">
        <w:trPr>
          <w:cantSplit/>
        </w:trPr>
        <w:tc>
          <w:tcPr>
            <w:tcW w:w="9678" w:type="dxa"/>
            <w:gridSpan w:val="13"/>
          </w:tcPr>
          <w:p w:rsidR="0021053F" w:rsidRPr="002817BA" w:rsidRDefault="0021053F" w:rsidP="002817BA">
            <w:pPr>
              <w:pStyle w:val="aa"/>
              <w:rPr>
                <w:color w:val="000000"/>
                <w:sz w:val="24"/>
              </w:rPr>
            </w:pPr>
          </w:p>
        </w:tc>
      </w:tr>
      <w:tr w:rsidR="0021053F" w:rsidRPr="002817BA" w:rsidTr="002817BA">
        <w:trPr>
          <w:cantSplit/>
        </w:trPr>
        <w:tc>
          <w:tcPr>
            <w:tcW w:w="2618" w:type="dxa"/>
            <w:gridSpan w:val="3"/>
          </w:tcPr>
          <w:p w:rsidR="0021053F" w:rsidRPr="002817BA" w:rsidRDefault="0021053F" w:rsidP="002817BA">
            <w:pPr>
              <w:pStyle w:val="aa"/>
              <w:rPr>
                <w:color w:val="000000"/>
                <w:sz w:val="24"/>
              </w:rPr>
            </w:pPr>
          </w:p>
        </w:tc>
        <w:tc>
          <w:tcPr>
            <w:tcW w:w="2256" w:type="dxa"/>
            <w:gridSpan w:val="5"/>
            <w:tcBorders>
              <w:top w:val="single" w:sz="4" w:space="0" w:color="auto"/>
            </w:tcBorders>
          </w:tcPr>
          <w:p w:rsidR="0021053F" w:rsidRPr="002817BA" w:rsidRDefault="0021053F" w:rsidP="002817BA">
            <w:pPr>
              <w:pStyle w:val="aa"/>
              <w:rPr>
                <w:color w:val="000000"/>
                <w:sz w:val="24"/>
              </w:rPr>
            </w:pPr>
            <w:r w:rsidRPr="002817BA">
              <w:rPr>
                <w:color w:val="000000"/>
                <w:sz w:val="24"/>
              </w:rPr>
              <w:t>(подпись)</w:t>
            </w:r>
          </w:p>
        </w:tc>
        <w:tc>
          <w:tcPr>
            <w:tcW w:w="1969" w:type="dxa"/>
            <w:gridSpan w:val="3"/>
          </w:tcPr>
          <w:p w:rsidR="0021053F" w:rsidRPr="002817BA" w:rsidRDefault="0021053F" w:rsidP="002817BA">
            <w:pPr>
              <w:pStyle w:val="aa"/>
              <w:rPr>
                <w:color w:val="000000"/>
                <w:sz w:val="24"/>
              </w:rPr>
            </w:pPr>
          </w:p>
        </w:tc>
        <w:tc>
          <w:tcPr>
            <w:tcW w:w="2835" w:type="dxa"/>
            <w:gridSpan w:val="2"/>
            <w:tcBorders>
              <w:top w:val="single" w:sz="4" w:space="0" w:color="auto"/>
            </w:tcBorders>
          </w:tcPr>
          <w:p w:rsidR="0021053F" w:rsidRPr="002817BA" w:rsidRDefault="002817BA" w:rsidP="002817BA">
            <w:pPr>
              <w:pStyle w:val="aa"/>
              <w:jc w:val="left"/>
              <w:rPr>
                <w:color w:val="000000"/>
                <w:sz w:val="24"/>
              </w:rPr>
            </w:pPr>
            <w:r>
              <w:rPr>
                <w:color w:val="000000"/>
                <w:sz w:val="24"/>
              </w:rPr>
              <w:t xml:space="preserve">   (инициалы, </w:t>
            </w:r>
            <w:r w:rsidR="0021053F" w:rsidRPr="002817BA">
              <w:rPr>
                <w:color w:val="000000"/>
                <w:sz w:val="24"/>
              </w:rPr>
              <w:t>фамилия)</w:t>
            </w:r>
          </w:p>
        </w:tc>
      </w:tr>
    </w:tbl>
    <w:p w:rsidR="0021053F" w:rsidRPr="002817BA" w:rsidRDefault="0021053F" w:rsidP="002817BA">
      <w:pPr>
        <w:pStyle w:val="aa"/>
        <w:rPr>
          <w:color w:val="000000"/>
          <w:sz w:val="24"/>
        </w:rPr>
      </w:pPr>
    </w:p>
    <w:p w:rsidR="0021053F" w:rsidRPr="002817BA" w:rsidRDefault="0021053F" w:rsidP="002817BA">
      <w:pPr>
        <w:pStyle w:val="af0"/>
        <w:rPr>
          <w:color w:val="000000"/>
          <w:szCs w:val="24"/>
        </w:rPr>
      </w:pPr>
      <w:r w:rsidRPr="002817BA">
        <w:rPr>
          <w:color w:val="000000"/>
          <w:szCs w:val="24"/>
        </w:rPr>
        <w:t>Дата</w:t>
      </w:r>
    </w:p>
    <w:p w:rsidR="0021053F" w:rsidRPr="002817BA" w:rsidRDefault="0021053F" w:rsidP="002817BA">
      <w:pPr>
        <w:spacing w:after="0" w:line="240" w:lineRule="auto"/>
        <w:jc w:val="right"/>
        <w:rPr>
          <w:rFonts w:ascii="Times New Roman" w:hAnsi="Times New Roman" w:cs="Times New Roman"/>
          <w:color w:val="000000"/>
          <w:sz w:val="24"/>
          <w:szCs w:val="24"/>
        </w:rPr>
      </w:pPr>
      <w:r w:rsidRPr="002817BA">
        <w:rPr>
          <w:rFonts w:ascii="Times New Roman" w:hAnsi="Times New Roman" w:cs="Times New Roman"/>
          <w:color w:val="000000"/>
          <w:sz w:val="24"/>
          <w:szCs w:val="24"/>
        </w:rPr>
        <w:tab/>
      </w:r>
      <w:r w:rsidRPr="002817BA">
        <w:rPr>
          <w:rFonts w:ascii="Times New Roman" w:hAnsi="Times New Roman" w:cs="Times New Roman"/>
          <w:color w:val="000000"/>
          <w:sz w:val="24"/>
          <w:szCs w:val="24"/>
        </w:rPr>
        <w:tab/>
      </w:r>
      <w:r w:rsidRPr="002817BA">
        <w:rPr>
          <w:rFonts w:ascii="Times New Roman" w:hAnsi="Times New Roman" w:cs="Times New Roman"/>
          <w:color w:val="000000"/>
          <w:sz w:val="24"/>
          <w:szCs w:val="24"/>
        </w:rPr>
        <w:tab/>
      </w:r>
      <w:r w:rsidRPr="002817BA">
        <w:rPr>
          <w:rFonts w:ascii="Times New Roman" w:hAnsi="Times New Roman" w:cs="Times New Roman"/>
          <w:color w:val="000000"/>
          <w:sz w:val="24"/>
          <w:szCs w:val="24"/>
        </w:rPr>
        <w:tab/>
      </w:r>
      <w:r w:rsidRPr="002817BA">
        <w:rPr>
          <w:rFonts w:ascii="Times New Roman" w:hAnsi="Times New Roman" w:cs="Times New Roman"/>
          <w:color w:val="000000"/>
          <w:sz w:val="24"/>
          <w:szCs w:val="24"/>
        </w:rPr>
        <w:tab/>
      </w:r>
      <w:r w:rsidRPr="002817BA">
        <w:rPr>
          <w:rFonts w:ascii="Times New Roman" w:hAnsi="Times New Roman" w:cs="Times New Roman"/>
          <w:color w:val="000000"/>
          <w:sz w:val="24"/>
          <w:szCs w:val="24"/>
        </w:rPr>
        <w:tab/>
      </w:r>
      <w:r w:rsidRPr="002817BA">
        <w:rPr>
          <w:rFonts w:ascii="Times New Roman" w:hAnsi="Times New Roman" w:cs="Times New Roman"/>
          <w:color w:val="000000"/>
          <w:sz w:val="24"/>
          <w:szCs w:val="24"/>
        </w:rPr>
        <w:tab/>
      </w:r>
      <w:r w:rsidRPr="002817BA">
        <w:rPr>
          <w:rFonts w:ascii="Times New Roman" w:hAnsi="Times New Roman" w:cs="Times New Roman"/>
          <w:color w:val="000000"/>
          <w:sz w:val="24"/>
          <w:szCs w:val="24"/>
        </w:rPr>
        <w:tab/>
      </w:r>
    </w:p>
    <w:tbl>
      <w:tblPr>
        <w:tblW w:w="9796" w:type="dxa"/>
        <w:tblInd w:w="108" w:type="dxa"/>
        <w:tblLayout w:type="fixed"/>
        <w:tblLook w:val="0000" w:firstRow="0" w:lastRow="0" w:firstColumn="0" w:lastColumn="0" w:noHBand="0" w:noVBand="0"/>
      </w:tblPr>
      <w:tblGrid>
        <w:gridCol w:w="1418"/>
        <w:gridCol w:w="1417"/>
        <w:gridCol w:w="2127"/>
        <w:gridCol w:w="141"/>
        <w:gridCol w:w="851"/>
        <w:gridCol w:w="1786"/>
        <w:gridCol w:w="57"/>
        <w:gridCol w:w="1563"/>
        <w:gridCol w:w="200"/>
        <w:gridCol w:w="236"/>
      </w:tblGrid>
      <w:tr w:rsidR="0021053F" w:rsidRPr="002817BA" w:rsidTr="002817BA">
        <w:trPr>
          <w:gridAfter w:val="6"/>
          <w:wAfter w:w="4693" w:type="dxa"/>
        </w:trPr>
        <w:tc>
          <w:tcPr>
            <w:tcW w:w="5103" w:type="dxa"/>
            <w:gridSpan w:val="4"/>
          </w:tcPr>
          <w:p w:rsidR="002817BA" w:rsidRPr="00264568" w:rsidRDefault="002817BA" w:rsidP="002817BA">
            <w:pPr>
              <w:pStyle w:val="22"/>
              <w:keepLines/>
              <w:spacing w:after="0" w:line="240" w:lineRule="auto"/>
              <w:rPr>
                <w:rFonts w:ascii="Times New Roman" w:hAnsi="Times New Roman" w:cs="Times New Roman"/>
                <w:color w:val="000000"/>
              </w:rPr>
            </w:pPr>
            <w:r w:rsidRPr="00264568">
              <w:rPr>
                <w:rFonts w:ascii="Times New Roman" w:hAnsi="Times New Roman" w:cs="Times New Roman"/>
                <w:color w:val="000000"/>
              </w:rPr>
              <w:t>СОГЛАСОВАНО</w:t>
            </w:r>
            <w:r w:rsidRPr="00264568">
              <w:rPr>
                <w:rFonts w:ascii="Times New Roman" w:hAnsi="Times New Roman" w:cs="Times New Roman"/>
                <w:color w:val="000000"/>
              </w:rPr>
              <w:br/>
              <w:t xml:space="preserve">Протокол ЭК </w:t>
            </w:r>
          </w:p>
          <w:p w:rsidR="002817BA" w:rsidRDefault="002817BA" w:rsidP="002817BA">
            <w:pPr>
              <w:pStyle w:val="22"/>
              <w:keepLines/>
              <w:spacing w:after="0" w:line="240" w:lineRule="auto"/>
              <w:rPr>
                <w:rFonts w:ascii="Times New Roman" w:hAnsi="Times New Roman" w:cs="Times New Roman"/>
                <w:color w:val="000000"/>
              </w:rPr>
            </w:pPr>
            <w:r w:rsidRPr="00264568">
              <w:rPr>
                <w:rFonts w:ascii="Times New Roman" w:hAnsi="Times New Roman" w:cs="Times New Roman"/>
                <w:color w:val="000000"/>
              </w:rPr>
              <w:t xml:space="preserve">территориальной комиссии </w:t>
            </w:r>
          </w:p>
          <w:p w:rsidR="002817BA" w:rsidRDefault="005C4FBC" w:rsidP="002817BA">
            <w:pPr>
              <w:pStyle w:val="22"/>
              <w:keepLines/>
              <w:spacing w:after="0" w:line="240" w:lineRule="auto"/>
              <w:rPr>
                <w:rFonts w:ascii="Times New Roman" w:hAnsi="Times New Roman" w:cs="Times New Roman"/>
                <w:color w:val="000000"/>
              </w:rPr>
            </w:pPr>
            <w:r w:rsidRPr="005C4FBC">
              <w:rPr>
                <w:rFonts w:ascii="Times New Roman" w:hAnsi="Times New Roman" w:cs="Times New Roman"/>
              </w:rPr>
              <w:t xml:space="preserve">Исаклинского района </w:t>
            </w:r>
            <w:r w:rsidR="002817BA" w:rsidRPr="00264568">
              <w:rPr>
                <w:rFonts w:ascii="Times New Roman" w:hAnsi="Times New Roman" w:cs="Times New Roman"/>
                <w:color w:val="000000"/>
              </w:rPr>
              <w:t>Самарской области</w:t>
            </w:r>
          </w:p>
          <w:p w:rsidR="0021053F" w:rsidRPr="002817BA" w:rsidRDefault="002817BA" w:rsidP="002817BA">
            <w:pPr>
              <w:pStyle w:val="22"/>
              <w:keepLines/>
              <w:spacing w:after="0" w:line="240" w:lineRule="auto"/>
              <w:jc w:val="center"/>
              <w:rPr>
                <w:rFonts w:ascii="Times New Roman" w:hAnsi="Times New Roman" w:cs="Times New Roman"/>
                <w:i/>
                <w:color w:val="000000"/>
                <w:sz w:val="24"/>
                <w:szCs w:val="24"/>
              </w:rPr>
            </w:pPr>
            <w:r>
              <w:rPr>
                <w:rFonts w:ascii="Times New Roman" w:hAnsi="Times New Roman" w:cs="Times New Roman"/>
                <w:color w:val="000000"/>
              </w:rPr>
              <w:t>от __________ № _______________</w:t>
            </w:r>
          </w:p>
        </w:tc>
      </w:tr>
      <w:tr w:rsidR="0021053F" w:rsidRPr="002817BA" w:rsidTr="002817BA">
        <w:trPr>
          <w:gridAfter w:val="2"/>
          <w:wAfter w:w="436" w:type="dxa"/>
        </w:trPr>
        <w:tc>
          <w:tcPr>
            <w:tcW w:w="2835" w:type="dxa"/>
            <w:gridSpan w:val="2"/>
          </w:tcPr>
          <w:p w:rsidR="002817BA" w:rsidRDefault="002817BA" w:rsidP="002817BA">
            <w:pPr>
              <w:pStyle w:val="24"/>
              <w:spacing w:after="0" w:line="240" w:lineRule="auto"/>
              <w:rPr>
                <w:rFonts w:ascii="Times New Roman" w:hAnsi="Times New Roman" w:cs="Times New Roman"/>
                <w:color w:val="000000"/>
                <w:sz w:val="24"/>
                <w:szCs w:val="24"/>
              </w:rPr>
            </w:pPr>
          </w:p>
          <w:p w:rsidR="0021053F" w:rsidRPr="002817BA" w:rsidRDefault="0021053F" w:rsidP="002817BA">
            <w:pPr>
              <w:pStyle w:val="24"/>
              <w:spacing w:after="0" w:line="240" w:lineRule="auto"/>
              <w:ind w:left="0"/>
              <w:rPr>
                <w:rFonts w:ascii="Times New Roman" w:hAnsi="Times New Roman" w:cs="Times New Roman"/>
                <w:color w:val="000000"/>
                <w:sz w:val="24"/>
                <w:szCs w:val="24"/>
              </w:rPr>
            </w:pPr>
            <w:r w:rsidRPr="002817BA">
              <w:rPr>
                <w:rFonts w:ascii="Times New Roman" w:hAnsi="Times New Roman" w:cs="Times New Roman"/>
                <w:color w:val="000000"/>
                <w:sz w:val="24"/>
                <w:szCs w:val="24"/>
              </w:rPr>
              <w:t>Документы в количестве</w:t>
            </w:r>
          </w:p>
        </w:tc>
        <w:tc>
          <w:tcPr>
            <w:tcW w:w="4905" w:type="dxa"/>
            <w:gridSpan w:val="4"/>
            <w:tcBorders>
              <w:bottom w:val="single" w:sz="4" w:space="0" w:color="auto"/>
            </w:tcBorders>
          </w:tcPr>
          <w:p w:rsidR="0021053F" w:rsidRPr="002817BA" w:rsidRDefault="0021053F" w:rsidP="002817BA">
            <w:pPr>
              <w:pStyle w:val="24"/>
              <w:spacing w:after="0" w:line="240" w:lineRule="auto"/>
              <w:rPr>
                <w:rFonts w:ascii="Times New Roman" w:hAnsi="Times New Roman" w:cs="Times New Roman"/>
                <w:color w:val="000000"/>
                <w:sz w:val="24"/>
                <w:szCs w:val="24"/>
              </w:rPr>
            </w:pPr>
          </w:p>
        </w:tc>
        <w:tc>
          <w:tcPr>
            <w:tcW w:w="1620" w:type="dxa"/>
            <w:gridSpan w:val="2"/>
          </w:tcPr>
          <w:p w:rsidR="0021053F" w:rsidRDefault="0021053F" w:rsidP="002817BA">
            <w:pPr>
              <w:pStyle w:val="24"/>
              <w:spacing w:after="0" w:line="240" w:lineRule="auto"/>
              <w:rPr>
                <w:rFonts w:ascii="Times New Roman" w:hAnsi="Times New Roman" w:cs="Times New Roman"/>
                <w:color w:val="000000"/>
                <w:sz w:val="24"/>
                <w:szCs w:val="24"/>
              </w:rPr>
            </w:pPr>
          </w:p>
          <w:p w:rsidR="002817BA" w:rsidRPr="002817BA" w:rsidRDefault="002817BA" w:rsidP="002817BA">
            <w:pPr>
              <w:pStyle w:val="24"/>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дел, томов</w:t>
            </w:r>
          </w:p>
        </w:tc>
      </w:tr>
      <w:tr w:rsidR="0021053F" w:rsidRPr="002817BA" w:rsidTr="002817BA">
        <w:trPr>
          <w:gridAfter w:val="2"/>
          <w:wAfter w:w="436" w:type="dxa"/>
          <w:cantSplit/>
        </w:trPr>
        <w:tc>
          <w:tcPr>
            <w:tcW w:w="1418" w:type="dxa"/>
          </w:tcPr>
          <w:p w:rsidR="002817BA" w:rsidRDefault="002817BA" w:rsidP="002817BA">
            <w:pPr>
              <w:pStyle w:val="24"/>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1053F" w:rsidRPr="002817BA" w:rsidRDefault="0021053F" w:rsidP="002817BA">
            <w:pPr>
              <w:pStyle w:val="24"/>
              <w:spacing w:after="0" w:line="240" w:lineRule="auto"/>
              <w:ind w:left="0"/>
              <w:rPr>
                <w:rFonts w:ascii="Times New Roman" w:hAnsi="Times New Roman" w:cs="Times New Roman"/>
                <w:color w:val="000000"/>
                <w:sz w:val="24"/>
                <w:szCs w:val="24"/>
              </w:rPr>
            </w:pPr>
            <w:r w:rsidRPr="002817BA">
              <w:rPr>
                <w:rFonts w:ascii="Times New Roman" w:hAnsi="Times New Roman" w:cs="Times New Roman"/>
                <w:color w:val="000000"/>
                <w:sz w:val="24"/>
                <w:szCs w:val="24"/>
              </w:rPr>
              <w:t>весом</w:t>
            </w:r>
          </w:p>
        </w:tc>
        <w:tc>
          <w:tcPr>
            <w:tcW w:w="1417" w:type="dxa"/>
          </w:tcPr>
          <w:p w:rsidR="0021053F" w:rsidRPr="002817BA" w:rsidRDefault="0021053F" w:rsidP="002817BA">
            <w:pPr>
              <w:pStyle w:val="24"/>
              <w:spacing w:after="0" w:line="240" w:lineRule="auto"/>
              <w:rPr>
                <w:rFonts w:ascii="Times New Roman" w:hAnsi="Times New Roman" w:cs="Times New Roman"/>
                <w:color w:val="000000"/>
                <w:sz w:val="24"/>
                <w:szCs w:val="24"/>
              </w:rPr>
            </w:pPr>
          </w:p>
        </w:tc>
        <w:tc>
          <w:tcPr>
            <w:tcW w:w="2127" w:type="dxa"/>
          </w:tcPr>
          <w:p w:rsidR="002817BA" w:rsidRDefault="0021053F" w:rsidP="002817BA">
            <w:pPr>
              <w:pStyle w:val="24"/>
              <w:spacing w:after="0" w:line="240" w:lineRule="auto"/>
              <w:rPr>
                <w:rFonts w:ascii="Times New Roman" w:hAnsi="Times New Roman" w:cs="Times New Roman"/>
                <w:color w:val="000000"/>
                <w:sz w:val="24"/>
                <w:szCs w:val="24"/>
              </w:rPr>
            </w:pPr>
            <w:r w:rsidRPr="002817BA">
              <w:rPr>
                <w:rFonts w:ascii="Times New Roman" w:hAnsi="Times New Roman" w:cs="Times New Roman"/>
                <w:color w:val="000000"/>
                <w:sz w:val="24"/>
                <w:szCs w:val="24"/>
              </w:rPr>
              <w:t xml:space="preserve">            </w:t>
            </w:r>
          </w:p>
          <w:p w:rsidR="0021053F" w:rsidRPr="002817BA" w:rsidRDefault="002817BA" w:rsidP="002817BA">
            <w:pPr>
              <w:pStyle w:val="24"/>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кг </w:t>
            </w:r>
            <w:r w:rsidR="0021053F" w:rsidRPr="002817BA">
              <w:rPr>
                <w:rFonts w:ascii="Times New Roman" w:hAnsi="Times New Roman" w:cs="Times New Roman"/>
                <w:color w:val="000000"/>
                <w:sz w:val="24"/>
                <w:szCs w:val="24"/>
              </w:rPr>
              <w:t xml:space="preserve"> сданы в</w:t>
            </w:r>
          </w:p>
        </w:tc>
        <w:tc>
          <w:tcPr>
            <w:tcW w:w="4398" w:type="dxa"/>
            <w:gridSpan w:val="5"/>
          </w:tcPr>
          <w:p w:rsidR="0021053F" w:rsidRPr="002817BA" w:rsidRDefault="0021053F" w:rsidP="002817BA">
            <w:pPr>
              <w:pStyle w:val="24"/>
              <w:spacing w:after="0" w:line="240" w:lineRule="auto"/>
              <w:rPr>
                <w:rFonts w:ascii="Times New Roman" w:hAnsi="Times New Roman" w:cs="Times New Roman"/>
                <w:color w:val="000000"/>
                <w:sz w:val="24"/>
                <w:szCs w:val="24"/>
              </w:rPr>
            </w:pPr>
          </w:p>
        </w:tc>
      </w:tr>
      <w:tr w:rsidR="0021053F" w:rsidRPr="002817BA" w:rsidTr="002817BA">
        <w:trPr>
          <w:gridAfter w:val="2"/>
          <w:wAfter w:w="436" w:type="dxa"/>
          <w:cantSplit/>
        </w:trPr>
        <w:tc>
          <w:tcPr>
            <w:tcW w:w="1418" w:type="dxa"/>
          </w:tcPr>
          <w:p w:rsidR="0021053F" w:rsidRPr="002817BA" w:rsidRDefault="0021053F" w:rsidP="002817BA">
            <w:pPr>
              <w:pStyle w:val="24"/>
              <w:spacing w:after="0" w:line="240" w:lineRule="auto"/>
              <w:rPr>
                <w:rFonts w:ascii="Times New Roman" w:hAnsi="Times New Roman" w:cs="Times New Roman"/>
                <w:color w:val="000000"/>
                <w:sz w:val="24"/>
                <w:szCs w:val="24"/>
              </w:rPr>
            </w:pPr>
          </w:p>
        </w:tc>
        <w:tc>
          <w:tcPr>
            <w:tcW w:w="1417" w:type="dxa"/>
            <w:tcBorders>
              <w:top w:val="single" w:sz="4" w:space="0" w:color="auto"/>
            </w:tcBorders>
          </w:tcPr>
          <w:p w:rsidR="0021053F" w:rsidRPr="002817BA" w:rsidRDefault="0021053F" w:rsidP="002817BA">
            <w:pPr>
              <w:pStyle w:val="24"/>
              <w:spacing w:after="0" w:line="240" w:lineRule="auto"/>
              <w:rPr>
                <w:rFonts w:ascii="Times New Roman" w:hAnsi="Times New Roman" w:cs="Times New Roman"/>
                <w:color w:val="000000"/>
                <w:sz w:val="24"/>
                <w:szCs w:val="24"/>
              </w:rPr>
            </w:pPr>
          </w:p>
        </w:tc>
        <w:tc>
          <w:tcPr>
            <w:tcW w:w="2127" w:type="dxa"/>
          </w:tcPr>
          <w:p w:rsidR="0021053F" w:rsidRPr="002817BA" w:rsidRDefault="0021053F" w:rsidP="002817BA">
            <w:pPr>
              <w:pStyle w:val="24"/>
              <w:spacing w:after="0" w:line="240" w:lineRule="auto"/>
              <w:rPr>
                <w:rFonts w:ascii="Times New Roman" w:hAnsi="Times New Roman" w:cs="Times New Roman"/>
                <w:color w:val="000000"/>
                <w:sz w:val="24"/>
                <w:szCs w:val="24"/>
              </w:rPr>
            </w:pPr>
          </w:p>
        </w:tc>
        <w:tc>
          <w:tcPr>
            <w:tcW w:w="4398" w:type="dxa"/>
            <w:gridSpan w:val="5"/>
            <w:tcBorders>
              <w:top w:val="single" w:sz="4" w:space="0" w:color="auto"/>
            </w:tcBorders>
          </w:tcPr>
          <w:p w:rsidR="0021053F" w:rsidRPr="002817BA" w:rsidRDefault="0021053F" w:rsidP="002817BA">
            <w:pPr>
              <w:pStyle w:val="24"/>
              <w:spacing w:after="0" w:line="240" w:lineRule="auto"/>
              <w:jc w:val="center"/>
              <w:rPr>
                <w:rFonts w:ascii="Times New Roman" w:hAnsi="Times New Roman" w:cs="Times New Roman"/>
                <w:color w:val="000000"/>
                <w:sz w:val="24"/>
                <w:szCs w:val="24"/>
              </w:rPr>
            </w:pPr>
            <w:r w:rsidRPr="002817BA">
              <w:rPr>
                <w:rFonts w:ascii="Times New Roman" w:hAnsi="Times New Roman" w:cs="Times New Roman"/>
                <w:color w:val="000000"/>
                <w:sz w:val="24"/>
                <w:szCs w:val="24"/>
              </w:rPr>
              <w:t>(наименование организации)</w:t>
            </w:r>
          </w:p>
        </w:tc>
      </w:tr>
      <w:tr w:rsidR="0021053F" w:rsidRPr="002817BA" w:rsidTr="002817BA">
        <w:trPr>
          <w:cantSplit/>
        </w:trPr>
        <w:tc>
          <w:tcPr>
            <w:tcW w:w="5954" w:type="dxa"/>
            <w:gridSpan w:val="5"/>
          </w:tcPr>
          <w:p w:rsidR="0021053F" w:rsidRPr="002817BA" w:rsidRDefault="0021053F" w:rsidP="002817BA">
            <w:pPr>
              <w:pStyle w:val="24"/>
              <w:spacing w:after="0" w:line="240" w:lineRule="auto"/>
              <w:ind w:left="0"/>
              <w:rPr>
                <w:rFonts w:ascii="Times New Roman" w:hAnsi="Times New Roman" w:cs="Times New Roman"/>
                <w:color w:val="000000"/>
                <w:sz w:val="24"/>
                <w:szCs w:val="24"/>
              </w:rPr>
            </w:pPr>
            <w:r w:rsidRPr="002817BA">
              <w:rPr>
                <w:rFonts w:ascii="Times New Roman" w:hAnsi="Times New Roman" w:cs="Times New Roman"/>
                <w:color w:val="000000"/>
                <w:sz w:val="24"/>
                <w:szCs w:val="24"/>
              </w:rPr>
              <w:t>на переработку по приемосдаточной накладной от</w:t>
            </w:r>
          </w:p>
        </w:tc>
        <w:tc>
          <w:tcPr>
            <w:tcW w:w="1843" w:type="dxa"/>
            <w:gridSpan w:val="2"/>
          </w:tcPr>
          <w:p w:rsidR="0021053F" w:rsidRPr="002817BA" w:rsidRDefault="0021053F" w:rsidP="002817BA">
            <w:pPr>
              <w:pStyle w:val="24"/>
              <w:spacing w:after="0" w:line="240" w:lineRule="auto"/>
              <w:jc w:val="center"/>
              <w:rPr>
                <w:rFonts w:ascii="Times New Roman" w:hAnsi="Times New Roman" w:cs="Times New Roman"/>
                <w:color w:val="000000"/>
                <w:sz w:val="24"/>
                <w:szCs w:val="24"/>
              </w:rPr>
            </w:pPr>
          </w:p>
        </w:tc>
        <w:tc>
          <w:tcPr>
            <w:tcW w:w="1763" w:type="dxa"/>
            <w:gridSpan w:val="2"/>
          </w:tcPr>
          <w:p w:rsidR="0021053F" w:rsidRPr="002817BA" w:rsidRDefault="0021053F" w:rsidP="002817BA">
            <w:pPr>
              <w:pStyle w:val="24"/>
              <w:spacing w:after="0" w:line="240" w:lineRule="auto"/>
              <w:ind w:left="0"/>
              <w:rPr>
                <w:rFonts w:ascii="Times New Roman" w:hAnsi="Times New Roman" w:cs="Times New Roman"/>
                <w:color w:val="000000"/>
                <w:sz w:val="24"/>
                <w:szCs w:val="24"/>
              </w:rPr>
            </w:pPr>
            <w:r w:rsidRPr="002817BA">
              <w:rPr>
                <w:rFonts w:ascii="Times New Roman" w:hAnsi="Times New Roman" w:cs="Times New Roman"/>
                <w:color w:val="000000"/>
                <w:sz w:val="24"/>
                <w:szCs w:val="24"/>
              </w:rPr>
              <w:t>№</w:t>
            </w:r>
          </w:p>
        </w:tc>
        <w:tc>
          <w:tcPr>
            <w:tcW w:w="236" w:type="dxa"/>
          </w:tcPr>
          <w:p w:rsidR="0021053F" w:rsidRPr="002817BA" w:rsidRDefault="0021053F" w:rsidP="002817BA">
            <w:pPr>
              <w:pStyle w:val="24"/>
              <w:spacing w:after="0" w:line="240" w:lineRule="auto"/>
              <w:jc w:val="center"/>
              <w:rPr>
                <w:rFonts w:ascii="Times New Roman" w:hAnsi="Times New Roman" w:cs="Times New Roman"/>
                <w:color w:val="000000"/>
                <w:sz w:val="24"/>
                <w:szCs w:val="24"/>
              </w:rPr>
            </w:pPr>
          </w:p>
        </w:tc>
      </w:tr>
      <w:tr w:rsidR="0021053F" w:rsidRPr="002817BA" w:rsidTr="002817BA">
        <w:trPr>
          <w:cantSplit/>
        </w:trPr>
        <w:tc>
          <w:tcPr>
            <w:tcW w:w="5954" w:type="dxa"/>
            <w:gridSpan w:val="5"/>
          </w:tcPr>
          <w:p w:rsidR="0021053F" w:rsidRPr="002817BA" w:rsidRDefault="0021053F" w:rsidP="002817BA">
            <w:pPr>
              <w:pStyle w:val="24"/>
              <w:spacing w:after="0" w:line="240" w:lineRule="auto"/>
              <w:rPr>
                <w:rFonts w:ascii="Times New Roman" w:hAnsi="Times New Roman" w:cs="Times New Roman"/>
                <w:color w:val="000000"/>
                <w:sz w:val="24"/>
                <w:szCs w:val="24"/>
              </w:rPr>
            </w:pPr>
          </w:p>
        </w:tc>
        <w:tc>
          <w:tcPr>
            <w:tcW w:w="1843" w:type="dxa"/>
            <w:gridSpan w:val="2"/>
            <w:tcBorders>
              <w:top w:val="single" w:sz="4" w:space="0" w:color="auto"/>
            </w:tcBorders>
          </w:tcPr>
          <w:p w:rsidR="0021053F" w:rsidRPr="002817BA" w:rsidRDefault="0021053F" w:rsidP="002817BA">
            <w:pPr>
              <w:pStyle w:val="24"/>
              <w:spacing w:after="0" w:line="240" w:lineRule="auto"/>
              <w:jc w:val="center"/>
              <w:rPr>
                <w:rFonts w:ascii="Times New Roman" w:hAnsi="Times New Roman" w:cs="Times New Roman"/>
                <w:color w:val="000000"/>
                <w:sz w:val="24"/>
                <w:szCs w:val="24"/>
              </w:rPr>
            </w:pPr>
            <w:r w:rsidRPr="002817BA">
              <w:rPr>
                <w:rFonts w:ascii="Times New Roman" w:hAnsi="Times New Roman" w:cs="Times New Roman"/>
                <w:color w:val="000000"/>
                <w:sz w:val="24"/>
                <w:szCs w:val="24"/>
              </w:rPr>
              <w:t>(дата)</w:t>
            </w:r>
          </w:p>
        </w:tc>
        <w:tc>
          <w:tcPr>
            <w:tcW w:w="1763" w:type="dxa"/>
            <w:gridSpan w:val="2"/>
          </w:tcPr>
          <w:p w:rsidR="0021053F" w:rsidRPr="002817BA" w:rsidRDefault="0021053F" w:rsidP="002817BA">
            <w:pPr>
              <w:pStyle w:val="24"/>
              <w:spacing w:after="0" w:line="240" w:lineRule="auto"/>
              <w:jc w:val="center"/>
              <w:rPr>
                <w:rFonts w:ascii="Times New Roman" w:hAnsi="Times New Roman" w:cs="Times New Roman"/>
                <w:color w:val="000000"/>
                <w:sz w:val="24"/>
                <w:szCs w:val="24"/>
              </w:rPr>
            </w:pPr>
          </w:p>
        </w:tc>
        <w:tc>
          <w:tcPr>
            <w:tcW w:w="236" w:type="dxa"/>
          </w:tcPr>
          <w:p w:rsidR="0021053F" w:rsidRPr="002817BA" w:rsidRDefault="0021053F" w:rsidP="002817BA">
            <w:pPr>
              <w:pStyle w:val="24"/>
              <w:spacing w:after="0" w:line="240" w:lineRule="auto"/>
              <w:jc w:val="center"/>
              <w:rPr>
                <w:rFonts w:ascii="Times New Roman" w:hAnsi="Times New Roman" w:cs="Times New Roman"/>
                <w:color w:val="000000"/>
                <w:sz w:val="24"/>
                <w:szCs w:val="24"/>
              </w:rPr>
            </w:pPr>
          </w:p>
        </w:tc>
      </w:tr>
    </w:tbl>
    <w:p w:rsidR="0021053F" w:rsidRPr="002817BA" w:rsidRDefault="0021053F" w:rsidP="002817BA">
      <w:pPr>
        <w:autoSpaceDE w:val="0"/>
        <w:autoSpaceDN w:val="0"/>
        <w:adjustRightInd w:val="0"/>
        <w:spacing w:after="0" w:line="240" w:lineRule="auto"/>
        <w:ind w:left="5544"/>
        <w:outlineLvl w:val="1"/>
        <w:rPr>
          <w:rFonts w:ascii="Times New Roman" w:hAnsi="Times New Roman" w:cs="Times New Roman"/>
          <w:color w:val="000000"/>
          <w:sz w:val="24"/>
          <w:szCs w:val="24"/>
        </w:rPr>
      </w:pPr>
    </w:p>
    <w:tbl>
      <w:tblPr>
        <w:tblW w:w="9360" w:type="dxa"/>
        <w:tblInd w:w="108" w:type="dxa"/>
        <w:tblLook w:val="01E0" w:firstRow="1" w:lastRow="1" w:firstColumn="1" w:lastColumn="1" w:noHBand="0" w:noVBand="0"/>
      </w:tblPr>
      <w:tblGrid>
        <w:gridCol w:w="3802"/>
        <w:gridCol w:w="3190"/>
        <w:gridCol w:w="2368"/>
      </w:tblGrid>
      <w:tr w:rsidR="0021053F" w:rsidRPr="002817BA" w:rsidTr="0021053F">
        <w:tc>
          <w:tcPr>
            <w:tcW w:w="3802" w:type="dxa"/>
          </w:tcPr>
          <w:p w:rsidR="0021053F" w:rsidRPr="002817BA" w:rsidRDefault="002817BA" w:rsidP="002817BA">
            <w:pPr>
              <w:autoSpaceDE w:val="0"/>
              <w:autoSpaceDN w:val="0"/>
              <w:adjustRightInd w:val="0"/>
              <w:spacing w:after="0" w:line="240" w:lineRule="auto"/>
              <w:outlineLvl w:val="1"/>
              <w:rPr>
                <w:rFonts w:ascii="Times New Roman" w:hAnsi="Times New Roman" w:cs="Times New Roman"/>
                <w:color w:val="000000"/>
                <w:sz w:val="24"/>
                <w:szCs w:val="24"/>
              </w:rPr>
            </w:pPr>
            <w:r>
              <w:rPr>
                <w:rFonts w:ascii="Times New Roman" w:hAnsi="Times New Roman" w:cs="Times New Roman"/>
                <w:color w:val="000000"/>
                <w:sz w:val="24"/>
                <w:szCs w:val="24"/>
              </w:rPr>
              <w:t>ФИО члена ТИК</w:t>
            </w:r>
            <w:r w:rsidR="0021053F" w:rsidRPr="002817BA">
              <w:rPr>
                <w:rFonts w:ascii="Times New Roman" w:hAnsi="Times New Roman" w:cs="Times New Roman"/>
                <w:color w:val="000000"/>
                <w:sz w:val="24"/>
                <w:szCs w:val="24"/>
              </w:rPr>
              <w:t>, сдавшего документы</w:t>
            </w:r>
          </w:p>
        </w:tc>
        <w:tc>
          <w:tcPr>
            <w:tcW w:w="3190" w:type="dxa"/>
          </w:tcPr>
          <w:p w:rsidR="0021053F" w:rsidRPr="002817BA" w:rsidRDefault="0021053F" w:rsidP="002817BA">
            <w:pPr>
              <w:autoSpaceDE w:val="0"/>
              <w:autoSpaceDN w:val="0"/>
              <w:adjustRightInd w:val="0"/>
              <w:spacing w:after="0" w:line="240" w:lineRule="auto"/>
              <w:outlineLvl w:val="1"/>
              <w:rPr>
                <w:rFonts w:ascii="Times New Roman" w:hAnsi="Times New Roman" w:cs="Times New Roman"/>
                <w:color w:val="000000"/>
                <w:sz w:val="24"/>
                <w:szCs w:val="24"/>
              </w:rPr>
            </w:pPr>
          </w:p>
        </w:tc>
        <w:tc>
          <w:tcPr>
            <w:tcW w:w="2368" w:type="dxa"/>
          </w:tcPr>
          <w:p w:rsidR="0021053F" w:rsidRPr="002817BA" w:rsidRDefault="0021053F" w:rsidP="002817BA">
            <w:pPr>
              <w:autoSpaceDE w:val="0"/>
              <w:autoSpaceDN w:val="0"/>
              <w:adjustRightInd w:val="0"/>
              <w:spacing w:after="0" w:line="240" w:lineRule="auto"/>
              <w:outlineLvl w:val="1"/>
              <w:rPr>
                <w:rFonts w:ascii="Times New Roman" w:hAnsi="Times New Roman" w:cs="Times New Roman"/>
                <w:color w:val="000000"/>
                <w:sz w:val="24"/>
                <w:szCs w:val="24"/>
              </w:rPr>
            </w:pPr>
          </w:p>
        </w:tc>
      </w:tr>
      <w:tr w:rsidR="0021053F" w:rsidRPr="002817BA" w:rsidTr="0021053F">
        <w:tc>
          <w:tcPr>
            <w:tcW w:w="3802" w:type="dxa"/>
          </w:tcPr>
          <w:p w:rsidR="0021053F" w:rsidRPr="002817BA" w:rsidRDefault="0021053F" w:rsidP="002817BA">
            <w:pPr>
              <w:autoSpaceDE w:val="0"/>
              <w:autoSpaceDN w:val="0"/>
              <w:adjustRightInd w:val="0"/>
              <w:spacing w:after="0" w:line="240" w:lineRule="auto"/>
              <w:outlineLvl w:val="1"/>
              <w:rPr>
                <w:rFonts w:ascii="Times New Roman" w:hAnsi="Times New Roman" w:cs="Times New Roman"/>
                <w:color w:val="000000"/>
                <w:sz w:val="24"/>
                <w:szCs w:val="24"/>
              </w:rPr>
            </w:pPr>
          </w:p>
          <w:p w:rsidR="0021053F" w:rsidRPr="002817BA" w:rsidRDefault="0021053F" w:rsidP="002817BA">
            <w:pPr>
              <w:autoSpaceDE w:val="0"/>
              <w:autoSpaceDN w:val="0"/>
              <w:adjustRightInd w:val="0"/>
              <w:spacing w:after="0" w:line="240" w:lineRule="auto"/>
              <w:outlineLvl w:val="1"/>
              <w:rPr>
                <w:rFonts w:ascii="Times New Roman" w:hAnsi="Times New Roman" w:cs="Times New Roman"/>
                <w:color w:val="000000"/>
                <w:sz w:val="24"/>
                <w:szCs w:val="24"/>
              </w:rPr>
            </w:pPr>
            <w:r w:rsidRPr="002817BA">
              <w:rPr>
                <w:rFonts w:ascii="Times New Roman" w:hAnsi="Times New Roman" w:cs="Times New Roman"/>
                <w:color w:val="000000"/>
                <w:sz w:val="24"/>
                <w:szCs w:val="24"/>
              </w:rPr>
              <w:t>Дата</w:t>
            </w:r>
          </w:p>
        </w:tc>
        <w:tc>
          <w:tcPr>
            <w:tcW w:w="3190" w:type="dxa"/>
          </w:tcPr>
          <w:p w:rsidR="0021053F" w:rsidRPr="002817BA" w:rsidRDefault="0021053F" w:rsidP="002817BA">
            <w:pPr>
              <w:autoSpaceDE w:val="0"/>
              <w:autoSpaceDN w:val="0"/>
              <w:adjustRightInd w:val="0"/>
              <w:spacing w:after="0" w:line="240" w:lineRule="auto"/>
              <w:outlineLvl w:val="1"/>
              <w:rPr>
                <w:rFonts w:ascii="Times New Roman" w:hAnsi="Times New Roman" w:cs="Times New Roman"/>
                <w:color w:val="000000"/>
                <w:sz w:val="24"/>
                <w:szCs w:val="24"/>
              </w:rPr>
            </w:pPr>
          </w:p>
          <w:p w:rsidR="0021053F" w:rsidRPr="002817BA" w:rsidRDefault="0021053F" w:rsidP="002817BA">
            <w:pPr>
              <w:autoSpaceDE w:val="0"/>
              <w:autoSpaceDN w:val="0"/>
              <w:adjustRightInd w:val="0"/>
              <w:spacing w:after="0" w:line="240" w:lineRule="auto"/>
              <w:outlineLvl w:val="1"/>
              <w:rPr>
                <w:rFonts w:ascii="Times New Roman" w:hAnsi="Times New Roman" w:cs="Times New Roman"/>
                <w:color w:val="000000"/>
                <w:sz w:val="24"/>
                <w:szCs w:val="24"/>
              </w:rPr>
            </w:pPr>
            <w:r w:rsidRPr="002817BA">
              <w:rPr>
                <w:rFonts w:ascii="Times New Roman" w:hAnsi="Times New Roman" w:cs="Times New Roman"/>
                <w:color w:val="000000"/>
                <w:sz w:val="24"/>
                <w:szCs w:val="24"/>
              </w:rPr>
              <w:t>Подпись</w:t>
            </w:r>
          </w:p>
        </w:tc>
        <w:tc>
          <w:tcPr>
            <w:tcW w:w="2368" w:type="dxa"/>
          </w:tcPr>
          <w:p w:rsidR="0021053F" w:rsidRPr="002817BA" w:rsidRDefault="0021053F" w:rsidP="002817BA">
            <w:pPr>
              <w:autoSpaceDE w:val="0"/>
              <w:autoSpaceDN w:val="0"/>
              <w:adjustRightInd w:val="0"/>
              <w:spacing w:after="0" w:line="240" w:lineRule="auto"/>
              <w:outlineLvl w:val="1"/>
              <w:rPr>
                <w:rFonts w:ascii="Times New Roman" w:hAnsi="Times New Roman" w:cs="Times New Roman"/>
                <w:color w:val="000000"/>
                <w:sz w:val="24"/>
                <w:szCs w:val="24"/>
              </w:rPr>
            </w:pPr>
          </w:p>
          <w:p w:rsidR="0021053F" w:rsidRPr="002817BA" w:rsidRDefault="0021053F" w:rsidP="002817BA">
            <w:pPr>
              <w:autoSpaceDE w:val="0"/>
              <w:autoSpaceDN w:val="0"/>
              <w:adjustRightInd w:val="0"/>
              <w:spacing w:after="0" w:line="240" w:lineRule="auto"/>
              <w:outlineLvl w:val="1"/>
              <w:rPr>
                <w:rFonts w:ascii="Times New Roman" w:hAnsi="Times New Roman" w:cs="Times New Roman"/>
                <w:color w:val="000000"/>
                <w:sz w:val="24"/>
                <w:szCs w:val="24"/>
              </w:rPr>
            </w:pPr>
            <w:r w:rsidRPr="002817BA">
              <w:rPr>
                <w:rFonts w:ascii="Times New Roman" w:hAnsi="Times New Roman" w:cs="Times New Roman"/>
                <w:color w:val="000000"/>
                <w:sz w:val="24"/>
                <w:szCs w:val="24"/>
              </w:rPr>
              <w:t>Расшифровка подписи</w:t>
            </w:r>
          </w:p>
        </w:tc>
      </w:tr>
      <w:tr w:rsidR="0021053F" w:rsidRPr="002817BA" w:rsidTr="0021053F">
        <w:tc>
          <w:tcPr>
            <w:tcW w:w="6992" w:type="dxa"/>
            <w:gridSpan w:val="2"/>
          </w:tcPr>
          <w:p w:rsidR="0021053F" w:rsidRPr="002817BA" w:rsidRDefault="0021053F" w:rsidP="002817BA">
            <w:pPr>
              <w:autoSpaceDE w:val="0"/>
              <w:autoSpaceDN w:val="0"/>
              <w:adjustRightInd w:val="0"/>
              <w:spacing w:after="0" w:line="240" w:lineRule="auto"/>
              <w:outlineLvl w:val="1"/>
              <w:rPr>
                <w:rFonts w:ascii="Times New Roman" w:hAnsi="Times New Roman" w:cs="Times New Roman"/>
                <w:color w:val="000000"/>
                <w:sz w:val="24"/>
                <w:szCs w:val="24"/>
              </w:rPr>
            </w:pPr>
          </w:p>
          <w:p w:rsidR="0021053F" w:rsidRPr="002817BA" w:rsidRDefault="0021053F" w:rsidP="002817BA">
            <w:pPr>
              <w:autoSpaceDE w:val="0"/>
              <w:autoSpaceDN w:val="0"/>
              <w:adjustRightInd w:val="0"/>
              <w:spacing w:after="0" w:line="240" w:lineRule="auto"/>
              <w:outlineLvl w:val="1"/>
              <w:rPr>
                <w:rFonts w:ascii="Times New Roman" w:hAnsi="Times New Roman" w:cs="Times New Roman"/>
                <w:color w:val="000000"/>
                <w:sz w:val="24"/>
                <w:szCs w:val="24"/>
              </w:rPr>
            </w:pPr>
            <w:r w:rsidRPr="002817BA">
              <w:rPr>
                <w:rFonts w:ascii="Times New Roman" w:hAnsi="Times New Roman" w:cs="Times New Roman"/>
                <w:color w:val="000000"/>
                <w:sz w:val="24"/>
                <w:szCs w:val="24"/>
              </w:rPr>
              <w:t>Изменения в учетные документы внесены</w:t>
            </w:r>
          </w:p>
        </w:tc>
        <w:tc>
          <w:tcPr>
            <w:tcW w:w="2368" w:type="dxa"/>
          </w:tcPr>
          <w:p w:rsidR="0021053F" w:rsidRPr="002817BA" w:rsidRDefault="0021053F" w:rsidP="002817BA">
            <w:pPr>
              <w:autoSpaceDE w:val="0"/>
              <w:autoSpaceDN w:val="0"/>
              <w:adjustRightInd w:val="0"/>
              <w:spacing w:after="0" w:line="240" w:lineRule="auto"/>
              <w:outlineLvl w:val="1"/>
              <w:rPr>
                <w:rFonts w:ascii="Times New Roman" w:hAnsi="Times New Roman" w:cs="Times New Roman"/>
                <w:color w:val="000000"/>
                <w:sz w:val="24"/>
                <w:szCs w:val="24"/>
              </w:rPr>
            </w:pPr>
          </w:p>
        </w:tc>
      </w:tr>
    </w:tbl>
    <w:p w:rsidR="0021053F" w:rsidRPr="002817BA" w:rsidRDefault="0021053F" w:rsidP="002817BA">
      <w:pPr>
        <w:autoSpaceDE w:val="0"/>
        <w:autoSpaceDN w:val="0"/>
        <w:adjustRightInd w:val="0"/>
        <w:spacing w:after="0" w:line="240" w:lineRule="auto"/>
        <w:ind w:left="5544"/>
        <w:outlineLvl w:val="1"/>
        <w:rPr>
          <w:rFonts w:ascii="Times New Roman" w:hAnsi="Times New Roman" w:cs="Times New Roman"/>
          <w:color w:val="000000"/>
          <w:sz w:val="24"/>
          <w:szCs w:val="24"/>
        </w:rPr>
      </w:pPr>
    </w:p>
    <w:tbl>
      <w:tblPr>
        <w:tblW w:w="9360" w:type="dxa"/>
        <w:tblInd w:w="108" w:type="dxa"/>
        <w:tblLook w:val="01E0" w:firstRow="1" w:lastRow="1" w:firstColumn="1" w:lastColumn="1" w:noHBand="0" w:noVBand="0"/>
      </w:tblPr>
      <w:tblGrid>
        <w:gridCol w:w="3682"/>
        <w:gridCol w:w="3190"/>
        <w:gridCol w:w="2488"/>
      </w:tblGrid>
      <w:tr w:rsidR="0021053F" w:rsidRPr="002817BA" w:rsidTr="0021053F">
        <w:tc>
          <w:tcPr>
            <w:tcW w:w="3682" w:type="dxa"/>
          </w:tcPr>
          <w:p w:rsidR="0021053F" w:rsidRPr="002817BA" w:rsidRDefault="002817BA" w:rsidP="002817BA">
            <w:pPr>
              <w:autoSpaceDE w:val="0"/>
              <w:autoSpaceDN w:val="0"/>
              <w:adjustRightInd w:val="0"/>
              <w:spacing w:after="0" w:line="240" w:lineRule="auto"/>
              <w:outlineLvl w:val="1"/>
              <w:rPr>
                <w:rFonts w:ascii="Times New Roman" w:hAnsi="Times New Roman" w:cs="Times New Roman"/>
                <w:color w:val="000000"/>
                <w:sz w:val="24"/>
                <w:szCs w:val="24"/>
              </w:rPr>
            </w:pPr>
            <w:r>
              <w:rPr>
                <w:rFonts w:ascii="Times New Roman" w:hAnsi="Times New Roman" w:cs="Times New Roman"/>
                <w:color w:val="000000"/>
                <w:sz w:val="24"/>
                <w:szCs w:val="24"/>
              </w:rPr>
              <w:t>ФИО члена ТИК</w:t>
            </w:r>
            <w:r w:rsidR="0021053F" w:rsidRPr="002817BA">
              <w:rPr>
                <w:rFonts w:ascii="Times New Roman" w:hAnsi="Times New Roman" w:cs="Times New Roman"/>
                <w:color w:val="000000"/>
                <w:sz w:val="24"/>
                <w:szCs w:val="24"/>
              </w:rPr>
              <w:t>, внесшего изменения в учетные документы</w:t>
            </w:r>
          </w:p>
        </w:tc>
        <w:tc>
          <w:tcPr>
            <w:tcW w:w="3190" w:type="dxa"/>
          </w:tcPr>
          <w:p w:rsidR="0021053F" w:rsidRPr="002817BA" w:rsidRDefault="0021053F" w:rsidP="002817BA">
            <w:pPr>
              <w:autoSpaceDE w:val="0"/>
              <w:autoSpaceDN w:val="0"/>
              <w:adjustRightInd w:val="0"/>
              <w:spacing w:after="0" w:line="240" w:lineRule="auto"/>
              <w:outlineLvl w:val="1"/>
              <w:rPr>
                <w:rFonts w:ascii="Times New Roman" w:hAnsi="Times New Roman" w:cs="Times New Roman"/>
                <w:color w:val="000000"/>
                <w:sz w:val="24"/>
                <w:szCs w:val="24"/>
              </w:rPr>
            </w:pPr>
          </w:p>
        </w:tc>
        <w:tc>
          <w:tcPr>
            <w:tcW w:w="2488" w:type="dxa"/>
          </w:tcPr>
          <w:p w:rsidR="0021053F" w:rsidRPr="002817BA" w:rsidRDefault="0021053F" w:rsidP="002817BA">
            <w:pPr>
              <w:autoSpaceDE w:val="0"/>
              <w:autoSpaceDN w:val="0"/>
              <w:adjustRightInd w:val="0"/>
              <w:spacing w:after="0" w:line="240" w:lineRule="auto"/>
              <w:outlineLvl w:val="1"/>
              <w:rPr>
                <w:rFonts w:ascii="Times New Roman" w:hAnsi="Times New Roman" w:cs="Times New Roman"/>
                <w:color w:val="000000"/>
                <w:sz w:val="24"/>
                <w:szCs w:val="24"/>
              </w:rPr>
            </w:pPr>
          </w:p>
        </w:tc>
      </w:tr>
      <w:tr w:rsidR="0021053F" w:rsidRPr="002817BA" w:rsidTr="0021053F">
        <w:tc>
          <w:tcPr>
            <w:tcW w:w="3682" w:type="dxa"/>
          </w:tcPr>
          <w:p w:rsidR="0021053F" w:rsidRPr="002817BA" w:rsidRDefault="0021053F" w:rsidP="002817BA">
            <w:pPr>
              <w:autoSpaceDE w:val="0"/>
              <w:autoSpaceDN w:val="0"/>
              <w:adjustRightInd w:val="0"/>
              <w:spacing w:after="0" w:line="240" w:lineRule="auto"/>
              <w:outlineLvl w:val="1"/>
              <w:rPr>
                <w:rFonts w:ascii="Times New Roman" w:hAnsi="Times New Roman" w:cs="Times New Roman"/>
                <w:color w:val="000000"/>
                <w:sz w:val="24"/>
                <w:szCs w:val="24"/>
              </w:rPr>
            </w:pPr>
          </w:p>
          <w:p w:rsidR="0021053F" w:rsidRPr="002817BA" w:rsidRDefault="0021053F" w:rsidP="002817BA">
            <w:pPr>
              <w:autoSpaceDE w:val="0"/>
              <w:autoSpaceDN w:val="0"/>
              <w:adjustRightInd w:val="0"/>
              <w:spacing w:after="0" w:line="240" w:lineRule="auto"/>
              <w:outlineLvl w:val="1"/>
              <w:rPr>
                <w:rFonts w:ascii="Times New Roman" w:hAnsi="Times New Roman" w:cs="Times New Roman"/>
                <w:color w:val="000000"/>
                <w:sz w:val="24"/>
                <w:szCs w:val="24"/>
              </w:rPr>
            </w:pPr>
            <w:r w:rsidRPr="002817BA">
              <w:rPr>
                <w:rFonts w:ascii="Times New Roman" w:hAnsi="Times New Roman" w:cs="Times New Roman"/>
                <w:color w:val="000000"/>
                <w:sz w:val="24"/>
                <w:szCs w:val="24"/>
              </w:rPr>
              <w:t>Дата</w:t>
            </w:r>
          </w:p>
        </w:tc>
        <w:tc>
          <w:tcPr>
            <w:tcW w:w="3190" w:type="dxa"/>
          </w:tcPr>
          <w:p w:rsidR="0021053F" w:rsidRPr="002817BA" w:rsidRDefault="0021053F" w:rsidP="002817BA">
            <w:pPr>
              <w:autoSpaceDE w:val="0"/>
              <w:autoSpaceDN w:val="0"/>
              <w:adjustRightInd w:val="0"/>
              <w:spacing w:after="0" w:line="240" w:lineRule="auto"/>
              <w:outlineLvl w:val="1"/>
              <w:rPr>
                <w:rFonts w:ascii="Times New Roman" w:hAnsi="Times New Roman" w:cs="Times New Roman"/>
                <w:color w:val="000000"/>
                <w:sz w:val="24"/>
                <w:szCs w:val="24"/>
              </w:rPr>
            </w:pPr>
          </w:p>
          <w:p w:rsidR="0021053F" w:rsidRPr="002817BA" w:rsidRDefault="0021053F" w:rsidP="002817BA">
            <w:pPr>
              <w:autoSpaceDE w:val="0"/>
              <w:autoSpaceDN w:val="0"/>
              <w:adjustRightInd w:val="0"/>
              <w:spacing w:after="0" w:line="240" w:lineRule="auto"/>
              <w:outlineLvl w:val="1"/>
              <w:rPr>
                <w:rFonts w:ascii="Times New Roman" w:hAnsi="Times New Roman" w:cs="Times New Roman"/>
                <w:color w:val="000000"/>
                <w:sz w:val="24"/>
                <w:szCs w:val="24"/>
              </w:rPr>
            </w:pPr>
            <w:r w:rsidRPr="002817BA">
              <w:rPr>
                <w:rFonts w:ascii="Times New Roman" w:hAnsi="Times New Roman" w:cs="Times New Roman"/>
                <w:color w:val="000000"/>
                <w:sz w:val="24"/>
                <w:szCs w:val="24"/>
              </w:rPr>
              <w:t>Подпись</w:t>
            </w:r>
          </w:p>
        </w:tc>
        <w:tc>
          <w:tcPr>
            <w:tcW w:w="2488" w:type="dxa"/>
          </w:tcPr>
          <w:p w:rsidR="0021053F" w:rsidRPr="002817BA" w:rsidRDefault="0021053F" w:rsidP="002817BA">
            <w:pPr>
              <w:autoSpaceDE w:val="0"/>
              <w:autoSpaceDN w:val="0"/>
              <w:adjustRightInd w:val="0"/>
              <w:spacing w:after="0" w:line="240" w:lineRule="auto"/>
              <w:outlineLvl w:val="1"/>
              <w:rPr>
                <w:rFonts w:ascii="Times New Roman" w:hAnsi="Times New Roman" w:cs="Times New Roman"/>
                <w:color w:val="000000"/>
                <w:sz w:val="24"/>
                <w:szCs w:val="24"/>
              </w:rPr>
            </w:pPr>
          </w:p>
          <w:p w:rsidR="0021053F" w:rsidRPr="002817BA" w:rsidRDefault="0021053F" w:rsidP="002817BA">
            <w:pPr>
              <w:autoSpaceDE w:val="0"/>
              <w:autoSpaceDN w:val="0"/>
              <w:adjustRightInd w:val="0"/>
              <w:spacing w:after="0" w:line="240" w:lineRule="auto"/>
              <w:outlineLvl w:val="1"/>
              <w:rPr>
                <w:rFonts w:ascii="Times New Roman" w:hAnsi="Times New Roman" w:cs="Times New Roman"/>
                <w:color w:val="000000"/>
                <w:sz w:val="24"/>
                <w:szCs w:val="24"/>
              </w:rPr>
            </w:pPr>
            <w:r w:rsidRPr="002817BA">
              <w:rPr>
                <w:rFonts w:ascii="Times New Roman" w:hAnsi="Times New Roman" w:cs="Times New Roman"/>
                <w:color w:val="000000"/>
                <w:sz w:val="24"/>
                <w:szCs w:val="24"/>
              </w:rPr>
              <w:t>Расшифровка подписи</w:t>
            </w:r>
          </w:p>
        </w:tc>
      </w:tr>
    </w:tbl>
    <w:p w:rsidR="0021053F" w:rsidRPr="002817BA" w:rsidRDefault="0021053F" w:rsidP="002817BA">
      <w:pPr>
        <w:autoSpaceDE w:val="0"/>
        <w:autoSpaceDN w:val="0"/>
        <w:adjustRightInd w:val="0"/>
        <w:spacing w:after="0" w:line="240" w:lineRule="auto"/>
        <w:ind w:left="5544"/>
        <w:outlineLvl w:val="1"/>
        <w:rPr>
          <w:rFonts w:ascii="Times New Roman" w:hAnsi="Times New Roman" w:cs="Times New Roman"/>
          <w:color w:val="000000"/>
          <w:sz w:val="24"/>
          <w:szCs w:val="24"/>
        </w:rPr>
      </w:pPr>
    </w:p>
    <w:p w:rsidR="0021053F" w:rsidRPr="002817BA" w:rsidRDefault="0021053F" w:rsidP="002817BA">
      <w:pPr>
        <w:autoSpaceDE w:val="0"/>
        <w:autoSpaceDN w:val="0"/>
        <w:adjustRightInd w:val="0"/>
        <w:spacing w:after="0" w:line="240" w:lineRule="auto"/>
        <w:ind w:left="5544"/>
        <w:outlineLvl w:val="1"/>
        <w:rPr>
          <w:rFonts w:ascii="Times New Roman" w:hAnsi="Times New Roman" w:cs="Times New Roman"/>
          <w:color w:val="000000"/>
          <w:sz w:val="24"/>
          <w:szCs w:val="24"/>
        </w:rPr>
      </w:pPr>
    </w:p>
    <w:p w:rsidR="0021053F" w:rsidRPr="002817BA" w:rsidRDefault="0021053F" w:rsidP="002817BA">
      <w:pPr>
        <w:autoSpaceDE w:val="0"/>
        <w:autoSpaceDN w:val="0"/>
        <w:adjustRightInd w:val="0"/>
        <w:spacing w:after="0" w:line="240" w:lineRule="auto"/>
        <w:ind w:left="5544"/>
        <w:outlineLvl w:val="1"/>
        <w:rPr>
          <w:rFonts w:ascii="Times New Roman" w:hAnsi="Times New Roman" w:cs="Times New Roman"/>
          <w:color w:val="000000"/>
          <w:sz w:val="24"/>
          <w:szCs w:val="24"/>
        </w:rPr>
      </w:pPr>
    </w:p>
    <w:p w:rsidR="0021053F" w:rsidRPr="002817BA" w:rsidRDefault="0021053F" w:rsidP="002817BA">
      <w:pPr>
        <w:autoSpaceDE w:val="0"/>
        <w:autoSpaceDN w:val="0"/>
        <w:adjustRightInd w:val="0"/>
        <w:spacing w:after="0" w:line="240" w:lineRule="auto"/>
        <w:ind w:left="5544"/>
        <w:outlineLvl w:val="1"/>
        <w:rPr>
          <w:rFonts w:ascii="Times New Roman" w:hAnsi="Times New Roman" w:cs="Times New Roman"/>
          <w:color w:val="000000"/>
          <w:sz w:val="24"/>
          <w:szCs w:val="24"/>
        </w:rPr>
      </w:pPr>
    </w:p>
    <w:p w:rsidR="0021053F" w:rsidRDefault="0021053F" w:rsidP="0021053F">
      <w:pPr>
        <w:autoSpaceDE w:val="0"/>
        <w:autoSpaceDN w:val="0"/>
        <w:adjustRightInd w:val="0"/>
        <w:ind w:left="5544"/>
        <w:outlineLvl w:val="1"/>
        <w:rPr>
          <w:color w:val="000000"/>
        </w:rPr>
      </w:pPr>
    </w:p>
    <w:p w:rsidR="0021053F" w:rsidRDefault="0021053F" w:rsidP="0021053F">
      <w:pPr>
        <w:autoSpaceDE w:val="0"/>
        <w:autoSpaceDN w:val="0"/>
        <w:adjustRightInd w:val="0"/>
        <w:ind w:left="5544"/>
        <w:outlineLvl w:val="1"/>
        <w:rPr>
          <w:color w:val="000000"/>
        </w:rPr>
      </w:pPr>
    </w:p>
    <w:p w:rsidR="0021053F" w:rsidRDefault="0021053F" w:rsidP="0021053F">
      <w:pPr>
        <w:autoSpaceDE w:val="0"/>
        <w:autoSpaceDN w:val="0"/>
        <w:adjustRightInd w:val="0"/>
        <w:ind w:left="5544"/>
        <w:outlineLvl w:val="1"/>
        <w:rPr>
          <w:color w:val="000000"/>
        </w:rPr>
      </w:pPr>
    </w:p>
    <w:p w:rsidR="005748F2" w:rsidRDefault="005748F2">
      <w:pPr>
        <w:pStyle w:val="ConsPlusNormal"/>
        <w:jc w:val="right"/>
      </w:pPr>
    </w:p>
    <w:p w:rsidR="005748F2" w:rsidRDefault="005748F2">
      <w:pPr>
        <w:pStyle w:val="ConsPlusNormal"/>
        <w:jc w:val="right"/>
      </w:pPr>
    </w:p>
    <w:p w:rsidR="00136D33" w:rsidRDefault="00136D33">
      <w:pPr>
        <w:pStyle w:val="ConsPlusNormal"/>
        <w:jc w:val="right"/>
        <w:outlineLvl w:val="1"/>
      </w:pPr>
    </w:p>
    <w:p w:rsidR="00136D33" w:rsidRDefault="00136D33">
      <w:pPr>
        <w:pStyle w:val="ConsPlusNormal"/>
        <w:jc w:val="right"/>
        <w:outlineLvl w:val="1"/>
      </w:pPr>
    </w:p>
    <w:p w:rsidR="00136D33" w:rsidRDefault="00136D33">
      <w:pPr>
        <w:pStyle w:val="ConsPlusNormal"/>
        <w:jc w:val="right"/>
        <w:outlineLvl w:val="1"/>
      </w:pPr>
    </w:p>
    <w:p w:rsidR="00136D33" w:rsidRDefault="00136D33">
      <w:pPr>
        <w:pStyle w:val="ConsPlusNormal"/>
        <w:jc w:val="right"/>
        <w:outlineLvl w:val="1"/>
      </w:pPr>
    </w:p>
    <w:p w:rsidR="005C4FBC" w:rsidRDefault="005C4FBC">
      <w:pPr>
        <w:pStyle w:val="ConsPlusNormal"/>
        <w:jc w:val="right"/>
        <w:outlineLvl w:val="1"/>
      </w:pPr>
    </w:p>
    <w:p w:rsidR="00136D33" w:rsidRDefault="00136D33">
      <w:pPr>
        <w:pStyle w:val="ConsPlusNormal"/>
        <w:jc w:val="right"/>
        <w:outlineLvl w:val="1"/>
      </w:pPr>
    </w:p>
    <w:p w:rsidR="00136D33" w:rsidRDefault="00136D33">
      <w:pPr>
        <w:pStyle w:val="ConsPlusNormal"/>
        <w:jc w:val="right"/>
        <w:outlineLvl w:val="1"/>
      </w:pPr>
    </w:p>
    <w:p w:rsidR="00136D33" w:rsidRDefault="00136D33" w:rsidP="002817BA">
      <w:pPr>
        <w:pStyle w:val="ConsPlusNormal"/>
        <w:outlineLvl w:val="1"/>
      </w:pPr>
    </w:p>
    <w:p w:rsidR="002817BA" w:rsidRPr="00974835" w:rsidRDefault="002817BA" w:rsidP="002817BA">
      <w:pPr>
        <w:pStyle w:val="ConsPlusNormal"/>
        <w:jc w:val="center"/>
        <w:outlineLvl w:val="1"/>
        <w:rPr>
          <w:rFonts w:ascii="Times New Roman" w:hAnsi="Times New Roman" w:cs="Times New Roman"/>
        </w:rPr>
      </w:pPr>
      <w:r>
        <w:rPr>
          <w:rFonts w:ascii="Times New Roman" w:hAnsi="Times New Roman" w:cs="Times New Roman"/>
        </w:rPr>
        <w:lastRenderedPageBreak/>
        <w:t xml:space="preserve">                                                                                        Приложение № 14                        </w:t>
      </w:r>
    </w:p>
    <w:p w:rsidR="002817BA" w:rsidRPr="00974835" w:rsidRDefault="002817BA" w:rsidP="002817BA">
      <w:pPr>
        <w:pStyle w:val="ConsPlusNormal"/>
        <w:jc w:val="center"/>
        <w:rPr>
          <w:rFonts w:ascii="Times New Roman" w:hAnsi="Times New Roman" w:cs="Times New Roman"/>
        </w:rPr>
      </w:pPr>
      <w:r w:rsidRPr="00974835">
        <w:rPr>
          <w:rFonts w:ascii="Times New Roman" w:hAnsi="Times New Roman" w:cs="Times New Roman"/>
        </w:rPr>
        <w:t xml:space="preserve">                                                                    </w:t>
      </w:r>
      <w:r>
        <w:rPr>
          <w:rFonts w:ascii="Times New Roman" w:hAnsi="Times New Roman" w:cs="Times New Roman"/>
        </w:rPr>
        <w:t xml:space="preserve">                    </w:t>
      </w:r>
      <w:r w:rsidRPr="00974835">
        <w:rPr>
          <w:rFonts w:ascii="Times New Roman" w:hAnsi="Times New Roman" w:cs="Times New Roman"/>
        </w:rPr>
        <w:t xml:space="preserve">  к Инструкции по делопроизводству</w:t>
      </w:r>
    </w:p>
    <w:p w:rsidR="002817BA" w:rsidRPr="00974835" w:rsidRDefault="002817BA" w:rsidP="002817BA">
      <w:pPr>
        <w:pStyle w:val="ConsPlusNormal"/>
        <w:jc w:val="right"/>
        <w:rPr>
          <w:rFonts w:ascii="Times New Roman" w:hAnsi="Times New Roman" w:cs="Times New Roman"/>
        </w:rPr>
      </w:pPr>
      <w:r w:rsidRPr="00974835">
        <w:rPr>
          <w:rFonts w:ascii="Times New Roman" w:hAnsi="Times New Roman" w:cs="Times New Roman"/>
        </w:rPr>
        <w:t>в территориальной избирательной  комиссии</w:t>
      </w:r>
    </w:p>
    <w:p w:rsidR="002817BA" w:rsidRPr="00974835" w:rsidRDefault="002817BA" w:rsidP="002817BA">
      <w:pPr>
        <w:pStyle w:val="ConsPlusNormal"/>
        <w:jc w:val="center"/>
        <w:rPr>
          <w:rFonts w:ascii="Times New Roman" w:hAnsi="Times New Roman" w:cs="Times New Roman"/>
          <w:i/>
        </w:rPr>
      </w:pPr>
      <w:r w:rsidRPr="00974835">
        <w:rPr>
          <w:rFonts w:ascii="Times New Roman" w:hAnsi="Times New Roman" w:cs="Times New Roman"/>
          <w:i/>
        </w:rPr>
        <w:t xml:space="preserve">                                                                    </w:t>
      </w:r>
      <w:r>
        <w:rPr>
          <w:rFonts w:ascii="Times New Roman" w:hAnsi="Times New Roman" w:cs="Times New Roman"/>
          <w:i/>
        </w:rPr>
        <w:t xml:space="preserve">                       </w:t>
      </w:r>
      <w:r w:rsidR="005C4FBC" w:rsidRPr="005C4FBC">
        <w:rPr>
          <w:rFonts w:ascii="Times New Roman" w:hAnsi="Times New Roman" w:cs="Times New Roman"/>
        </w:rPr>
        <w:t>Исаклинского района</w:t>
      </w:r>
    </w:p>
    <w:p w:rsidR="002817BA" w:rsidRPr="00C144B8" w:rsidRDefault="002817BA" w:rsidP="002817BA">
      <w:pPr>
        <w:pStyle w:val="ConsPlusNormal"/>
        <w:jc w:val="center"/>
        <w:rPr>
          <w:rFonts w:ascii="Times New Roman" w:hAnsi="Times New Roman" w:cs="Times New Roman"/>
        </w:rPr>
      </w:pPr>
      <w:r>
        <w:rPr>
          <w:rFonts w:ascii="Times New Roman" w:hAnsi="Times New Roman" w:cs="Times New Roman"/>
        </w:rPr>
        <w:t xml:space="preserve">                                                                                           </w:t>
      </w:r>
      <w:r w:rsidRPr="00C144B8">
        <w:rPr>
          <w:rFonts w:ascii="Times New Roman" w:hAnsi="Times New Roman" w:cs="Times New Roman"/>
        </w:rPr>
        <w:t>Самарской области</w:t>
      </w:r>
    </w:p>
    <w:p w:rsidR="00136D33" w:rsidRDefault="00136D33">
      <w:pPr>
        <w:pStyle w:val="ConsPlusNormal"/>
        <w:jc w:val="right"/>
        <w:outlineLvl w:val="1"/>
      </w:pPr>
    </w:p>
    <w:p w:rsidR="00136D33" w:rsidRDefault="00136D33">
      <w:pPr>
        <w:pStyle w:val="ConsPlusNormal"/>
        <w:jc w:val="right"/>
        <w:outlineLvl w:val="1"/>
      </w:pPr>
    </w:p>
    <w:p w:rsidR="00136D33" w:rsidRDefault="00136D33">
      <w:pPr>
        <w:pStyle w:val="ConsPlusNormal"/>
        <w:jc w:val="right"/>
        <w:outlineLvl w:val="1"/>
      </w:pPr>
    </w:p>
    <w:p w:rsidR="002817BA" w:rsidRDefault="002817BA" w:rsidP="002817BA">
      <w:pPr>
        <w:pStyle w:val="af5"/>
        <w:spacing w:before="120" w:after="0"/>
        <w:rPr>
          <w:color w:val="000000"/>
        </w:rPr>
      </w:pPr>
      <w:r>
        <w:rPr>
          <w:color w:val="000000"/>
          <w:sz w:val="36"/>
        </w:rPr>
        <w:t>ВНУТРЕННЯЯ ОПИСЬ</w:t>
      </w:r>
    </w:p>
    <w:tbl>
      <w:tblPr>
        <w:tblW w:w="0" w:type="auto"/>
        <w:tblInd w:w="108" w:type="dxa"/>
        <w:tblLayout w:type="fixed"/>
        <w:tblLook w:val="0000" w:firstRow="0" w:lastRow="0" w:firstColumn="0" w:lastColumn="0" w:noHBand="0" w:noVBand="0"/>
      </w:tblPr>
      <w:tblGrid>
        <w:gridCol w:w="784"/>
        <w:gridCol w:w="1060"/>
        <w:gridCol w:w="367"/>
        <w:gridCol w:w="1335"/>
        <w:gridCol w:w="1546"/>
        <w:gridCol w:w="1274"/>
        <w:gridCol w:w="890"/>
        <w:gridCol w:w="594"/>
        <w:gridCol w:w="1471"/>
      </w:tblGrid>
      <w:tr w:rsidR="002817BA" w:rsidTr="005C4FBC">
        <w:trPr>
          <w:gridBefore w:val="2"/>
          <w:gridAfter w:val="2"/>
          <w:wBefore w:w="1844" w:type="dxa"/>
          <w:wAfter w:w="2065" w:type="dxa"/>
        </w:trPr>
        <w:tc>
          <w:tcPr>
            <w:tcW w:w="3248" w:type="dxa"/>
            <w:gridSpan w:val="3"/>
          </w:tcPr>
          <w:p w:rsidR="002817BA" w:rsidRDefault="002817BA" w:rsidP="005C4FBC">
            <w:pPr>
              <w:pStyle w:val="af5"/>
              <w:spacing w:before="120" w:after="0"/>
              <w:jc w:val="right"/>
              <w:rPr>
                <w:color w:val="000000"/>
              </w:rPr>
            </w:pPr>
            <w:r>
              <w:rPr>
                <w:color w:val="000000"/>
              </w:rPr>
              <w:t>документов дела №</w:t>
            </w:r>
          </w:p>
        </w:tc>
        <w:tc>
          <w:tcPr>
            <w:tcW w:w="2164" w:type="dxa"/>
            <w:gridSpan w:val="2"/>
            <w:tcBorders>
              <w:bottom w:val="single" w:sz="4" w:space="0" w:color="auto"/>
            </w:tcBorders>
          </w:tcPr>
          <w:p w:rsidR="002817BA" w:rsidRDefault="002817BA" w:rsidP="005C4FBC">
            <w:pPr>
              <w:pStyle w:val="af5"/>
              <w:spacing w:before="120" w:after="0"/>
              <w:rPr>
                <w:color w:val="000000"/>
              </w:rPr>
            </w:pPr>
          </w:p>
        </w:tc>
      </w:tr>
      <w:tr w:rsidR="002817BA" w:rsidTr="005C4FBC">
        <w:trPr>
          <w:gridBefore w:val="2"/>
          <w:gridAfter w:val="2"/>
          <w:wBefore w:w="1844" w:type="dxa"/>
          <w:wAfter w:w="2065" w:type="dxa"/>
          <w:cantSplit/>
        </w:trPr>
        <w:tc>
          <w:tcPr>
            <w:tcW w:w="5412" w:type="dxa"/>
            <w:gridSpan w:val="5"/>
          </w:tcPr>
          <w:p w:rsidR="002817BA" w:rsidRDefault="002817BA" w:rsidP="005C4FBC">
            <w:pPr>
              <w:pStyle w:val="af5"/>
              <w:spacing w:before="120" w:after="0"/>
              <w:rPr>
                <w:b w:val="0"/>
                <w:color w:val="000000"/>
                <w:sz w:val="24"/>
              </w:rPr>
            </w:pPr>
          </w:p>
        </w:tc>
      </w:tr>
      <w:tr w:rsidR="002817BA" w:rsidTr="005C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vAlign w:val="center"/>
          </w:tcPr>
          <w:p w:rsidR="002817BA" w:rsidRDefault="002817BA" w:rsidP="005C4FBC">
            <w:pPr>
              <w:pStyle w:val="142"/>
              <w:spacing w:before="120" w:after="120"/>
              <w:jc w:val="center"/>
              <w:rPr>
                <w:color w:val="000000"/>
                <w:sz w:val="24"/>
              </w:rPr>
            </w:pPr>
            <w:r>
              <w:rPr>
                <w:color w:val="000000"/>
                <w:sz w:val="24"/>
              </w:rPr>
              <w:t>№</w:t>
            </w:r>
            <w:r>
              <w:rPr>
                <w:color w:val="000000"/>
                <w:sz w:val="24"/>
              </w:rPr>
              <w:br/>
              <w:t>п/п</w:t>
            </w:r>
          </w:p>
        </w:tc>
        <w:tc>
          <w:tcPr>
            <w:tcW w:w="1427" w:type="dxa"/>
            <w:gridSpan w:val="2"/>
            <w:vAlign w:val="center"/>
          </w:tcPr>
          <w:p w:rsidR="002817BA" w:rsidRDefault="002817BA" w:rsidP="005C4FBC">
            <w:pPr>
              <w:pStyle w:val="142"/>
              <w:spacing w:before="120" w:after="120"/>
              <w:jc w:val="center"/>
              <w:rPr>
                <w:color w:val="000000"/>
                <w:sz w:val="24"/>
              </w:rPr>
            </w:pPr>
            <w:r>
              <w:rPr>
                <w:color w:val="000000"/>
                <w:sz w:val="22"/>
              </w:rPr>
              <w:t>Индекс</w:t>
            </w:r>
            <w:r>
              <w:rPr>
                <w:color w:val="000000"/>
                <w:sz w:val="22"/>
              </w:rPr>
              <w:br/>
              <w:t>документа</w:t>
            </w:r>
          </w:p>
        </w:tc>
        <w:tc>
          <w:tcPr>
            <w:tcW w:w="1335" w:type="dxa"/>
            <w:vAlign w:val="center"/>
          </w:tcPr>
          <w:p w:rsidR="002817BA" w:rsidRDefault="002817BA" w:rsidP="005C4FBC">
            <w:pPr>
              <w:pStyle w:val="142"/>
              <w:spacing w:before="120" w:after="120"/>
              <w:jc w:val="center"/>
              <w:rPr>
                <w:color w:val="000000"/>
                <w:sz w:val="24"/>
              </w:rPr>
            </w:pPr>
            <w:r>
              <w:rPr>
                <w:color w:val="000000"/>
                <w:sz w:val="24"/>
              </w:rPr>
              <w:t>Дата</w:t>
            </w:r>
            <w:r>
              <w:rPr>
                <w:color w:val="000000"/>
                <w:sz w:val="24"/>
              </w:rPr>
              <w:br/>
              <w:t>документа</w:t>
            </w:r>
          </w:p>
        </w:tc>
        <w:tc>
          <w:tcPr>
            <w:tcW w:w="2820" w:type="dxa"/>
            <w:gridSpan w:val="2"/>
            <w:vAlign w:val="center"/>
          </w:tcPr>
          <w:p w:rsidR="002817BA" w:rsidRDefault="002817BA" w:rsidP="005C4FBC">
            <w:pPr>
              <w:pStyle w:val="142"/>
              <w:spacing w:before="120" w:after="120"/>
              <w:jc w:val="center"/>
              <w:rPr>
                <w:color w:val="000000"/>
                <w:sz w:val="24"/>
              </w:rPr>
            </w:pPr>
            <w:r>
              <w:rPr>
                <w:color w:val="000000"/>
                <w:sz w:val="24"/>
              </w:rPr>
              <w:t>Заголовок документа</w:t>
            </w:r>
          </w:p>
        </w:tc>
        <w:tc>
          <w:tcPr>
            <w:tcW w:w="1484" w:type="dxa"/>
            <w:gridSpan w:val="2"/>
            <w:vAlign w:val="center"/>
          </w:tcPr>
          <w:p w:rsidR="002817BA" w:rsidRDefault="002817BA" w:rsidP="005C4FBC">
            <w:pPr>
              <w:pStyle w:val="142"/>
              <w:spacing w:before="120" w:after="120"/>
              <w:jc w:val="center"/>
              <w:rPr>
                <w:color w:val="000000"/>
                <w:sz w:val="24"/>
              </w:rPr>
            </w:pPr>
            <w:r>
              <w:rPr>
                <w:color w:val="000000"/>
                <w:sz w:val="22"/>
              </w:rPr>
              <w:t>Номера</w:t>
            </w:r>
            <w:r>
              <w:rPr>
                <w:color w:val="000000"/>
                <w:sz w:val="22"/>
              </w:rPr>
              <w:br/>
              <w:t>листов дела</w:t>
            </w:r>
          </w:p>
        </w:tc>
        <w:tc>
          <w:tcPr>
            <w:tcW w:w="1471" w:type="dxa"/>
            <w:vAlign w:val="center"/>
          </w:tcPr>
          <w:p w:rsidR="002817BA" w:rsidRDefault="002817BA" w:rsidP="005C4FBC">
            <w:pPr>
              <w:pStyle w:val="142"/>
              <w:spacing w:before="120" w:after="120"/>
              <w:jc w:val="center"/>
              <w:rPr>
                <w:color w:val="000000"/>
                <w:sz w:val="24"/>
              </w:rPr>
            </w:pPr>
            <w:r>
              <w:rPr>
                <w:color w:val="000000"/>
                <w:sz w:val="24"/>
              </w:rPr>
              <w:t>Примечание</w:t>
            </w:r>
          </w:p>
        </w:tc>
      </w:tr>
      <w:tr w:rsidR="002817BA" w:rsidTr="005C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Pr>
          <w:p w:rsidR="002817BA" w:rsidRDefault="002817BA" w:rsidP="005C4FBC">
            <w:pPr>
              <w:pStyle w:val="142"/>
              <w:spacing w:before="120" w:after="120"/>
              <w:jc w:val="center"/>
              <w:rPr>
                <w:color w:val="000000"/>
                <w:sz w:val="24"/>
              </w:rPr>
            </w:pPr>
            <w:r>
              <w:rPr>
                <w:color w:val="000000"/>
                <w:sz w:val="24"/>
              </w:rPr>
              <w:t>1</w:t>
            </w:r>
          </w:p>
        </w:tc>
        <w:tc>
          <w:tcPr>
            <w:tcW w:w="1427" w:type="dxa"/>
            <w:gridSpan w:val="2"/>
          </w:tcPr>
          <w:p w:rsidR="002817BA" w:rsidRDefault="002817BA" w:rsidP="005C4FBC">
            <w:pPr>
              <w:pStyle w:val="142"/>
              <w:spacing w:before="120" w:after="120"/>
              <w:jc w:val="center"/>
              <w:rPr>
                <w:color w:val="000000"/>
                <w:sz w:val="24"/>
              </w:rPr>
            </w:pPr>
            <w:r>
              <w:rPr>
                <w:color w:val="000000"/>
                <w:sz w:val="24"/>
              </w:rPr>
              <w:t>2</w:t>
            </w:r>
          </w:p>
        </w:tc>
        <w:tc>
          <w:tcPr>
            <w:tcW w:w="1335" w:type="dxa"/>
          </w:tcPr>
          <w:p w:rsidR="002817BA" w:rsidRDefault="002817BA" w:rsidP="005C4FBC">
            <w:pPr>
              <w:pStyle w:val="142"/>
              <w:spacing w:before="120" w:after="120"/>
              <w:jc w:val="center"/>
              <w:rPr>
                <w:color w:val="000000"/>
                <w:sz w:val="24"/>
              </w:rPr>
            </w:pPr>
            <w:r>
              <w:rPr>
                <w:color w:val="000000"/>
                <w:sz w:val="24"/>
              </w:rPr>
              <w:t>3</w:t>
            </w:r>
          </w:p>
        </w:tc>
        <w:tc>
          <w:tcPr>
            <w:tcW w:w="2820" w:type="dxa"/>
            <w:gridSpan w:val="2"/>
          </w:tcPr>
          <w:p w:rsidR="002817BA" w:rsidRDefault="002817BA" w:rsidP="005C4FBC">
            <w:pPr>
              <w:pStyle w:val="142"/>
              <w:spacing w:before="120" w:after="120"/>
              <w:jc w:val="center"/>
              <w:rPr>
                <w:color w:val="000000"/>
                <w:sz w:val="24"/>
              </w:rPr>
            </w:pPr>
            <w:r>
              <w:rPr>
                <w:color w:val="000000"/>
                <w:sz w:val="24"/>
              </w:rPr>
              <w:t>4</w:t>
            </w:r>
          </w:p>
        </w:tc>
        <w:tc>
          <w:tcPr>
            <w:tcW w:w="1484" w:type="dxa"/>
            <w:gridSpan w:val="2"/>
          </w:tcPr>
          <w:p w:rsidR="002817BA" w:rsidRDefault="002817BA" w:rsidP="005C4FBC">
            <w:pPr>
              <w:pStyle w:val="142"/>
              <w:spacing w:before="120" w:after="120"/>
              <w:jc w:val="center"/>
              <w:rPr>
                <w:color w:val="000000"/>
                <w:sz w:val="24"/>
              </w:rPr>
            </w:pPr>
            <w:r>
              <w:rPr>
                <w:color w:val="000000"/>
                <w:sz w:val="24"/>
              </w:rPr>
              <w:t>5</w:t>
            </w:r>
          </w:p>
        </w:tc>
        <w:tc>
          <w:tcPr>
            <w:tcW w:w="1471" w:type="dxa"/>
          </w:tcPr>
          <w:p w:rsidR="002817BA" w:rsidRDefault="002817BA" w:rsidP="005C4FBC">
            <w:pPr>
              <w:pStyle w:val="142"/>
              <w:spacing w:before="120" w:after="120"/>
              <w:jc w:val="center"/>
              <w:rPr>
                <w:color w:val="000000"/>
                <w:sz w:val="24"/>
              </w:rPr>
            </w:pPr>
            <w:r>
              <w:rPr>
                <w:color w:val="000000"/>
                <w:sz w:val="24"/>
              </w:rPr>
              <w:t>6</w:t>
            </w:r>
          </w:p>
        </w:tc>
      </w:tr>
      <w:tr w:rsidR="002817BA" w:rsidTr="005C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bottom w:val="nil"/>
            </w:tcBorders>
          </w:tcPr>
          <w:p w:rsidR="002817BA" w:rsidRDefault="002817BA" w:rsidP="005C4FBC">
            <w:pPr>
              <w:pStyle w:val="142"/>
              <w:spacing w:before="120" w:after="120"/>
              <w:jc w:val="center"/>
              <w:rPr>
                <w:color w:val="000000"/>
                <w:sz w:val="24"/>
              </w:rPr>
            </w:pPr>
          </w:p>
        </w:tc>
        <w:tc>
          <w:tcPr>
            <w:tcW w:w="1427" w:type="dxa"/>
            <w:gridSpan w:val="2"/>
            <w:tcBorders>
              <w:bottom w:val="nil"/>
            </w:tcBorders>
          </w:tcPr>
          <w:p w:rsidR="002817BA" w:rsidRDefault="002817BA" w:rsidP="005C4FBC">
            <w:pPr>
              <w:pStyle w:val="142"/>
              <w:spacing w:before="120" w:after="120"/>
              <w:rPr>
                <w:color w:val="000000"/>
                <w:sz w:val="24"/>
              </w:rPr>
            </w:pPr>
          </w:p>
        </w:tc>
        <w:tc>
          <w:tcPr>
            <w:tcW w:w="1335" w:type="dxa"/>
            <w:tcBorders>
              <w:bottom w:val="nil"/>
            </w:tcBorders>
          </w:tcPr>
          <w:p w:rsidR="002817BA" w:rsidRDefault="002817BA" w:rsidP="005C4FBC">
            <w:pPr>
              <w:pStyle w:val="142"/>
              <w:spacing w:before="120" w:after="120"/>
              <w:rPr>
                <w:color w:val="000000"/>
                <w:sz w:val="24"/>
              </w:rPr>
            </w:pPr>
          </w:p>
        </w:tc>
        <w:tc>
          <w:tcPr>
            <w:tcW w:w="2820" w:type="dxa"/>
            <w:gridSpan w:val="2"/>
            <w:tcBorders>
              <w:bottom w:val="nil"/>
            </w:tcBorders>
          </w:tcPr>
          <w:p w:rsidR="002817BA" w:rsidRDefault="002817BA" w:rsidP="005C4FBC">
            <w:pPr>
              <w:pStyle w:val="142"/>
              <w:spacing w:before="120" w:after="120"/>
              <w:jc w:val="center"/>
              <w:rPr>
                <w:color w:val="000000"/>
                <w:sz w:val="24"/>
              </w:rPr>
            </w:pPr>
          </w:p>
        </w:tc>
        <w:tc>
          <w:tcPr>
            <w:tcW w:w="1484" w:type="dxa"/>
            <w:gridSpan w:val="2"/>
            <w:tcBorders>
              <w:bottom w:val="nil"/>
            </w:tcBorders>
          </w:tcPr>
          <w:p w:rsidR="002817BA" w:rsidRDefault="002817BA" w:rsidP="005C4FBC">
            <w:pPr>
              <w:pStyle w:val="142"/>
              <w:spacing w:before="120" w:after="120"/>
              <w:jc w:val="center"/>
              <w:rPr>
                <w:color w:val="000000"/>
                <w:sz w:val="24"/>
              </w:rPr>
            </w:pPr>
          </w:p>
        </w:tc>
        <w:tc>
          <w:tcPr>
            <w:tcW w:w="1471" w:type="dxa"/>
            <w:tcBorders>
              <w:bottom w:val="nil"/>
            </w:tcBorders>
          </w:tcPr>
          <w:p w:rsidR="002817BA" w:rsidRDefault="002817BA" w:rsidP="005C4FBC">
            <w:pPr>
              <w:pStyle w:val="142"/>
              <w:spacing w:before="120" w:after="120"/>
              <w:jc w:val="center"/>
              <w:rPr>
                <w:color w:val="000000"/>
                <w:sz w:val="24"/>
              </w:rPr>
            </w:pPr>
          </w:p>
        </w:tc>
      </w:tr>
      <w:tr w:rsidR="002817BA" w:rsidTr="005C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bottom w:val="nil"/>
            </w:tcBorders>
          </w:tcPr>
          <w:p w:rsidR="002817BA" w:rsidRDefault="002817BA" w:rsidP="005C4FBC">
            <w:pPr>
              <w:pStyle w:val="142"/>
              <w:spacing w:before="120" w:after="120"/>
              <w:jc w:val="center"/>
              <w:rPr>
                <w:color w:val="000000"/>
                <w:sz w:val="24"/>
              </w:rPr>
            </w:pPr>
          </w:p>
        </w:tc>
        <w:tc>
          <w:tcPr>
            <w:tcW w:w="1427" w:type="dxa"/>
            <w:gridSpan w:val="2"/>
            <w:tcBorders>
              <w:top w:val="nil"/>
              <w:bottom w:val="nil"/>
            </w:tcBorders>
          </w:tcPr>
          <w:p w:rsidR="002817BA" w:rsidRDefault="002817BA" w:rsidP="005C4FBC">
            <w:pPr>
              <w:pStyle w:val="142"/>
              <w:spacing w:before="120" w:after="120"/>
              <w:rPr>
                <w:color w:val="000000"/>
                <w:sz w:val="24"/>
              </w:rPr>
            </w:pPr>
          </w:p>
        </w:tc>
        <w:tc>
          <w:tcPr>
            <w:tcW w:w="1335" w:type="dxa"/>
            <w:tcBorders>
              <w:top w:val="nil"/>
              <w:bottom w:val="nil"/>
            </w:tcBorders>
          </w:tcPr>
          <w:p w:rsidR="002817BA" w:rsidRDefault="002817BA" w:rsidP="005C4FBC">
            <w:pPr>
              <w:pStyle w:val="142"/>
              <w:spacing w:before="120" w:after="120"/>
              <w:rPr>
                <w:color w:val="000000"/>
                <w:sz w:val="24"/>
              </w:rPr>
            </w:pPr>
          </w:p>
        </w:tc>
        <w:tc>
          <w:tcPr>
            <w:tcW w:w="2820" w:type="dxa"/>
            <w:gridSpan w:val="2"/>
            <w:tcBorders>
              <w:top w:val="nil"/>
              <w:bottom w:val="nil"/>
            </w:tcBorders>
          </w:tcPr>
          <w:p w:rsidR="002817BA" w:rsidRDefault="002817BA" w:rsidP="005C4FBC">
            <w:pPr>
              <w:pStyle w:val="142"/>
              <w:spacing w:before="120" w:after="120"/>
              <w:jc w:val="center"/>
              <w:rPr>
                <w:color w:val="000000"/>
                <w:sz w:val="24"/>
              </w:rPr>
            </w:pPr>
          </w:p>
        </w:tc>
        <w:tc>
          <w:tcPr>
            <w:tcW w:w="1484" w:type="dxa"/>
            <w:gridSpan w:val="2"/>
            <w:tcBorders>
              <w:top w:val="nil"/>
              <w:bottom w:val="nil"/>
            </w:tcBorders>
          </w:tcPr>
          <w:p w:rsidR="002817BA" w:rsidRDefault="002817BA" w:rsidP="005C4FBC">
            <w:pPr>
              <w:pStyle w:val="142"/>
              <w:spacing w:before="120" w:after="120"/>
              <w:jc w:val="center"/>
              <w:rPr>
                <w:color w:val="000000"/>
                <w:sz w:val="24"/>
              </w:rPr>
            </w:pPr>
          </w:p>
        </w:tc>
        <w:tc>
          <w:tcPr>
            <w:tcW w:w="1471" w:type="dxa"/>
            <w:tcBorders>
              <w:top w:val="nil"/>
              <w:bottom w:val="nil"/>
            </w:tcBorders>
          </w:tcPr>
          <w:p w:rsidR="002817BA" w:rsidRDefault="002817BA" w:rsidP="005C4FBC">
            <w:pPr>
              <w:pStyle w:val="142"/>
              <w:spacing w:before="120" w:after="120"/>
              <w:jc w:val="center"/>
              <w:rPr>
                <w:color w:val="000000"/>
                <w:sz w:val="24"/>
              </w:rPr>
            </w:pPr>
          </w:p>
        </w:tc>
      </w:tr>
      <w:tr w:rsidR="002817BA" w:rsidTr="005C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bottom w:val="nil"/>
            </w:tcBorders>
          </w:tcPr>
          <w:p w:rsidR="002817BA" w:rsidRDefault="002817BA" w:rsidP="005C4FBC">
            <w:pPr>
              <w:pStyle w:val="142"/>
              <w:spacing w:before="120" w:after="120"/>
              <w:jc w:val="center"/>
              <w:rPr>
                <w:color w:val="000000"/>
                <w:sz w:val="24"/>
              </w:rPr>
            </w:pPr>
          </w:p>
        </w:tc>
        <w:tc>
          <w:tcPr>
            <w:tcW w:w="1427" w:type="dxa"/>
            <w:gridSpan w:val="2"/>
            <w:tcBorders>
              <w:top w:val="nil"/>
              <w:bottom w:val="nil"/>
            </w:tcBorders>
          </w:tcPr>
          <w:p w:rsidR="002817BA" w:rsidRDefault="002817BA" w:rsidP="005C4FBC">
            <w:pPr>
              <w:pStyle w:val="142"/>
              <w:spacing w:before="120" w:after="120"/>
              <w:rPr>
                <w:color w:val="000000"/>
                <w:sz w:val="24"/>
              </w:rPr>
            </w:pPr>
          </w:p>
        </w:tc>
        <w:tc>
          <w:tcPr>
            <w:tcW w:w="1335" w:type="dxa"/>
            <w:tcBorders>
              <w:top w:val="nil"/>
              <w:bottom w:val="nil"/>
            </w:tcBorders>
          </w:tcPr>
          <w:p w:rsidR="002817BA" w:rsidRDefault="002817BA" w:rsidP="005C4FBC">
            <w:pPr>
              <w:pStyle w:val="142"/>
              <w:spacing w:before="120" w:after="120"/>
              <w:rPr>
                <w:color w:val="000000"/>
                <w:sz w:val="24"/>
              </w:rPr>
            </w:pPr>
          </w:p>
        </w:tc>
        <w:tc>
          <w:tcPr>
            <w:tcW w:w="2820" w:type="dxa"/>
            <w:gridSpan w:val="2"/>
            <w:tcBorders>
              <w:top w:val="nil"/>
              <w:bottom w:val="nil"/>
            </w:tcBorders>
          </w:tcPr>
          <w:p w:rsidR="002817BA" w:rsidRDefault="002817BA" w:rsidP="005C4FBC">
            <w:pPr>
              <w:pStyle w:val="142"/>
              <w:spacing w:before="120" w:after="120"/>
              <w:jc w:val="center"/>
              <w:rPr>
                <w:color w:val="000000"/>
                <w:sz w:val="24"/>
              </w:rPr>
            </w:pPr>
          </w:p>
        </w:tc>
        <w:tc>
          <w:tcPr>
            <w:tcW w:w="1484" w:type="dxa"/>
            <w:gridSpan w:val="2"/>
            <w:tcBorders>
              <w:top w:val="nil"/>
              <w:bottom w:val="nil"/>
            </w:tcBorders>
          </w:tcPr>
          <w:p w:rsidR="002817BA" w:rsidRDefault="002817BA" w:rsidP="005C4FBC">
            <w:pPr>
              <w:pStyle w:val="142"/>
              <w:spacing w:before="120" w:after="120"/>
              <w:jc w:val="center"/>
              <w:rPr>
                <w:color w:val="000000"/>
                <w:sz w:val="24"/>
              </w:rPr>
            </w:pPr>
          </w:p>
        </w:tc>
        <w:tc>
          <w:tcPr>
            <w:tcW w:w="1471" w:type="dxa"/>
            <w:tcBorders>
              <w:top w:val="nil"/>
              <w:bottom w:val="nil"/>
            </w:tcBorders>
          </w:tcPr>
          <w:p w:rsidR="002817BA" w:rsidRDefault="002817BA" w:rsidP="005C4FBC">
            <w:pPr>
              <w:pStyle w:val="142"/>
              <w:spacing w:before="120" w:after="120"/>
              <w:jc w:val="center"/>
              <w:rPr>
                <w:color w:val="000000"/>
                <w:sz w:val="24"/>
              </w:rPr>
            </w:pPr>
          </w:p>
        </w:tc>
      </w:tr>
      <w:tr w:rsidR="002817BA" w:rsidTr="005C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bottom w:val="nil"/>
            </w:tcBorders>
          </w:tcPr>
          <w:p w:rsidR="002817BA" w:rsidRDefault="002817BA" w:rsidP="005C4FBC">
            <w:pPr>
              <w:pStyle w:val="142"/>
              <w:spacing w:before="120" w:after="120"/>
              <w:jc w:val="center"/>
              <w:rPr>
                <w:color w:val="000000"/>
                <w:sz w:val="24"/>
              </w:rPr>
            </w:pPr>
          </w:p>
        </w:tc>
        <w:tc>
          <w:tcPr>
            <w:tcW w:w="1427" w:type="dxa"/>
            <w:gridSpan w:val="2"/>
            <w:tcBorders>
              <w:top w:val="nil"/>
              <w:bottom w:val="nil"/>
            </w:tcBorders>
          </w:tcPr>
          <w:p w:rsidR="002817BA" w:rsidRDefault="002817BA" w:rsidP="005C4FBC">
            <w:pPr>
              <w:pStyle w:val="142"/>
              <w:spacing w:before="120" w:after="120"/>
              <w:rPr>
                <w:color w:val="000000"/>
                <w:sz w:val="24"/>
              </w:rPr>
            </w:pPr>
          </w:p>
        </w:tc>
        <w:tc>
          <w:tcPr>
            <w:tcW w:w="1335" w:type="dxa"/>
            <w:tcBorders>
              <w:top w:val="nil"/>
              <w:bottom w:val="nil"/>
            </w:tcBorders>
          </w:tcPr>
          <w:p w:rsidR="002817BA" w:rsidRDefault="002817BA" w:rsidP="005C4FBC">
            <w:pPr>
              <w:pStyle w:val="142"/>
              <w:spacing w:before="120" w:after="120"/>
              <w:rPr>
                <w:color w:val="000000"/>
                <w:sz w:val="24"/>
              </w:rPr>
            </w:pPr>
          </w:p>
        </w:tc>
        <w:tc>
          <w:tcPr>
            <w:tcW w:w="2820" w:type="dxa"/>
            <w:gridSpan w:val="2"/>
            <w:tcBorders>
              <w:top w:val="nil"/>
              <w:bottom w:val="nil"/>
            </w:tcBorders>
          </w:tcPr>
          <w:p w:rsidR="002817BA" w:rsidRDefault="002817BA" w:rsidP="005C4FBC">
            <w:pPr>
              <w:pStyle w:val="142"/>
              <w:spacing w:before="120" w:after="120"/>
              <w:jc w:val="center"/>
              <w:rPr>
                <w:color w:val="000000"/>
                <w:sz w:val="24"/>
              </w:rPr>
            </w:pPr>
          </w:p>
        </w:tc>
        <w:tc>
          <w:tcPr>
            <w:tcW w:w="1484" w:type="dxa"/>
            <w:gridSpan w:val="2"/>
            <w:tcBorders>
              <w:top w:val="nil"/>
              <w:bottom w:val="nil"/>
            </w:tcBorders>
          </w:tcPr>
          <w:p w:rsidR="002817BA" w:rsidRDefault="002817BA" w:rsidP="005C4FBC">
            <w:pPr>
              <w:pStyle w:val="142"/>
              <w:spacing w:before="120" w:after="120"/>
              <w:rPr>
                <w:color w:val="000000"/>
                <w:sz w:val="24"/>
              </w:rPr>
            </w:pPr>
          </w:p>
        </w:tc>
        <w:tc>
          <w:tcPr>
            <w:tcW w:w="1471" w:type="dxa"/>
            <w:tcBorders>
              <w:top w:val="nil"/>
              <w:bottom w:val="nil"/>
            </w:tcBorders>
          </w:tcPr>
          <w:p w:rsidR="002817BA" w:rsidRDefault="002817BA" w:rsidP="005C4FBC">
            <w:pPr>
              <w:pStyle w:val="142"/>
              <w:spacing w:before="120" w:after="120"/>
              <w:rPr>
                <w:color w:val="000000"/>
                <w:sz w:val="24"/>
              </w:rPr>
            </w:pPr>
          </w:p>
        </w:tc>
      </w:tr>
      <w:tr w:rsidR="002817BA" w:rsidTr="005C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bottom w:val="nil"/>
            </w:tcBorders>
          </w:tcPr>
          <w:p w:rsidR="002817BA" w:rsidRDefault="002817BA" w:rsidP="005C4FBC">
            <w:pPr>
              <w:pStyle w:val="142"/>
              <w:spacing w:before="120" w:after="120"/>
              <w:jc w:val="center"/>
              <w:rPr>
                <w:color w:val="000000"/>
                <w:sz w:val="24"/>
              </w:rPr>
            </w:pPr>
          </w:p>
        </w:tc>
        <w:tc>
          <w:tcPr>
            <w:tcW w:w="1427" w:type="dxa"/>
            <w:gridSpan w:val="2"/>
            <w:tcBorders>
              <w:top w:val="nil"/>
              <w:bottom w:val="nil"/>
            </w:tcBorders>
          </w:tcPr>
          <w:p w:rsidR="002817BA" w:rsidRDefault="002817BA" w:rsidP="005C4FBC">
            <w:pPr>
              <w:pStyle w:val="142"/>
              <w:spacing w:before="120" w:after="120"/>
              <w:rPr>
                <w:color w:val="000000"/>
                <w:sz w:val="24"/>
              </w:rPr>
            </w:pPr>
          </w:p>
        </w:tc>
        <w:tc>
          <w:tcPr>
            <w:tcW w:w="1335" w:type="dxa"/>
            <w:tcBorders>
              <w:top w:val="nil"/>
              <w:bottom w:val="nil"/>
            </w:tcBorders>
          </w:tcPr>
          <w:p w:rsidR="002817BA" w:rsidRDefault="002817BA" w:rsidP="005C4FBC">
            <w:pPr>
              <w:pStyle w:val="142"/>
              <w:spacing w:before="120" w:after="120"/>
              <w:rPr>
                <w:color w:val="000000"/>
                <w:sz w:val="24"/>
              </w:rPr>
            </w:pPr>
          </w:p>
        </w:tc>
        <w:tc>
          <w:tcPr>
            <w:tcW w:w="2820" w:type="dxa"/>
            <w:gridSpan w:val="2"/>
            <w:tcBorders>
              <w:top w:val="nil"/>
              <w:bottom w:val="nil"/>
            </w:tcBorders>
          </w:tcPr>
          <w:p w:rsidR="002817BA" w:rsidRDefault="002817BA" w:rsidP="005C4FBC">
            <w:pPr>
              <w:pStyle w:val="142"/>
              <w:spacing w:before="120" w:after="120"/>
              <w:jc w:val="center"/>
              <w:rPr>
                <w:color w:val="000000"/>
                <w:sz w:val="24"/>
              </w:rPr>
            </w:pPr>
          </w:p>
        </w:tc>
        <w:tc>
          <w:tcPr>
            <w:tcW w:w="1484" w:type="dxa"/>
            <w:gridSpan w:val="2"/>
            <w:tcBorders>
              <w:top w:val="nil"/>
              <w:bottom w:val="nil"/>
            </w:tcBorders>
          </w:tcPr>
          <w:p w:rsidR="002817BA" w:rsidRDefault="002817BA" w:rsidP="005C4FBC">
            <w:pPr>
              <w:pStyle w:val="142"/>
              <w:spacing w:before="120" w:after="120"/>
              <w:rPr>
                <w:color w:val="000000"/>
                <w:sz w:val="24"/>
              </w:rPr>
            </w:pPr>
          </w:p>
        </w:tc>
        <w:tc>
          <w:tcPr>
            <w:tcW w:w="1471" w:type="dxa"/>
            <w:tcBorders>
              <w:top w:val="nil"/>
              <w:bottom w:val="nil"/>
            </w:tcBorders>
          </w:tcPr>
          <w:p w:rsidR="002817BA" w:rsidRDefault="002817BA" w:rsidP="005C4FBC">
            <w:pPr>
              <w:pStyle w:val="142"/>
              <w:spacing w:before="120" w:after="120"/>
              <w:rPr>
                <w:color w:val="000000"/>
                <w:sz w:val="24"/>
              </w:rPr>
            </w:pPr>
          </w:p>
        </w:tc>
      </w:tr>
      <w:tr w:rsidR="002817BA" w:rsidTr="005C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tcBorders>
          </w:tcPr>
          <w:p w:rsidR="002817BA" w:rsidRDefault="002817BA" w:rsidP="005C4FBC">
            <w:pPr>
              <w:pStyle w:val="142"/>
              <w:spacing w:before="120" w:after="120"/>
              <w:jc w:val="center"/>
              <w:rPr>
                <w:color w:val="000000"/>
                <w:sz w:val="24"/>
              </w:rPr>
            </w:pPr>
          </w:p>
        </w:tc>
        <w:tc>
          <w:tcPr>
            <w:tcW w:w="1427" w:type="dxa"/>
            <w:gridSpan w:val="2"/>
            <w:tcBorders>
              <w:top w:val="nil"/>
            </w:tcBorders>
          </w:tcPr>
          <w:p w:rsidR="002817BA" w:rsidRDefault="002817BA" w:rsidP="005C4FBC">
            <w:pPr>
              <w:pStyle w:val="142"/>
              <w:spacing w:before="120" w:after="120"/>
              <w:rPr>
                <w:color w:val="000000"/>
                <w:sz w:val="24"/>
              </w:rPr>
            </w:pPr>
          </w:p>
        </w:tc>
        <w:tc>
          <w:tcPr>
            <w:tcW w:w="1335" w:type="dxa"/>
            <w:tcBorders>
              <w:top w:val="nil"/>
            </w:tcBorders>
          </w:tcPr>
          <w:p w:rsidR="002817BA" w:rsidRDefault="002817BA" w:rsidP="005C4FBC">
            <w:pPr>
              <w:pStyle w:val="142"/>
              <w:spacing w:before="120" w:after="120"/>
              <w:rPr>
                <w:color w:val="000000"/>
                <w:sz w:val="24"/>
              </w:rPr>
            </w:pPr>
          </w:p>
        </w:tc>
        <w:tc>
          <w:tcPr>
            <w:tcW w:w="2820" w:type="dxa"/>
            <w:gridSpan w:val="2"/>
            <w:tcBorders>
              <w:top w:val="nil"/>
            </w:tcBorders>
          </w:tcPr>
          <w:p w:rsidR="002817BA" w:rsidRDefault="002817BA" w:rsidP="005C4FBC">
            <w:pPr>
              <w:pStyle w:val="142"/>
              <w:spacing w:before="120" w:after="120"/>
              <w:jc w:val="center"/>
              <w:rPr>
                <w:color w:val="000000"/>
                <w:sz w:val="24"/>
              </w:rPr>
            </w:pPr>
          </w:p>
        </w:tc>
        <w:tc>
          <w:tcPr>
            <w:tcW w:w="1484" w:type="dxa"/>
            <w:gridSpan w:val="2"/>
            <w:tcBorders>
              <w:top w:val="nil"/>
            </w:tcBorders>
          </w:tcPr>
          <w:p w:rsidR="002817BA" w:rsidRDefault="002817BA" w:rsidP="005C4FBC">
            <w:pPr>
              <w:pStyle w:val="142"/>
              <w:spacing w:before="120" w:after="120"/>
              <w:rPr>
                <w:color w:val="000000"/>
                <w:sz w:val="24"/>
              </w:rPr>
            </w:pPr>
          </w:p>
        </w:tc>
        <w:tc>
          <w:tcPr>
            <w:tcW w:w="1471" w:type="dxa"/>
            <w:tcBorders>
              <w:top w:val="nil"/>
            </w:tcBorders>
          </w:tcPr>
          <w:p w:rsidR="002817BA" w:rsidRDefault="002817BA" w:rsidP="005C4FBC">
            <w:pPr>
              <w:pStyle w:val="142"/>
              <w:spacing w:before="120" w:after="120"/>
              <w:rPr>
                <w:color w:val="000000"/>
                <w:sz w:val="24"/>
              </w:rPr>
            </w:pPr>
          </w:p>
        </w:tc>
      </w:tr>
    </w:tbl>
    <w:p w:rsidR="002817BA" w:rsidRDefault="002817BA" w:rsidP="002817BA">
      <w:pPr>
        <w:rPr>
          <w:color w:val="000000"/>
        </w:rPr>
      </w:pPr>
    </w:p>
    <w:tbl>
      <w:tblPr>
        <w:tblW w:w="9360" w:type="dxa"/>
        <w:tblInd w:w="108" w:type="dxa"/>
        <w:tblLayout w:type="fixed"/>
        <w:tblLook w:val="0000" w:firstRow="0" w:lastRow="0" w:firstColumn="0" w:lastColumn="0" w:noHBand="0" w:noVBand="0"/>
      </w:tblPr>
      <w:tblGrid>
        <w:gridCol w:w="1135"/>
        <w:gridCol w:w="6245"/>
        <w:gridCol w:w="1980"/>
      </w:tblGrid>
      <w:tr w:rsidR="002817BA" w:rsidRPr="002817BA" w:rsidTr="005C4FBC">
        <w:tc>
          <w:tcPr>
            <w:tcW w:w="1135" w:type="dxa"/>
          </w:tcPr>
          <w:p w:rsidR="002817BA" w:rsidRPr="002817BA" w:rsidRDefault="002817BA" w:rsidP="002817BA">
            <w:pPr>
              <w:spacing w:after="0" w:line="240" w:lineRule="auto"/>
              <w:rPr>
                <w:rFonts w:ascii="Times New Roman" w:hAnsi="Times New Roman" w:cs="Times New Roman"/>
                <w:color w:val="000000"/>
                <w:sz w:val="24"/>
                <w:szCs w:val="24"/>
              </w:rPr>
            </w:pPr>
            <w:r w:rsidRPr="002817BA">
              <w:rPr>
                <w:rFonts w:ascii="Times New Roman" w:hAnsi="Times New Roman" w:cs="Times New Roman"/>
                <w:color w:val="000000"/>
                <w:sz w:val="24"/>
                <w:szCs w:val="24"/>
              </w:rPr>
              <w:t>Итого:</w:t>
            </w:r>
          </w:p>
        </w:tc>
        <w:tc>
          <w:tcPr>
            <w:tcW w:w="6245" w:type="dxa"/>
          </w:tcPr>
          <w:p w:rsidR="002817BA" w:rsidRPr="002817BA" w:rsidRDefault="002817BA" w:rsidP="002817BA">
            <w:pPr>
              <w:spacing w:after="0" w:line="240" w:lineRule="auto"/>
              <w:rPr>
                <w:rFonts w:ascii="Times New Roman" w:hAnsi="Times New Roman" w:cs="Times New Roman"/>
                <w:color w:val="000000"/>
                <w:sz w:val="24"/>
                <w:szCs w:val="24"/>
              </w:rPr>
            </w:pPr>
          </w:p>
        </w:tc>
        <w:tc>
          <w:tcPr>
            <w:tcW w:w="1980" w:type="dxa"/>
          </w:tcPr>
          <w:p w:rsidR="002817BA" w:rsidRPr="002817BA" w:rsidRDefault="002817BA" w:rsidP="002817BA">
            <w:pPr>
              <w:spacing w:after="0" w:line="240" w:lineRule="auto"/>
              <w:rPr>
                <w:rFonts w:ascii="Times New Roman" w:hAnsi="Times New Roman" w:cs="Times New Roman"/>
                <w:color w:val="000000"/>
                <w:sz w:val="24"/>
                <w:szCs w:val="24"/>
              </w:rPr>
            </w:pPr>
            <w:r w:rsidRPr="002817BA">
              <w:rPr>
                <w:rFonts w:ascii="Times New Roman" w:hAnsi="Times New Roman" w:cs="Times New Roman"/>
                <w:color w:val="000000"/>
                <w:sz w:val="24"/>
                <w:szCs w:val="24"/>
              </w:rPr>
              <w:t>документов</w:t>
            </w:r>
          </w:p>
        </w:tc>
      </w:tr>
      <w:tr w:rsidR="002817BA" w:rsidRPr="002817BA" w:rsidTr="005C4FBC">
        <w:tc>
          <w:tcPr>
            <w:tcW w:w="1135" w:type="dxa"/>
          </w:tcPr>
          <w:p w:rsidR="002817BA" w:rsidRPr="002817BA" w:rsidRDefault="002817BA" w:rsidP="002817BA">
            <w:pPr>
              <w:spacing w:after="0" w:line="240" w:lineRule="auto"/>
              <w:rPr>
                <w:rFonts w:ascii="Times New Roman" w:hAnsi="Times New Roman" w:cs="Times New Roman"/>
                <w:color w:val="000000"/>
                <w:sz w:val="24"/>
                <w:szCs w:val="24"/>
              </w:rPr>
            </w:pPr>
          </w:p>
        </w:tc>
        <w:tc>
          <w:tcPr>
            <w:tcW w:w="6245" w:type="dxa"/>
            <w:tcBorders>
              <w:top w:val="single" w:sz="4" w:space="0" w:color="auto"/>
            </w:tcBorders>
          </w:tcPr>
          <w:p w:rsidR="002817BA" w:rsidRPr="002817BA" w:rsidRDefault="002817BA" w:rsidP="002817BA">
            <w:pPr>
              <w:pStyle w:val="21"/>
              <w:keepNext w:val="0"/>
              <w:autoSpaceDE/>
              <w:autoSpaceDN/>
              <w:spacing w:line="240" w:lineRule="auto"/>
              <w:rPr>
                <w:color w:val="000000"/>
                <w:sz w:val="24"/>
                <w:szCs w:val="24"/>
              </w:rPr>
            </w:pPr>
            <w:r w:rsidRPr="002817BA">
              <w:rPr>
                <w:color w:val="000000"/>
                <w:sz w:val="24"/>
                <w:szCs w:val="24"/>
              </w:rPr>
              <w:t>(цифрами и прописью)</w:t>
            </w:r>
          </w:p>
        </w:tc>
        <w:tc>
          <w:tcPr>
            <w:tcW w:w="1980" w:type="dxa"/>
          </w:tcPr>
          <w:p w:rsidR="002817BA" w:rsidRPr="002817BA" w:rsidRDefault="002817BA" w:rsidP="002817BA">
            <w:pPr>
              <w:spacing w:after="0" w:line="240" w:lineRule="auto"/>
              <w:rPr>
                <w:rFonts w:ascii="Times New Roman" w:hAnsi="Times New Roman" w:cs="Times New Roman"/>
                <w:color w:val="000000"/>
                <w:sz w:val="24"/>
                <w:szCs w:val="24"/>
              </w:rPr>
            </w:pPr>
          </w:p>
        </w:tc>
      </w:tr>
    </w:tbl>
    <w:p w:rsidR="002817BA" w:rsidRPr="002817BA" w:rsidRDefault="002817BA" w:rsidP="002817BA">
      <w:pPr>
        <w:spacing w:after="0" w:line="240" w:lineRule="auto"/>
        <w:rPr>
          <w:rFonts w:ascii="Times New Roman" w:hAnsi="Times New Roman" w:cs="Times New Roman"/>
          <w:color w:val="000000"/>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5248"/>
      </w:tblGrid>
      <w:tr w:rsidR="002817BA" w:rsidRPr="002817BA" w:rsidTr="005C4FBC">
        <w:tc>
          <w:tcPr>
            <w:tcW w:w="4112" w:type="dxa"/>
            <w:tcBorders>
              <w:top w:val="nil"/>
              <w:left w:val="nil"/>
              <w:bottom w:val="nil"/>
              <w:right w:val="nil"/>
            </w:tcBorders>
          </w:tcPr>
          <w:p w:rsidR="002817BA" w:rsidRPr="002817BA" w:rsidRDefault="002817BA" w:rsidP="002817BA">
            <w:pPr>
              <w:pStyle w:val="1"/>
              <w:spacing w:before="0" w:after="0"/>
              <w:rPr>
                <w:b w:val="0"/>
                <w:color w:val="000000"/>
                <w:sz w:val="24"/>
                <w:szCs w:val="24"/>
              </w:rPr>
            </w:pPr>
            <w:bookmarkStart w:id="99" w:name="_Toc87077307"/>
            <w:bookmarkStart w:id="100" w:name="_Toc87079691"/>
            <w:bookmarkStart w:id="101" w:name="_Toc88294894"/>
            <w:bookmarkStart w:id="102" w:name="_Toc88299591"/>
            <w:r w:rsidRPr="002817BA">
              <w:rPr>
                <w:b w:val="0"/>
                <w:color w:val="000000"/>
                <w:sz w:val="24"/>
                <w:szCs w:val="24"/>
              </w:rPr>
              <w:t>Количество листов внутренней описи</w:t>
            </w:r>
            <w:bookmarkEnd w:id="99"/>
            <w:bookmarkEnd w:id="100"/>
            <w:bookmarkEnd w:id="101"/>
            <w:bookmarkEnd w:id="102"/>
          </w:p>
        </w:tc>
        <w:tc>
          <w:tcPr>
            <w:tcW w:w="5248" w:type="dxa"/>
            <w:tcBorders>
              <w:top w:val="nil"/>
              <w:left w:val="nil"/>
              <w:bottom w:val="nil"/>
              <w:right w:val="nil"/>
            </w:tcBorders>
          </w:tcPr>
          <w:p w:rsidR="002817BA" w:rsidRPr="002817BA" w:rsidRDefault="002817BA" w:rsidP="002817BA">
            <w:pPr>
              <w:spacing w:after="0" w:line="240" w:lineRule="auto"/>
              <w:rPr>
                <w:rFonts w:ascii="Times New Roman" w:hAnsi="Times New Roman" w:cs="Times New Roman"/>
                <w:color w:val="000000"/>
                <w:sz w:val="24"/>
                <w:szCs w:val="24"/>
              </w:rPr>
            </w:pPr>
          </w:p>
        </w:tc>
      </w:tr>
      <w:tr w:rsidR="002817BA" w:rsidRPr="002817BA" w:rsidTr="005C4FBC">
        <w:tc>
          <w:tcPr>
            <w:tcW w:w="4112" w:type="dxa"/>
            <w:tcBorders>
              <w:top w:val="nil"/>
              <w:left w:val="nil"/>
              <w:bottom w:val="nil"/>
              <w:right w:val="nil"/>
            </w:tcBorders>
          </w:tcPr>
          <w:p w:rsidR="002817BA" w:rsidRPr="002817BA" w:rsidRDefault="002817BA" w:rsidP="002817BA">
            <w:pPr>
              <w:pStyle w:val="1"/>
              <w:spacing w:before="0" w:after="0"/>
              <w:rPr>
                <w:b w:val="0"/>
                <w:color w:val="000000"/>
                <w:sz w:val="24"/>
                <w:szCs w:val="24"/>
              </w:rPr>
            </w:pPr>
          </w:p>
        </w:tc>
        <w:tc>
          <w:tcPr>
            <w:tcW w:w="5248" w:type="dxa"/>
            <w:tcBorders>
              <w:left w:val="nil"/>
              <w:bottom w:val="nil"/>
              <w:right w:val="nil"/>
            </w:tcBorders>
          </w:tcPr>
          <w:p w:rsidR="002817BA" w:rsidRPr="002817BA" w:rsidRDefault="002817BA" w:rsidP="002817BA">
            <w:pPr>
              <w:pStyle w:val="21"/>
              <w:keepNext w:val="0"/>
              <w:autoSpaceDE/>
              <w:autoSpaceDN/>
              <w:spacing w:line="240" w:lineRule="auto"/>
              <w:rPr>
                <w:color w:val="000000"/>
                <w:sz w:val="24"/>
                <w:szCs w:val="24"/>
              </w:rPr>
            </w:pPr>
            <w:r w:rsidRPr="002817BA">
              <w:rPr>
                <w:color w:val="000000"/>
                <w:sz w:val="24"/>
                <w:szCs w:val="24"/>
              </w:rPr>
              <w:t>(цифрами и прописью)</w:t>
            </w:r>
          </w:p>
        </w:tc>
      </w:tr>
    </w:tbl>
    <w:p w:rsidR="002817BA" w:rsidRPr="002817BA" w:rsidRDefault="002817BA" w:rsidP="002817BA">
      <w:pPr>
        <w:spacing w:after="0" w:line="240" w:lineRule="auto"/>
        <w:rPr>
          <w:rFonts w:ascii="Times New Roman" w:hAnsi="Times New Roman" w:cs="Times New Roman"/>
          <w:color w:val="000000"/>
          <w:sz w:val="24"/>
          <w:szCs w:val="24"/>
        </w:rPr>
      </w:pPr>
    </w:p>
    <w:tbl>
      <w:tblPr>
        <w:tblW w:w="9360" w:type="dxa"/>
        <w:tblInd w:w="108" w:type="dxa"/>
        <w:tblLayout w:type="fixed"/>
        <w:tblLook w:val="0000" w:firstRow="0" w:lastRow="0" w:firstColumn="0" w:lastColumn="0" w:noHBand="0" w:noVBand="0"/>
      </w:tblPr>
      <w:tblGrid>
        <w:gridCol w:w="3697"/>
        <w:gridCol w:w="2258"/>
        <w:gridCol w:w="3405"/>
      </w:tblGrid>
      <w:tr w:rsidR="002817BA" w:rsidRPr="002817BA" w:rsidTr="005C4FBC">
        <w:tc>
          <w:tcPr>
            <w:tcW w:w="3697" w:type="dxa"/>
          </w:tcPr>
          <w:p w:rsidR="002817BA" w:rsidRPr="002817BA" w:rsidRDefault="002817BA" w:rsidP="002817BA">
            <w:pPr>
              <w:spacing w:after="0" w:line="240" w:lineRule="auto"/>
              <w:rPr>
                <w:rFonts w:ascii="Times New Roman" w:hAnsi="Times New Roman" w:cs="Times New Roman"/>
                <w:color w:val="000000"/>
                <w:sz w:val="24"/>
                <w:szCs w:val="24"/>
              </w:rPr>
            </w:pPr>
            <w:r w:rsidRPr="002817BA">
              <w:rPr>
                <w:rFonts w:ascii="Times New Roman" w:hAnsi="Times New Roman" w:cs="Times New Roman"/>
                <w:color w:val="000000"/>
                <w:sz w:val="24"/>
                <w:szCs w:val="24"/>
              </w:rPr>
              <w:t>Наименование должности лица, составившего внутреннюю опись документов дела</w:t>
            </w:r>
          </w:p>
        </w:tc>
        <w:tc>
          <w:tcPr>
            <w:tcW w:w="2258" w:type="dxa"/>
          </w:tcPr>
          <w:p w:rsidR="002817BA" w:rsidRPr="002817BA" w:rsidRDefault="002817BA" w:rsidP="002817BA">
            <w:pPr>
              <w:pStyle w:val="2"/>
              <w:spacing w:before="0" w:line="240" w:lineRule="auto"/>
              <w:jc w:val="center"/>
              <w:rPr>
                <w:rFonts w:ascii="Times New Roman" w:hAnsi="Times New Roman" w:cs="Times New Roman"/>
                <w:b w:val="0"/>
                <w:bCs w:val="0"/>
                <w:color w:val="000000"/>
                <w:sz w:val="24"/>
                <w:szCs w:val="24"/>
              </w:rPr>
            </w:pPr>
            <w:bookmarkStart w:id="103" w:name="_Toc87077308"/>
            <w:bookmarkStart w:id="104" w:name="_Toc87079692"/>
            <w:bookmarkStart w:id="105" w:name="_Toc88294895"/>
            <w:bookmarkStart w:id="106" w:name="_Toc88299592"/>
            <w:r w:rsidRPr="002817BA">
              <w:rPr>
                <w:rFonts w:ascii="Times New Roman" w:hAnsi="Times New Roman" w:cs="Times New Roman"/>
                <w:b w:val="0"/>
                <w:bCs w:val="0"/>
                <w:color w:val="000000"/>
                <w:sz w:val="24"/>
                <w:szCs w:val="24"/>
              </w:rPr>
              <w:t>Подпись</w:t>
            </w:r>
            <w:bookmarkEnd w:id="103"/>
            <w:bookmarkEnd w:id="104"/>
            <w:bookmarkEnd w:id="105"/>
            <w:bookmarkEnd w:id="106"/>
          </w:p>
        </w:tc>
        <w:tc>
          <w:tcPr>
            <w:tcW w:w="3405" w:type="dxa"/>
          </w:tcPr>
          <w:p w:rsidR="002817BA" w:rsidRPr="002817BA" w:rsidRDefault="002817BA" w:rsidP="002817BA">
            <w:pPr>
              <w:pStyle w:val="2"/>
              <w:spacing w:before="0" w:line="240" w:lineRule="auto"/>
              <w:jc w:val="center"/>
              <w:rPr>
                <w:rFonts w:ascii="Times New Roman" w:hAnsi="Times New Roman" w:cs="Times New Roman"/>
                <w:b w:val="0"/>
                <w:bCs w:val="0"/>
                <w:color w:val="000000"/>
                <w:sz w:val="24"/>
                <w:szCs w:val="24"/>
              </w:rPr>
            </w:pPr>
            <w:bookmarkStart w:id="107" w:name="_Toc87077309"/>
            <w:bookmarkStart w:id="108" w:name="_Toc87079693"/>
            <w:bookmarkStart w:id="109" w:name="_Toc88294896"/>
            <w:bookmarkStart w:id="110" w:name="_Toc88299593"/>
            <w:r w:rsidRPr="002817BA">
              <w:rPr>
                <w:rFonts w:ascii="Times New Roman" w:hAnsi="Times New Roman" w:cs="Times New Roman"/>
                <w:b w:val="0"/>
                <w:bCs w:val="0"/>
                <w:color w:val="000000"/>
                <w:sz w:val="24"/>
                <w:szCs w:val="24"/>
              </w:rPr>
              <w:t>Расшифровка подписи</w:t>
            </w:r>
            <w:bookmarkEnd w:id="107"/>
            <w:bookmarkEnd w:id="108"/>
            <w:bookmarkEnd w:id="109"/>
            <w:bookmarkEnd w:id="110"/>
          </w:p>
        </w:tc>
      </w:tr>
    </w:tbl>
    <w:p w:rsidR="002817BA" w:rsidRDefault="002817BA" w:rsidP="002817BA">
      <w:pPr>
        <w:spacing w:after="0" w:line="240" w:lineRule="auto"/>
        <w:rPr>
          <w:rFonts w:ascii="Times New Roman" w:hAnsi="Times New Roman" w:cs="Times New Roman"/>
          <w:color w:val="000000"/>
          <w:sz w:val="24"/>
          <w:szCs w:val="24"/>
        </w:rPr>
      </w:pPr>
    </w:p>
    <w:p w:rsidR="002817BA" w:rsidRPr="002817BA" w:rsidRDefault="002817BA" w:rsidP="002817BA">
      <w:pPr>
        <w:spacing w:after="0" w:line="240" w:lineRule="auto"/>
        <w:rPr>
          <w:rFonts w:ascii="Times New Roman" w:hAnsi="Times New Roman" w:cs="Times New Roman"/>
          <w:color w:val="000000"/>
          <w:sz w:val="24"/>
          <w:szCs w:val="24"/>
        </w:rPr>
      </w:pPr>
      <w:r w:rsidRPr="002817BA">
        <w:rPr>
          <w:rFonts w:ascii="Times New Roman" w:hAnsi="Times New Roman" w:cs="Times New Roman"/>
          <w:color w:val="000000"/>
          <w:sz w:val="24"/>
          <w:szCs w:val="24"/>
        </w:rPr>
        <w:t>Дата</w:t>
      </w:r>
    </w:p>
    <w:p w:rsidR="005748F2" w:rsidRDefault="005748F2">
      <w:pPr>
        <w:pStyle w:val="ConsPlusNormal"/>
        <w:jc w:val="right"/>
      </w:pPr>
    </w:p>
    <w:p w:rsidR="005748F2" w:rsidRDefault="005748F2">
      <w:pPr>
        <w:pStyle w:val="ConsPlusNormal"/>
        <w:jc w:val="right"/>
      </w:pPr>
    </w:p>
    <w:p w:rsidR="005748F2" w:rsidRDefault="005748F2">
      <w:pPr>
        <w:pStyle w:val="ConsPlusNormal"/>
        <w:jc w:val="right"/>
      </w:pPr>
    </w:p>
    <w:p w:rsidR="005748F2" w:rsidRDefault="005748F2">
      <w:pPr>
        <w:pStyle w:val="ConsPlusNormal"/>
        <w:jc w:val="right"/>
      </w:pPr>
    </w:p>
    <w:p w:rsidR="002817BA" w:rsidRDefault="002817BA">
      <w:pPr>
        <w:pStyle w:val="ConsPlusNormal"/>
        <w:jc w:val="right"/>
        <w:outlineLvl w:val="1"/>
      </w:pPr>
    </w:p>
    <w:p w:rsidR="002817BA" w:rsidRDefault="002817BA">
      <w:pPr>
        <w:pStyle w:val="ConsPlusNormal"/>
        <w:jc w:val="right"/>
        <w:outlineLvl w:val="1"/>
      </w:pPr>
    </w:p>
    <w:p w:rsidR="002817BA" w:rsidRDefault="002817BA">
      <w:pPr>
        <w:pStyle w:val="ConsPlusNormal"/>
        <w:jc w:val="right"/>
        <w:outlineLvl w:val="1"/>
      </w:pPr>
    </w:p>
    <w:p w:rsidR="002817BA" w:rsidRDefault="002817BA">
      <w:pPr>
        <w:pStyle w:val="ConsPlusNormal"/>
        <w:jc w:val="right"/>
        <w:outlineLvl w:val="1"/>
      </w:pPr>
    </w:p>
    <w:p w:rsidR="002817BA" w:rsidRDefault="002817BA">
      <w:pPr>
        <w:pStyle w:val="ConsPlusNormal"/>
        <w:jc w:val="right"/>
        <w:outlineLvl w:val="1"/>
      </w:pPr>
    </w:p>
    <w:p w:rsidR="005C4FBC" w:rsidRDefault="005C4FBC">
      <w:pPr>
        <w:pStyle w:val="ConsPlusNormal"/>
        <w:jc w:val="right"/>
        <w:outlineLvl w:val="1"/>
      </w:pPr>
    </w:p>
    <w:p w:rsidR="002817BA" w:rsidRDefault="002817BA">
      <w:pPr>
        <w:pStyle w:val="ConsPlusNormal"/>
        <w:jc w:val="right"/>
        <w:outlineLvl w:val="1"/>
      </w:pPr>
    </w:p>
    <w:p w:rsidR="002817BA" w:rsidRDefault="002817BA">
      <w:pPr>
        <w:pStyle w:val="ConsPlusNormal"/>
        <w:jc w:val="right"/>
        <w:outlineLvl w:val="1"/>
      </w:pPr>
    </w:p>
    <w:p w:rsidR="002817BA" w:rsidRDefault="002817BA">
      <w:pPr>
        <w:pStyle w:val="ConsPlusNormal"/>
        <w:jc w:val="right"/>
        <w:outlineLvl w:val="1"/>
      </w:pPr>
    </w:p>
    <w:p w:rsidR="002817BA" w:rsidRPr="00974835" w:rsidRDefault="002817BA" w:rsidP="002817BA">
      <w:pPr>
        <w:pStyle w:val="ConsPlusNormal"/>
        <w:jc w:val="center"/>
        <w:outlineLvl w:val="1"/>
        <w:rPr>
          <w:rFonts w:ascii="Times New Roman" w:hAnsi="Times New Roman" w:cs="Times New Roman"/>
        </w:rPr>
      </w:pPr>
      <w:r>
        <w:rPr>
          <w:rFonts w:ascii="Times New Roman" w:hAnsi="Times New Roman" w:cs="Times New Roman"/>
        </w:rPr>
        <w:t xml:space="preserve">                                                                                      Приложение № 15                        </w:t>
      </w:r>
    </w:p>
    <w:p w:rsidR="002817BA" w:rsidRPr="00974835" w:rsidRDefault="002817BA" w:rsidP="002817BA">
      <w:pPr>
        <w:pStyle w:val="ConsPlusNormal"/>
        <w:jc w:val="center"/>
        <w:rPr>
          <w:rFonts w:ascii="Times New Roman" w:hAnsi="Times New Roman" w:cs="Times New Roman"/>
        </w:rPr>
      </w:pPr>
      <w:r w:rsidRPr="00974835">
        <w:rPr>
          <w:rFonts w:ascii="Times New Roman" w:hAnsi="Times New Roman" w:cs="Times New Roman"/>
        </w:rPr>
        <w:t xml:space="preserve">                                                                    </w:t>
      </w:r>
      <w:r>
        <w:rPr>
          <w:rFonts w:ascii="Times New Roman" w:hAnsi="Times New Roman" w:cs="Times New Roman"/>
        </w:rPr>
        <w:t xml:space="preserve">                    </w:t>
      </w:r>
      <w:r w:rsidRPr="00974835">
        <w:rPr>
          <w:rFonts w:ascii="Times New Roman" w:hAnsi="Times New Roman" w:cs="Times New Roman"/>
        </w:rPr>
        <w:t xml:space="preserve">  к Инструкции по делопроизводству</w:t>
      </w:r>
    </w:p>
    <w:p w:rsidR="002817BA" w:rsidRPr="00974835" w:rsidRDefault="002817BA" w:rsidP="002817BA">
      <w:pPr>
        <w:pStyle w:val="ConsPlusNormal"/>
        <w:jc w:val="right"/>
        <w:rPr>
          <w:rFonts w:ascii="Times New Roman" w:hAnsi="Times New Roman" w:cs="Times New Roman"/>
        </w:rPr>
      </w:pPr>
      <w:r w:rsidRPr="00974835">
        <w:rPr>
          <w:rFonts w:ascii="Times New Roman" w:hAnsi="Times New Roman" w:cs="Times New Roman"/>
        </w:rPr>
        <w:t>в территориальной избирательной  комиссии</w:t>
      </w:r>
    </w:p>
    <w:p w:rsidR="002817BA" w:rsidRPr="00974835" w:rsidRDefault="002817BA" w:rsidP="002817BA">
      <w:pPr>
        <w:pStyle w:val="ConsPlusNormal"/>
        <w:jc w:val="center"/>
        <w:rPr>
          <w:rFonts w:ascii="Times New Roman" w:hAnsi="Times New Roman" w:cs="Times New Roman"/>
          <w:i/>
        </w:rPr>
      </w:pPr>
      <w:r w:rsidRPr="00974835">
        <w:rPr>
          <w:rFonts w:ascii="Times New Roman" w:hAnsi="Times New Roman" w:cs="Times New Roman"/>
          <w:i/>
        </w:rPr>
        <w:t xml:space="preserve">                                                                    </w:t>
      </w:r>
      <w:r>
        <w:rPr>
          <w:rFonts w:ascii="Times New Roman" w:hAnsi="Times New Roman" w:cs="Times New Roman"/>
          <w:i/>
        </w:rPr>
        <w:t xml:space="preserve">                       </w:t>
      </w:r>
      <w:r w:rsidR="005C4FBC" w:rsidRPr="005C4FBC">
        <w:rPr>
          <w:rFonts w:ascii="Times New Roman" w:hAnsi="Times New Roman" w:cs="Times New Roman"/>
        </w:rPr>
        <w:t>Исаклинского района</w:t>
      </w:r>
    </w:p>
    <w:p w:rsidR="002817BA" w:rsidRPr="00C144B8" w:rsidRDefault="002817BA" w:rsidP="002817BA">
      <w:pPr>
        <w:pStyle w:val="ConsPlusNormal"/>
        <w:jc w:val="center"/>
        <w:rPr>
          <w:rFonts w:ascii="Times New Roman" w:hAnsi="Times New Roman" w:cs="Times New Roman"/>
        </w:rPr>
      </w:pPr>
      <w:r>
        <w:rPr>
          <w:rFonts w:ascii="Times New Roman" w:hAnsi="Times New Roman" w:cs="Times New Roman"/>
        </w:rPr>
        <w:t xml:space="preserve">                                                                                           </w:t>
      </w:r>
      <w:r w:rsidRPr="00C144B8">
        <w:rPr>
          <w:rFonts w:ascii="Times New Roman" w:hAnsi="Times New Roman" w:cs="Times New Roman"/>
        </w:rPr>
        <w:t>Самарской области</w:t>
      </w:r>
    </w:p>
    <w:p w:rsidR="005748F2" w:rsidRDefault="005748F2">
      <w:pPr>
        <w:pStyle w:val="ConsPlusNormal"/>
        <w:jc w:val="right"/>
      </w:pPr>
    </w:p>
    <w:p w:rsidR="005748F2" w:rsidRDefault="005748F2">
      <w:pPr>
        <w:pStyle w:val="ConsPlusNormal"/>
        <w:jc w:val="right"/>
      </w:pPr>
    </w:p>
    <w:p w:rsidR="002817BA" w:rsidRPr="002817BA" w:rsidRDefault="005748F2" w:rsidP="002817BA">
      <w:pPr>
        <w:pStyle w:val="af2"/>
        <w:spacing w:line="240" w:lineRule="auto"/>
        <w:ind w:firstLine="0"/>
        <w:jc w:val="center"/>
        <w:rPr>
          <w:b/>
          <w:color w:val="000000"/>
          <w:sz w:val="24"/>
          <w:szCs w:val="24"/>
        </w:rPr>
      </w:pPr>
      <w:bookmarkStart w:id="111" w:name="P1451"/>
      <w:bookmarkEnd w:id="111"/>
      <w:r w:rsidRPr="002817BA">
        <w:rPr>
          <w:sz w:val="24"/>
          <w:szCs w:val="24"/>
        </w:rPr>
        <w:t xml:space="preserve">                      </w:t>
      </w:r>
      <w:bookmarkStart w:id="112" w:name="_Toc87077310"/>
      <w:bookmarkStart w:id="113" w:name="_Toc87079694"/>
      <w:r w:rsidR="002817BA" w:rsidRPr="002817BA">
        <w:rPr>
          <w:b/>
          <w:color w:val="000000"/>
          <w:sz w:val="24"/>
          <w:szCs w:val="24"/>
        </w:rPr>
        <w:t>ЛИСТ-ЗАВЕРИТЕЛЬ ДЕЛА №</w:t>
      </w:r>
      <w:bookmarkEnd w:id="112"/>
      <w:bookmarkEnd w:id="113"/>
    </w:p>
    <w:tbl>
      <w:tblPr>
        <w:tblW w:w="9175" w:type="dxa"/>
        <w:jc w:val="center"/>
        <w:tblInd w:w="-90" w:type="dxa"/>
        <w:tblLayout w:type="fixed"/>
        <w:tblCellMar>
          <w:left w:w="70" w:type="dxa"/>
          <w:right w:w="70" w:type="dxa"/>
        </w:tblCellMar>
        <w:tblLook w:val="0000" w:firstRow="0" w:lastRow="0" w:firstColumn="0" w:lastColumn="0" w:noHBand="0" w:noVBand="0"/>
      </w:tblPr>
      <w:tblGrid>
        <w:gridCol w:w="2339"/>
        <w:gridCol w:w="371"/>
        <w:gridCol w:w="265"/>
        <w:gridCol w:w="187"/>
        <w:gridCol w:w="540"/>
        <w:gridCol w:w="1891"/>
        <w:gridCol w:w="3582"/>
      </w:tblGrid>
      <w:tr w:rsidR="002817BA" w:rsidRPr="002817BA" w:rsidTr="005C4FBC">
        <w:trPr>
          <w:jc w:val="center"/>
        </w:trPr>
        <w:tc>
          <w:tcPr>
            <w:tcW w:w="9175" w:type="dxa"/>
            <w:gridSpan w:val="7"/>
          </w:tcPr>
          <w:p w:rsidR="002817BA" w:rsidRPr="002817BA" w:rsidRDefault="002817BA" w:rsidP="002817BA">
            <w:pPr>
              <w:spacing w:after="0" w:line="240" w:lineRule="auto"/>
              <w:rPr>
                <w:rFonts w:ascii="Times New Roman" w:hAnsi="Times New Roman" w:cs="Times New Roman"/>
                <w:color w:val="000000"/>
                <w:sz w:val="24"/>
                <w:szCs w:val="24"/>
              </w:rPr>
            </w:pPr>
          </w:p>
        </w:tc>
      </w:tr>
      <w:tr w:rsidR="002817BA" w:rsidRPr="002817BA" w:rsidTr="005C4FBC">
        <w:trPr>
          <w:jc w:val="center"/>
        </w:trPr>
        <w:tc>
          <w:tcPr>
            <w:tcW w:w="9175" w:type="dxa"/>
            <w:gridSpan w:val="7"/>
          </w:tcPr>
          <w:p w:rsidR="002817BA" w:rsidRPr="002817BA" w:rsidRDefault="002817BA" w:rsidP="002817BA">
            <w:pPr>
              <w:spacing w:after="0" w:line="240" w:lineRule="auto"/>
              <w:ind w:left="-48"/>
              <w:jc w:val="both"/>
              <w:rPr>
                <w:rFonts w:ascii="Times New Roman" w:hAnsi="Times New Roman" w:cs="Times New Roman"/>
                <w:color w:val="000000"/>
                <w:sz w:val="24"/>
                <w:szCs w:val="24"/>
              </w:rPr>
            </w:pPr>
            <w:r w:rsidRPr="002817BA">
              <w:rPr>
                <w:rFonts w:ascii="Times New Roman" w:hAnsi="Times New Roman" w:cs="Times New Roman"/>
                <w:color w:val="000000"/>
                <w:sz w:val="24"/>
                <w:szCs w:val="24"/>
              </w:rPr>
              <w:t>В дело подшито и пронумеровано ________________________________ листов(а),</w:t>
            </w:r>
          </w:p>
        </w:tc>
      </w:tr>
      <w:tr w:rsidR="002817BA" w:rsidRPr="002817BA" w:rsidTr="005C4FBC">
        <w:trPr>
          <w:trHeight w:val="122"/>
          <w:jc w:val="center"/>
        </w:trPr>
        <w:tc>
          <w:tcPr>
            <w:tcW w:w="9175" w:type="dxa"/>
            <w:gridSpan w:val="7"/>
          </w:tcPr>
          <w:p w:rsidR="002817BA" w:rsidRPr="002817BA" w:rsidRDefault="002817BA" w:rsidP="002817BA">
            <w:pPr>
              <w:pStyle w:val="21"/>
              <w:keepNext w:val="0"/>
              <w:autoSpaceDE/>
              <w:autoSpaceDN/>
              <w:spacing w:line="240" w:lineRule="auto"/>
              <w:rPr>
                <w:color w:val="000000"/>
                <w:sz w:val="24"/>
                <w:szCs w:val="24"/>
              </w:rPr>
            </w:pPr>
            <w:r w:rsidRPr="002817BA">
              <w:rPr>
                <w:color w:val="000000"/>
                <w:sz w:val="24"/>
                <w:szCs w:val="24"/>
              </w:rPr>
              <w:tab/>
            </w:r>
            <w:r w:rsidRPr="002817BA">
              <w:rPr>
                <w:color w:val="000000"/>
                <w:sz w:val="24"/>
                <w:szCs w:val="24"/>
              </w:rPr>
              <w:tab/>
            </w:r>
            <w:r w:rsidRPr="002817BA">
              <w:rPr>
                <w:color w:val="000000"/>
                <w:sz w:val="24"/>
                <w:szCs w:val="24"/>
              </w:rPr>
              <w:tab/>
              <w:t>(цифрами и прописью)</w:t>
            </w:r>
          </w:p>
        </w:tc>
      </w:tr>
      <w:tr w:rsidR="002817BA" w:rsidRPr="002817BA" w:rsidTr="005C4FBC">
        <w:trPr>
          <w:jc w:val="center"/>
        </w:trPr>
        <w:tc>
          <w:tcPr>
            <w:tcW w:w="9175" w:type="dxa"/>
            <w:gridSpan w:val="7"/>
          </w:tcPr>
          <w:p w:rsidR="002817BA" w:rsidRPr="002817BA" w:rsidRDefault="002817BA" w:rsidP="002817BA">
            <w:pPr>
              <w:tabs>
                <w:tab w:val="left" w:pos="6025"/>
              </w:tabs>
              <w:spacing w:after="0" w:line="240" w:lineRule="auto"/>
              <w:rPr>
                <w:rFonts w:ascii="Times New Roman" w:hAnsi="Times New Roman" w:cs="Times New Roman"/>
                <w:color w:val="000000"/>
                <w:sz w:val="24"/>
                <w:szCs w:val="24"/>
              </w:rPr>
            </w:pPr>
            <w:r w:rsidRPr="002817BA">
              <w:rPr>
                <w:rFonts w:ascii="Times New Roman" w:hAnsi="Times New Roman" w:cs="Times New Roman"/>
                <w:color w:val="000000"/>
                <w:sz w:val="24"/>
                <w:szCs w:val="24"/>
              </w:rPr>
              <w:t>С № _______________по № _________________</w:t>
            </w:r>
          </w:p>
        </w:tc>
      </w:tr>
      <w:tr w:rsidR="002817BA" w:rsidRPr="002817BA" w:rsidTr="005C4FBC">
        <w:trPr>
          <w:jc w:val="center"/>
        </w:trPr>
        <w:tc>
          <w:tcPr>
            <w:tcW w:w="9175" w:type="dxa"/>
            <w:gridSpan w:val="7"/>
          </w:tcPr>
          <w:p w:rsidR="002817BA" w:rsidRPr="002817BA" w:rsidRDefault="002817BA" w:rsidP="002817BA">
            <w:pPr>
              <w:pStyle w:val="af0"/>
              <w:rPr>
                <w:bCs/>
                <w:color w:val="000000"/>
                <w:szCs w:val="24"/>
              </w:rPr>
            </w:pPr>
            <w:r w:rsidRPr="002817BA">
              <w:rPr>
                <w:bCs/>
                <w:color w:val="000000"/>
                <w:szCs w:val="24"/>
              </w:rPr>
              <w:t>в том числе:</w:t>
            </w:r>
          </w:p>
        </w:tc>
      </w:tr>
      <w:tr w:rsidR="002817BA" w:rsidRPr="002817BA" w:rsidTr="005C4FBC">
        <w:trPr>
          <w:cantSplit/>
          <w:jc w:val="center"/>
        </w:trPr>
        <w:tc>
          <w:tcPr>
            <w:tcW w:w="2710" w:type="dxa"/>
            <w:gridSpan w:val="2"/>
          </w:tcPr>
          <w:p w:rsidR="002817BA" w:rsidRPr="002817BA" w:rsidRDefault="002817BA" w:rsidP="002817BA">
            <w:pPr>
              <w:pStyle w:val="af0"/>
              <w:rPr>
                <w:color w:val="000000"/>
                <w:szCs w:val="24"/>
              </w:rPr>
            </w:pPr>
            <w:r w:rsidRPr="002817BA">
              <w:rPr>
                <w:color w:val="000000"/>
                <w:szCs w:val="24"/>
              </w:rPr>
              <w:t>литерные номера листов</w:t>
            </w:r>
          </w:p>
        </w:tc>
        <w:tc>
          <w:tcPr>
            <w:tcW w:w="6465" w:type="dxa"/>
            <w:gridSpan w:val="5"/>
          </w:tcPr>
          <w:p w:rsidR="002817BA" w:rsidRPr="002817BA" w:rsidRDefault="002817BA" w:rsidP="002817BA">
            <w:pPr>
              <w:spacing w:after="0" w:line="240" w:lineRule="auto"/>
              <w:rPr>
                <w:rFonts w:ascii="Times New Roman" w:hAnsi="Times New Roman" w:cs="Times New Roman"/>
                <w:color w:val="000000"/>
                <w:sz w:val="24"/>
                <w:szCs w:val="24"/>
              </w:rPr>
            </w:pPr>
            <w:r w:rsidRPr="002817BA">
              <w:rPr>
                <w:rFonts w:ascii="Times New Roman" w:hAnsi="Times New Roman" w:cs="Times New Roman"/>
                <w:color w:val="000000"/>
                <w:sz w:val="24"/>
                <w:szCs w:val="24"/>
              </w:rPr>
              <w:t>__________________________________________________</w:t>
            </w:r>
          </w:p>
        </w:tc>
      </w:tr>
      <w:tr w:rsidR="002817BA" w:rsidRPr="002817BA" w:rsidTr="005C4FBC">
        <w:trPr>
          <w:cantSplit/>
          <w:jc w:val="center"/>
        </w:trPr>
        <w:tc>
          <w:tcPr>
            <w:tcW w:w="3162" w:type="dxa"/>
            <w:gridSpan w:val="4"/>
          </w:tcPr>
          <w:p w:rsidR="002817BA" w:rsidRPr="002817BA" w:rsidRDefault="002817BA" w:rsidP="002817BA">
            <w:pPr>
              <w:spacing w:after="0" w:line="240" w:lineRule="auto"/>
              <w:rPr>
                <w:rFonts w:ascii="Times New Roman" w:hAnsi="Times New Roman" w:cs="Times New Roman"/>
                <w:color w:val="000000"/>
                <w:sz w:val="24"/>
                <w:szCs w:val="24"/>
              </w:rPr>
            </w:pPr>
            <w:r w:rsidRPr="002817BA">
              <w:rPr>
                <w:rFonts w:ascii="Times New Roman" w:hAnsi="Times New Roman" w:cs="Times New Roman"/>
                <w:color w:val="000000"/>
                <w:sz w:val="24"/>
                <w:szCs w:val="24"/>
              </w:rPr>
              <w:t>пропущенные номера листов</w:t>
            </w:r>
          </w:p>
        </w:tc>
        <w:tc>
          <w:tcPr>
            <w:tcW w:w="6013" w:type="dxa"/>
            <w:gridSpan w:val="3"/>
          </w:tcPr>
          <w:p w:rsidR="002817BA" w:rsidRPr="002817BA" w:rsidRDefault="002817BA" w:rsidP="002817BA">
            <w:pPr>
              <w:spacing w:after="0" w:line="240" w:lineRule="auto"/>
              <w:jc w:val="both"/>
              <w:rPr>
                <w:rFonts w:ascii="Times New Roman" w:hAnsi="Times New Roman" w:cs="Times New Roman"/>
                <w:color w:val="000000"/>
                <w:sz w:val="24"/>
                <w:szCs w:val="24"/>
              </w:rPr>
            </w:pPr>
            <w:r w:rsidRPr="002817BA">
              <w:rPr>
                <w:rFonts w:ascii="Times New Roman" w:hAnsi="Times New Roman" w:cs="Times New Roman"/>
                <w:color w:val="000000"/>
                <w:sz w:val="24"/>
                <w:szCs w:val="24"/>
              </w:rPr>
              <w:t>_______________________________________________</w:t>
            </w:r>
          </w:p>
        </w:tc>
      </w:tr>
      <w:tr w:rsidR="002817BA" w:rsidRPr="002817BA" w:rsidTr="005C4FBC">
        <w:trPr>
          <w:cantSplit/>
          <w:jc w:val="center"/>
        </w:trPr>
        <w:tc>
          <w:tcPr>
            <w:tcW w:w="2975" w:type="dxa"/>
            <w:gridSpan w:val="3"/>
          </w:tcPr>
          <w:p w:rsidR="002817BA" w:rsidRPr="002817BA" w:rsidRDefault="002817BA" w:rsidP="002817BA">
            <w:pPr>
              <w:spacing w:after="0" w:line="240" w:lineRule="auto"/>
              <w:rPr>
                <w:rFonts w:ascii="Times New Roman" w:hAnsi="Times New Roman" w:cs="Times New Roman"/>
                <w:color w:val="000000"/>
                <w:sz w:val="24"/>
                <w:szCs w:val="24"/>
              </w:rPr>
            </w:pPr>
            <w:r w:rsidRPr="002817BA">
              <w:rPr>
                <w:rFonts w:ascii="Times New Roman" w:hAnsi="Times New Roman" w:cs="Times New Roman"/>
                <w:color w:val="000000"/>
                <w:sz w:val="24"/>
                <w:szCs w:val="24"/>
              </w:rPr>
              <w:t>+ листов внутренней описи</w:t>
            </w:r>
          </w:p>
        </w:tc>
        <w:tc>
          <w:tcPr>
            <w:tcW w:w="6200" w:type="dxa"/>
            <w:gridSpan w:val="4"/>
          </w:tcPr>
          <w:p w:rsidR="002817BA" w:rsidRPr="002817BA" w:rsidRDefault="002817BA" w:rsidP="002817BA">
            <w:pPr>
              <w:spacing w:after="0" w:line="240" w:lineRule="auto"/>
              <w:jc w:val="both"/>
              <w:rPr>
                <w:rFonts w:ascii="Times New Roman" w:hAnsi="Times New Roman" w:cs="Times New Roman"/>
                <w:color w:val="000000"/>
                <w:sz w:val="24"/>
                <w:szCs w:val="24"/>
              </w:rPr>
            </w:pPr>
            <w:r w:rsidRPr="002817BA">
              <w:rPr>
                <w:rFonts w:ascii="Times New Roman" w:hAnsi="Times New Roman" w:cs="Times New Roman"/>
                <w:color w:val="000000"/>
                <w:sz w:val="24"/>
                <w:szCs w:val="24"/>
              </w:rPr>
              <w:t>________________________________________________</w:t>
            </w:r>
          </w:p>
        </w:tc>
      </w:tr>
      <w:tr w:rsidR="002817BA" w:rsidRPr="002817BA" w:rsidTr="005C4FBC">
        <w:trPr>
          <w:cantSplit/>
          <w:jc w:val="center"/>
        </w:trPr>
        <w:tc>
          <w:tcPr>
            <w:tcW w:w="3702" w:type="dxa"/>
            <w:gridSpan w:val="5"/>
            <w:tcBorders>
              <w:bottom w:val="single" w:sz="4" w:space="0" w:color="auto"/>
            </w:tcBorders>
          </w:tcPr>
          <w:p w:rsidR="002817BA" w:rsidRPr="002817BA" w:rsidRDefault="002817BA" w:rsidP="002817BA">
            <w:pPr>
              <w:spacing w:after="0" w:line="240" w:lineRule="auto"/>
              <w:rPr>
                <w:rFonts w:ascii="Times New Roman" w:hAnsi="Times New Roman" w:cs="Times New Roman"/>
                <w:color w:val="000000"/>
                <w:sz w:val="24"/>
                <w:szCs w:val="24"/>
              </w:rPr>
            </w:pPr>
          </w:p>
        </w:tc>
        <w:tc>
          <w:tcPr>
            <w:tcW w:w="5473" w:type="dxa"/>
            <w:gridSpan w:val="2"/>
            <w:tcBorders>
              <w:bottom w:val="single" w:sz="4" w:space="0" w:color="auto"/>
            </w:tcBorders>
          </w:tcPr>
          <w:p w:rsidR="002817BA" w:rsidRPr="002817BA" w:rsidRDefault="002817BA" w:rsidP="002817BA">
            <w:pPr>
              <w:spacing w:after="0" w:line="240" w:lineRule="auto"/>
              <w:rPr>
                <w:rFonts w:ascii="Times New Roman" w:hAnsi="Times New Roman" w:cs="Times New Roman"/>
                <w:color w:val="000000"/>
                <w:sz w:val="24"/>
                <w:szCs w:val="24"/>
              </w:rPr>
            </w:pPr>
          </w:p>
        </w:tc>
      </w:tr>
      <w:tr w:rsidR="002817BA" w:rsidRPr="002817BA" w:rsidTr="005C4FBC">
        <w:trPr>
          <w:trHeight w:val="601"/>
          <w:jc w:val="center"/>
        </w:trPr>
        <w:tc>
          <w:tcPr>
            <w:tcW w:w="5593" w:type="dxa"/>
            <w:gridSpan w:val="6"/>
            <w:tcBorders>
              <w:top w:val="single" w:sz="4" w:space="0" w:color="auto"/>
              <w:left w:val="single" w:sz="4" w:space="0" w:color="auto"/>
              <w:bottom w:val="single" w:sz="4" w:space="0" w:color="auto"/>
              <w:right w:val="single" w:sz="4" w:space="0" w:color="auto"/>
            </w:tcBorders>
            <w:vAlign w:val="center"/>
          </w:tcPr>
          <w:p w:rsidR="002817BA" w:rsidRPr="002817BA" w:rsidRDefault="002817BA" w:rsidP="002817BA">
            <w:pPr>
              <w:spacing w:after="0" w:line="240" w:lineRule="auto"/>
              <w:jc w:val="center"/>
              <w:rPr>
                <w:rFonts w:ascii="Times New Roman" w:hAnsi="Times New Roman" w:cs="Times New Roman"/>
                <w:color w:val="000000"/>
                <w:sz w:val="24"/>
                <w:szCs w:val="24"/>
              </w:rPr>
            </w:pPr>
            <w:r w:rsidRPr="002817BA">
              <w:rPr>
                <w:rFonts w:ascii="Times New Roman" w:hAnsi="Times New Roman" w:cs="Times New Roman"/>
                <w:color w:val="000000"/>
                <w:sz w:val="24"/>
                <w:szCs w:val="24"/>
              </w:rPr>
              <w:t>Особенности физического состояния и формирования дела</w:t>
            </w:r>
          </w:p>
        </w:tc>
        <w:tc>
          <w:tcPr>
            <w:tcW w:w="3582" w:type="dxa"/>
            <w:tcBorders>
              <w:top w:val="single" w:sz="4" w:space="0" w:color="auto"/>
              <w:left w:val="single" w:sz="4" w:space="0" w:color="auto"/>
              <w:bottom w:val="single" w:sz="4" w:space="0" w:color="auto"/>
              <w:right w:val="single" w:sz="4" w:space="0" w:color="auto"/>
            </w:tcBorders>
            <w:vAlign w:val="center"/>
          </w:tcPr>
          <w:p w:rsidR="002817BA" w:rsidRPr="002817BA" w:rsidRDefault="002817BA" w:rsidP="002817BA">
            <w:pPr>
              <w:spacing w:after="0" w:line="240" w:lineRule="auto"/>
              <w:jc w:val="center"/>
              <w:rPr>
                <w:rFonts w:ascii="Times New Roman" w:hAnsi="Times New Roman" w:cs="Times New Roman"/>
                <w:color w:val="000000"/>
                <w:sz w:val="24"/>
                <w:szCs w:val="24"/>
              </w:rPr>
            </w:pPr>
            <w:r w:rsidRPr="002817BA">
              <w:rPr>
                <w:rFonts w:ascii="Times New Roman" w:hAnsi="Times New Roman" w:cs="Times New Roman"/>
                <w:color w:val="000000"/>
                <w:sz w:val="24"/>
                <w:szCs w:val="24"/>
              </w:rPr>
              <w:t>Номера</w:t>
            </w:r>
          </w:p>
          <w:p w:rsidR="002817BA" w:rsidRPr="002817BA" w:rsidRDefault="002817BA" w:rsidP="002817BA">
            <w:pPr>
              <w:spacing w:after="0" w:line="240" w:lineRule="auto"/>
              <w:jc w:val="center"/>
              <w:rPr>
                <w:rFonts w:ascii="Times New Roman" w:hAnsi="Times New Roman" w:cs="Times New Roman"/>
                <w:color w:val="000000"/>
                <w:sz w:val="24"/>
                <w:szCs w:val="24"/>
              </w:rPr>
            </w:pPr>
            <w:r w:rsidRPr="002817BA">
              <w:rPr>
                <w:rFonts w:ascii="Times New Roman" w:hAnsi="Times New Roman" w:cs="Times New Roman"/>
                <w:color w:val="000000"/>
                <w:sz w:val="24"/>
                <w:szCs w:val="24"/>
              </w:rPr>
              <w:t>листов</w:t>
            </w:r>
          </w:p>
        </w:tc>
      </w:tr>
      <w:tr w:rsidR="002817BA" w:rsidRPr="002817BA" w:rsidTr="005C4FBC">
        <w:trPr>
          <w:jc w:val="center"/>
        </w:trPr>
        <w:tc>
          <w:tcPr>
            <w:tcW w:w="5593" w:type="dxa"/>
            <w:gridSpan w:val="6"/>
            <w:tcBorders>
              <w:top w:val="single" w:sz="4" w:space="0" w:color="auto"/>
              <w:left w:val="single" w:sz="4" w:space="0" w:color="auto"/>
              <w:bottom w:val="single" w:sz="4" w:space="0" w:color="auto"/>
              <w:right w:val="single" w:sz="4" w:space="0" w:color="auto"/>
            </w:tcBorders>
          </w:tcPr>
          <w:p w:rsidR="002817BA" w:rsidRPr="002817BA" w:rsidRDefault="002817BA" w:rsidP="002817BA">
            <w:pPr>
              <w:spacing w:after="0" w:line="240" w:lineRule="auto"/>
              <w:jc w:val="center"/>
              <w:rPr>
                <w:rFonts w:ascii="Times New Roman" w:hAnsi="Times New Roman" w:cs="Times New Roman"/>
                <w:color w:val="000000"/>
                <w:sz w:val="24"/>
                <w:szCs w:val="24"/>
              </w:rPr>
            </w:pPr>
            <w:r w:rsidRPr="002817BA">
              <w:rPr>
                <w:rFonts w:ascii="Times New Roman" w:hAnsi="Times New Roman" w:cs="Times New Roman"/>
                <w:color w:val="000000"/>
                <w:sz w:val="24"/>
                <w:szCs w:val="24"/>
              </w:rPr>
              <w:t>1</w:t>
            </w:r>
          </w:p>
        </w:tc>
        <w:tc>
          <w:tcPr>
            <w:tcW w:w="3582" w:type="dxa"/>
            <w:tcBorders>
              <w:top w:val="single" w:sz="4" w:space="0" w:color="auto"/>
              <w:left w:val="single" w:sz="4" w:space="0" w:color="auto"/>
              <w:bottom w:val="single" w:sz="4" w:space="0" w:color="auto"/>
              <w:right w:val="single" w:sz="4" w:space="0" w:color="auto"/>
            </w:tcBorders>
          </w:tcPr>
          <w:p w:rsidR="002817BA" w:rsidRPr="002817BA" w:rsidRDefault="002817BA" w:rsidP="002817BA">
            <w:pPr>
              <w:spacing w:after="0" w:line="240" w:lineRule="auto"/>
              <w:jc w:val="center"/>
              <w:rPr>
                <w:rFonts w:ascii="Times New Roman" w:hAnsi="Times New Roman" w:cs="Times New Roman"/>
                <w:color w:val="000000"/>
                <w:sz w:val="24"/>
                <w:szCs w:val="24"/>
              </w:rPr>
            </w:pPr>
            <w:r w:rsidRPr="002817BA">
              <w:rPr>
                <w:rFonts w:ascii="Times New Roman" w:hAnsi="Times New Roman" w:cs="Times New Roman"/>
                <w:color w:val="000000"/>
                <w:sz w:val="24"/>
                <w:szCs w:val="24"/>
              </w:rPr>
              <w:t>2</w:t>
            </w:r>
          </w:p>
        </w:tc>
      </w:tr>
      <w:tr w:rsidR="002817BA" w:rsidRPr="002817BA" w:rsidTr="005C4FBC">
        <w:trPr>
          <w:jc w:val="center"/>
        </w:trPr>
        <w:tc>
          <w:tcPr>
            <w:tcW w:w="5593" w:type="dxa"/>
            <w:gridSpan w:val="6"/>
            <w:tcBorders>
              <w:top w:val="single" w:sz="4" w:space="0" w:color="auto"/>
              <w:left w:val="single" w:sz="4" w:space="0" w:color="auto"/>
              <w:right w:val="single" w:sz="4" w:space="0" w:color="auto"/>
            </w:tcBorders>
          </w:tcPr>
          <w:p w:rsidR="002817BA" w:rsidRPr="002817BA" w:rsidRDefault="002817BA" w:rsidP="002817BA">
            <w:pPr>
              <w:spacing w:after="0" w:line="240" w:lineRule="auto"/>
              <w:jc w:val="center"/>
              <w:rPr>
                <w:rFonts w:ascii="Times New Roman" w:hAnsi="Times New Roman" w:cs="Times New Roman"/>
                <w:color w:val="000000"/>
                <w:sz w:val="24"/>
                <w:szCs w:val="24"/>
              </w:rPr>
            </w:pPr>
          </w:p>
        </w:tc>
        <w:tc>
          <w:tcPr>
            <w:tcW w:w="3582" w:type="dxa"/>
            <w:tcBorders>
              <w:top w:val="single" w:sz="4" w:space="0" w:color="auto"/>
              <w:left w:val="single" w:sz="4" w:space="0" w:color="auto"/>
              <w:right w:val="single" w:sz="4" w:space="0" w:color="auto"/>
            </w:tcBorders>
          </w:tcPr>
          <w:p w:rsidR="002817BA" w:rsidRPr="002817BA" w:rsidRDefault="002817BA" w:rsidP="002817BA">
            <w:pPr>
              <w:spacing w:after="0" w:line="240" w:lineRule="auto"/>
              <w:jc w:val="center"/>
              <w:rPr>
                <w:rFonts w:ascii="Times New Roman" w:hAnsi="Times New Roman" w:cs="Times New Roman"/>
                <w:color w:val="000000"/>
                <w:sz w:val="24"/>
                <w:szCs w:val="24"/>
              </w:rPr>
            </w:pPr>
          </w:p>
        </w:tc>
      </w:tr>
      <w:tr w:rsidR="002817BA" w:rsidRPr="002817BA" w:rsidTr="005C4FBC">
        <w:trPr>
          <w:jc w:val="center"/>
        </w:trPr>
        <w:tc>
          <w:tcPr>
            <w:tcW w:w="5593" w:type="dxa"/>
            <w:gridSpan w:val="6"/>
            <w:tcBorders>
              <w:left w:val="single" w:sz="4" w:space="0" w:color="auto"/>
              <w:right w:val="single" w:sz="4" w:space="0" w:color="auto"/>
            </w:tcBorders>
          </w:tcPr>
          <w:p w:rsidR="002817BA" w:rsidRPr="002817BA" w:rsidRDefault="002817BA" w:rsidP="002817BA">
            <w:pPr>
              <w:spacing w:after="0" w:line="240" w:lineRule="auto"/>
              <w:jc w:val="center"/>
              <w:rPr>
                <w:rFonts w:ascii="Times New Roman" w:hAnsi="Times New Roman" w:cs="Times New Roman"/>
                <w:color w:val="000000"/>
                <w:sz w:val="24"/>
                <w:szCs w:val="24"/>
              </w:rPr>
            </w:pPr>
          </w:p>
        </w:tc>
        <w:tc>
          <w:tcPr>
            <w:tcW w:w="3582" w:type="dxa"/>
            <w:tcBorders>
              <w:left w:val="single" w:sz="4" w:space="0" w:color="auto"/>
              <w:right w:val="single" w:sz="4" w:space="0" w:color="auto"/>
            </w:tcBorders>
          </w:tcPr>
          <w:p w:rsidR="002817BA" w:rsidRPr="002817BA" w:rsidRDefault="002817BA" w:rsidP="002817BA">
            <w:pPr>
              <w:spacing w:after="0" w:line="240" w:lineRule="auto"/>
              <w:jc w:val="center"/>
              <w:rPr>
                <w:rFonts w:ascii="Times New Roman" w:hAnsi="Times New Roman" w:cs="Times New Roman"/>
                <w:color w:val="000000"/>
                <w:sz w:val="24"/>
                <w:szCs w:val="24"/>
              </w:rPr>
            </w:pPr>
          </w:p>
        </w:tc>
      </w:tr>
      <w:tr w:rsidR="002817BA" w:rsidRPr="002817BA" w:rsidTr="005C4FBC">
        <w:trPr>
          <w:jc w:val="center"/>
        </w:trPr>
        <w:tc>
          <w:tcPr>
            <w:tcW w:w="5593" w:type="dxa"/>
            <w:gridSpan w:val="6"/>
            <w:tcBorders>
              <w:left w:val="single" w:sz="4" w:space="0" w:color="auto"/>
              <w:right w:val="single" w:sz="4" w:space="0" w:color="auto"/>
            </w:tcBorders>
          </w:tcPr>
          <w:p w:rsidR="002817BA" w:rsidRPr="002817BA" w:rsidRDefault="002817BA" w:rsidP="002817BA">
            <w:pPr>
              <w:spacing w:after="0" w:line="240" w:lineRule="auto"/>
              <w:jc w:val="both"/>
              <w:rPr>
                <w:rFonts w:ascii="Times New Roman" w:hAnsi="Times New Roman" w:cs="Times New Roman"/>
                <w:color w:val="000000"/>
                <w:sz w:val="24"/>
                <w:szCs w:val="24"/>
              </w:rPr>
            </w:pPr>
          </w:p>
        </w:tc>
        <w:tc>
          <w:tcPr>
            <w:tcW w:w="3582" w:type="dxa"/>
            <w:tcBorders>
              <w:left w:val="single" w:sz="4" w:space="0" w:color="auto"/>
              <w:right w:val="single" w:sz="4" w:space="0" w:color="auto"/>
            </w:tcBorders>
          </w:tcPr>
          <w:p w:rsidR="002817BA" w:rsidRPr="002817BA" w:rsidRDefault="002817BA" w:rsidP="002817BA">
            <w:pPr>
              <w:spacing w:after="0" w:line="240" w:lineRule="auto"/>
              <w:jc w:val="both"/>
              <w:rPr>
                <w:rFonts w:ascii="Times New Roman" w:hAnsi="Times New Roman" w:cs="Times New Roman"/>
                <w:color w:val="000000"/>
                <w:sz w:val="24"/>
                <w:szCs w:val="24"/>
              </w:rPr>
            </w:pPr>
          </w:p>
        </w:tc>
      </w:tr>
      <w:tr w:rsidR="002817BA" w:rsidRPr="002817BA" w:rsidTr="005C4FBC">
        <w:trPr>
          <w:jc w:val="center"/>
        </w:trPr>
        <w:tc>
          <w:tcPr>
            <w:tcW w:w="5593" w:type="dxa"/>
            <w:gridSpan w:val="6"/>
            <w:tcBorders>
              <w:left w:val="single" w:sz="4" w:space="0" w:color="auto"/>
              <w:bottom w:val="single" w:sz="4" w:space="0" w:color="auto"/>
              <w:right w:val="single" w:sz="4" w:space="0" w:color="auto"/>
            </w:tcBorders>
          </w:tcPr>
          <w:p w:rsidR="002817BA" w:rsidRPr="002817BA" w:rsidRDefault="002817BA" w:rsidP="002817BA">
            <w:pPr>
              <w:pStyle w:val="af0"/>
              <w:rPr>
                <w:color w:val="000000"/>
                <w:szCs w:val="24"/>
              </w:rPr>
            </w:pPr>
          </w:p>
        </w:tc>
        <w:tc>
          <w:tcPr>
            <w:tcW w:w="3582" w:type="dxa"/>
            <w:tcBorders>
              <w:left w:val="single" w:sz="4" w:space="0" w:color="auto"/>
              <w:bottom w:val="single" w:sz="4" w:space="0" w:color="auto"/>
              <w:right w:val="single" w:sz="4" w:space="0" w:color="auto"/>
            </w:tcBorders>
          </w:tcPr>
          <w:p w:rsidR="002817BA" w:rsidRPr="002817BA" w:rsidRDefault="002817BA" w:rsidP="002817BA">
            <w:pPr>
              <w:pStyle w:val="af0"/>
              <w:rPr>
                <w:color w:val="000000"/>
                <w:szCs w:val="24"/>
              </w:rPr>
            </w:pPr>
          </w:p>
        </w:tc>
      </w:tr>
      <w:tr w:rsidR="002817BA" w:rsidRPr="002817BA" w:rsidTr="005C4FBC">
        <w:trPr>
          <w:jc w:val="center"/>
        </w:trPr>
        <w:tc>
          <w:tcPr>
            <w:tcW w:w="9175" w:type="dxa"/>
            <w:gridSpan w:val="7"/>
            <w:tcBorders>
              <w:top w:val="single" w:sz="4" w:space="0" w:color="auto"/>
            </w:tcBorders>
          </w:tcPr>
          <w:p w:rsidR="002817BA" w:rsidRPr="002817BA" w:rsidRDefault="002817BA" w:rsidP="002817BA">
            <w:pPr>
              <w:spacing w:after="0" w:line="240" w:lineRule="auto"/>
              <w:rPr>
                <w:rFonts w:ascii="Times New Roman" w:hAnsi="Times New Roman" w:cs="Times New Roman"/>
                <w:b/>
                <w:color w:val="000000"/>
                <w:sz w:val="24"/>
                <w:szCs w:val="24"/>
              </w:rPr>
            </w:pPr>
          </w:p>
        </w:tc>
      </w:tr>
      <w:tr w:rsidR="002817BA" w:rsidRPr="002817BA" w:rsidTr="005C4FBC">
        <w:trPr>
          <w:jc w:val="center"/>
        </w:trPr>
        <w:tc>
          <w:tcPr>
            <w:tcW w:w="9175" w:type="dxa"/>
            <w:gridSpan w:val="7"/>
          </w:tcPr>
          <w:p w:rsidR="002817BA" w:rsidRPr="002817BA" w:rsidRDefault="002817BA" w:rsidP="002817BA">
            <w:pPr>
              <w:spacing w:after="0" w:line="240" w:lineRule="auto"/>
              <w:rPr>
                <w:rFonts w:ascii="Times New Roman" w:hAnsi="Times New Roman" w:cs="Times New Roman"/>
                <w:b/>
                <w:color w:val="000000"/>
                <w:sz w:val="24"/>
                <w:szCs w:val="24"/>
              </w:rPr>
            </w:pPr>
          </w:p>
        </w:tc>
      </w:tr>
      <w:tr w:rsidR="002817BA" w:rsidRPr="002817BA" w:rsidTr="005C4FBC">
        <w:trPr>
          <w:cantSplit/>
          <w:jc w:val="center"/>
        </w:trPr>
        <w:tc>
          <w:tcPr>
            <w:tcW w:w="2975" w:type="dxa"/>
            <w:gridSpan w:val="3"/>
          </w:tcPr>
          <w:p w:rsidR="002817BA" w:rsidRPr="002817BA" w:rsidRDefault="002817BA" w:rsidP="002817BA">
            <w:pPr>
              <w:pStyle w:val="af0"/>
              <w:rPr>
                <w:color w:val="000000"/>
                <w:szCs w:val="24"/>
              </w:rPr>
            </w:pPr>
            <w:r w:rsidRPr="002817BA">
              <w:rPr>
                <w:color w:val="000000"/>
                <w:szCs w:val="24"/>
              </w:rPr>
              <w:t xml:space="preserve">Наименование должности </w:t>
            </w:r>
          </w:p>
        </w:tc>
        <w:tc>
          <w:tcPr>
            <w:tcW w:w="2618" w:type="dxa"/>
            <w:gridSpan w:val="3"/>
          </w:tcPr>
          <w:p w:rsidR="002817BA" w:rsidRPr="002817BA" w:rsidRDefault="002817BA" w:rsidP="002817B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817BA">
              <w:rPr>
                <w:rFonts w:ascii="Times New Roman" w:hAnsi="Times New Roman" w:cs="Times New Roman"/>
                <w:color w:val="000000"/>
                <w:sz w:val="24"/>
                <w:szCs w:val="24"/>
              </w:rPr>
              <w:t>Подпись</w:t>
            </w:r>
          </w:p>
        </w:tc>
        <w:tc>
          <w:tcPr>
            <w:tcW w:w="3582" w:type="dxa"/>
          </w:tcPr>
          <w:p w:rsidR="002817BA" w:rsidRPr="002817BA" w:rsidRDefault="002817BA" w:rsidP="002817B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817BA">
              <w:rPr>
                <w:rFonts w:ascii="Times New Roman" w:hAnsi="Times New Roman" w:cs="Times New Roman"/>
                <w:color w:val="000000"/>
                <w:sz w:val="24"/>
                <w:szCs w:val="24"/>
              </w:rPr>
              <w:t>Расшифровка подписи</w:t>
            </w:r>
          </w:p>
        </w:tc>
      </w:tr>
      <w:tr w:rsidR="002817BA" w:rsidRPr="002817BA" w:rsidTr="005C4FBC">
        <w:trPr>
          <w:cantSplit/>
          <w:jc w:val="center"/>
        </w:trPr>
        <w:tc>
          <w:tcPr>
            <w:tcW w:w="2339" w:type="dxa"/>
          </w:tcPr>
          <w:p w:rsidR="002817BA" w:rsidRPr="002817BA" w:rsidRDefault="002817BA" w:rsidP="002817BA">
            <w:pPr>
              <w:spacing w:after="0" w:line="240" w:lineRule="auto"/>
              <w:rPr>
                <w:rFonts w:ascii="Times New Roman" w:hAnsi="Times New Roman" w:cs="Times New Roman"/>
                <w:color w:val="000000"/>
                <w:sz w:val="24"/>
                <w:szCs w:val="24"/>
              </w:rPr>
            </w:pPr>
          </w:p>
        </w:tc>
        <w:tc>
          <w:tcPr>
            <w:tcW w:w="636" w:type="dxa"/>
            <w:gridSpan w:val="2"/>
          </w:tcPr>
          <w:p w:rsidR="002817BA" w:rsidRPr="002817BA" w:rsidRDefault="002817BA" w:rsidP="002817BA">
            <w:pPr>
              <w:spacing w:after="0" w:line="240" w:lineRule="auto"/>
              <w:rPr>
                <w:rFonts w:ascii="Times New Roman" w:hAnsi="Times New Roman" w:cs="Times New Roman"/>
                <w:color w:val="000000"/>
                <w:sz w:val="24"/>
                <w:szCs w:val="24"/>
              </w:rPr>
            </w:pPr>
          </w:p>
        </w:tc>
        <w:tc>
          <w:tcPr>
            <w:tcW w:w="2618" w:type="dxa"/>
            <w:gridSpan w:val="3"/>
          </w:tcPr>
          <w:p w:rsidR="002817BA" w:rsidRPr="002817BA" w:rsidRDefault="002817BA" w:rsidP="002817BA">
            <w:pPr>
              <w:pStyle w:val="21"/>
              <w:keepNext w:val="0"/>
              <w:autoSpaceDE/>
              <w:autoSpaceDN/>
              <w:spacing w:line="240" w:lineRule="auto"/>
              <w:rPr>
                <w:color w:val="000000"/>
                <w:sz w:val="24"/>
                <w:szCs w:val="24"/>
              </w:rPr>
            </w:pPr>
          </w:p>
        </w:tc>
        <w:tc>
          <w:tcPr>
            <w:tcW w:w="3582" w:type="dxa"/>
          </w:tcPr>
          <w:p w:rsidR="002817BA" w:rsidRPr="002817BA" w:rsidRDefault="002817BA" w:rsidP="002817BA">
            <w:pPr>
              <w:pStyle w:val="21"/>
              <w:keepNext w:val="0"/>
              <w:autoSpaceDE/>
              <w:autoSpaceDN/>
              <w:spacing w:line="240" w:lineRule="auto"/>
              <w:rPr>
                <w:color w:val="000000"/>
                <w:sz w:val="24"/>
                <w:szCs w:val="24"/>
              </w:rPr>
            </w:pPr>
          </w:p>
        </w:tc>
      </w:tr>
      <w:tr w:rsidR="002817BA" w:rsidRPr="002817BA" w:rsidTr="005C4FBC">
        <w:trPr>
          <w:jc w:val="center"/>
        </w:trPr>
        <w:tc>
          <w:tcPr>
            <w:tcW w:w="5593" w:type="dxa"/>
            <w:gridSpan w:val="6"/>
          </w:tcPr>
          <w:p w:rsidR="002817BA" w:rsidRPr="002817BA" w:rsidRDefault="002817BA" w:rsidP="002817BA">
            <w:pPr>
              <w:spacing w:after="0" w:line="240" w:lineRule="auto"/>
              <w:rPr>
                <w:rFonts w:ascii="Times New Roman" w:hAnsi="Times New Roman" w:cs="Times New Roman"/>
                <w:color w:val="000000"/>
                <w:sz w:val="24"/>
                <w:szCs w:val="24"/>
              </w:rPr>
            </w:pPr>
          </w:p>
        </w:tc>
        <w:tc>
          <w:tcPr>
            <w:tcW w:w="3582" w:type="dxa"/>
          </w:tcPr>
          <w:p w:rsidR="002817BA" w:rsidRPr="002817BA" w:rsidRDefault="002817BA" w:rsidP="002817BA">
            <w:pPr>
              <w:spacing w:after="0" w:line="240" w:lineRule="auto"/>
              <w:rPr>
                <w:rFonts w:ascii="Times New Roman" w:hAnsi="Times New Roman" w:cs="Times New Roman"/>
                <w:color w:val="000000"/>
                <w:sz w:val="24"/>
                <w:szCs w:val="24"/>
              </w:rPr>
            </w:pPr>
          </w:p>
        </w:tc>
      </w:tr>
      <w:tr w:rsidR="002817BA" w:rsidRPr="002817BA" w:rsidTr="005C4FBC">
        <w:trPr>
          <w:jc w:val="center"/>
        </w:trPr>
        <w:tc>
          <w:tcPr>
            <w:tcW w:w="5593" w:type="dxa"/>
            <w:gridSpan w:val="6"/>
          </w:tcPr>
          <w:p w:rsidR="002817BA" w:rsidRPr="002817BA" w:rsidRDefault="002817BA" w:rsidP="002817BA">
            <w:pPr>
              <w:pStyle w:val="21"/>
              <w:keepNext w:val="0"/>
              <w:autoSpaceDE/>
              <w:autoSpaceDN/>
              <w:spacing w:line="240" w:lineRule="auto"/>
              <w:jc w:val="both"/>
              <w:rPr>
                <w:color w:val="000000"/>
                <w:sz w:val="24"/>
                <w:szCs w:val="24"/>
              </w:rPr>
            </w:pPr>
            <w:r w:rsidRPr="002817BA">
              <w:rPr>
                <w:color w:val="000000"/>
                <w:sz w:val="24"/>
                <w:szCs w:val="24"/>
              </w:rPr>
              <w:t>Дата</w:t>
            </w:r>
          </w:p>
        </w:tc>
        <w:tc>
          <w:tcPr>
            <w:tcW w:w="3582" w:type="dxa"/>
          </w:tcPr>
          <w:p w:rsidR="002817BA" w:rsidRPr="002817BA" w:rsidRDefault="002817BA" w:rsidP="002817BA">
            <w:pPr>
              <w:spacing w:after="0" w:line="240" w:lineRule="auto"/>
              <w:rPr>
                <w:rFonts w:ascii="Times New Roman" w:hAnsi="Times New Roman" w:cs="Times New Roman"/>
                <w:color w:val="000000"/>
                <w:sz w:val="24"/>
                <w:szCs w:val="24"/>
              </w:rPr>
            </w:pPr>
          </w:p>
        </w:tc>
      </w:tr>
    </w:tbl>
    <w:p w:rsidR="002817BA" w:rsidRDefault="002817BA" w:rsidP="002817BA">
      <w:pPr>
        <w:rPr>
          <w:color w:val="000000"/>
        </w:rPr>
      </w:pPr>
    </w:p>
    <w:p w:rsidR="002817BA" w:rsidRDefault="002817BA" w:rsidP="002817BA">
      <w:pPr>
        <w:autoSpaceDE w:val="0"/>
        <w:autoSpaceDN w:val="0"/>
        <w:adjustRightInd w:val="0"/>
        <w:ind w:left="5544"/>
        <w:outlineLvl w:val="1"/>
        <w:rPr>
          <w:color w:val="000000"/>
        </w:rPr>
      </w:pPr>
      <w:r>
        <w:rPr>
          <w:color w:val="000000"/>
        </w:rPr>
        <w:br/>
      </w:r>
      <w:r>
        <w:rPr>
          <w:color w:val="000000"/>
        </w:rPr>
        <w:br/>
      </w:r>
    </w:p>
    <w:p w:rsidR="005748F2" w:rsidRDefault="005748F2" w:rsidP="002817BA">
      <w:pPr>
        <w:pStyle w:val="ConsPlusNonformat"/>
        <w:jc w:val="both"/>
      </w:pPr>
    </w:p>
    <w:p w:rsidR="005748F2" w:rsidRDefault="005748F2">
      <w:pPr>
        <w:pStyle w:val="ConsPlusNormal"/>
        <w:jc w:val="right"/>
      </w:pPr>
    </w:p>
    <w:p w:rsidR="005748F2" w:rsidRDefault="005748F2">
      <w:pPr>
        <w:pStyle w:val="ConsPlusNormal"/>
        <w:jc w:val="right"/>
      </w:pPr>
    </w:p>
    <w:p w:rsidR="005748F2" w:rsidRDefault="005748F2">
      <w:pPr>
        <w:pStyle w:val="ConsPlusNormal"/>
        <w:jc w:val="right"/>
      </w:pPr>
    </w:p>
    <w:p w:rsidR="005748F2" w:rsidRDefault="005748F2">
      <w:pPr>
        <w:pStyle w:val="ConsPlusNormal"/>
        <w:jc w:val="right"/>
      </w:pPr>
    </w:p>
    <w:p w:rsidR="002817BA" w:rsidRDefault="002817BA">
      <w:pPr>
        <w:pStyle w:val="ConsPlusNormal"/>
        <w:jc w:val="right"/>
        <w:outlineLvl w:val="1"/>
      </w:pPr>
    </w:p>
    <w:p w:rsidR="002817BA" w:rsidRDefault="002817BA">
      <w:pPr>
        <w:pStyle w:val="ConsPlusNormal"/>
        <w:jc w:val="right"/>
        <w:outlineLvl w:val="1"/>
      </w:pPr>
    </w:p>
    <w:p w:rsidR="002817BA" w:rsidRDefault="002817BA">
      <w:pPr>
        <w:pStyle w:val="ConsPlusNormal"/>
        <w:jc w:val="right"/>
        <w:outlineLvl w:val="1"/>
      </w:pPr>
    </w:p>
    <w:p w:rsidR="002817BA" w:rsidRDefault="002817BA">
      <w:pPr>
        <w:pStyle w:val="ConsPlusNormal"/>
        <w:jc w:val="right"/>
        <w:outlineLvl w:val="1"/>
      </w:pPr>
    </w:p>
    <w:p w:rsidR="002817BA" w:rsidRDefault="002817BA">
      <w:pPr>
        <w:pStyle w:val="ConsPlusNormal"/>
        <w:jc w:val="right"/>
        <w:outlineLvl w:val="1"/>
      </w:pPr>
    </w:p>
    <w:p w:rsidR="002817BA" w:rsidRDefault="002817BA">
      <w:pPr>
        <w:pStyle w:val="ConsPlusNormal"/>
        <w:jc w:val="right"/>
        <w:outlineLvl w:val="1"/>
      </w:pPr>
    </w:p>
    <w:p w:rsidR="002817BA" w:rsidRDefault="002817BA">
      <w:pPr>
        <w:pStyle w:val="ConsPlusNormal"/>
        <w:jc w:val="right"/>
        <w:outlineLvl w:val="1"/>
      </w:pPr>
    </w:p>
    <w:p w:rsidR="002817BA" w:rsidRDefault="002817BA">
      <w:pPr>
        <w:pStyle w:val="ConsPlusNormal"/>
        <w:jc w:val="right"/>
        <w:outlineLvl w:val="1"/>
      </w:pPr>
    </w:p>
    <w:p w:rsidR="002817BA" w:rsidRDefault="002817BA">
      <w:pPr>
        <w:pStyle w:val="ConsPlusNormal"/>
        <w:jc w:val="right"/>
        <w:outlineLvl w:val="1"/>
      </w:pPr>
    </w:p>
    <w:p w:rsidR="002817BA" w:rsidRDefault="002817BA">
      <w:pPr>
        <w:pStyle w:val="ConsPlusNormal"/>
        <w:jc w:val="right"/>
        <w:outlineLvl w:val="1"/>
      </w:pPr>
    </w:p>
    <w:p w:rsidR="002817BA" w:rsidRDefault="002817BA">
      <w:pPr>
        <w:pStyle w:val="ConsPlusNormal"/>
        <w:jc w:val="right"/>
        <w:outlineLvl w:val="1"/>
      </w:pPr>
    </w:p>
    <w:p w:rsidR="002817BA" w:rsidRDefault="002817BA">
      <w:pPr>
        <w:pStyle w:val="ConsPlusNormal"/>
        <w:jc w:val="right"/>
        <w:outlineLvl w:val="1"/>
      </w:pPr>
    </w:p>
    <w:p w:rsidR="002817BA" w:rsidRDefault="002817BA">
      <w:pPr>
        <w:pStyle w:val="ConsPlusNormal"/>
        <w:jc w:val="right"/>
        <w:outlineLvl w:val="1"/>
      </w:pPr>
    </w:p>
    <w:p w:rsidR="002817BA" w:rsidRPr="00974835" w:rsidRDefault="002817BA" w:rsidP="002817BA">
      <w:pPr>
        <w:pStyle w:val="ConsPlusNormal"/>
        <w:jc w:val="center"/>
        <w:outlineLvl w:val="1"/>
        <w:rPr>
          <w:rFonts w:ascii="Times New Roman" w:hAnsi="Times New Roman" w:cs="Times New Roman"/>
        </w:rPr>
      </w:pPr>
      <w:r>
        <w:rPr>
          <w:rFonts w:ascii="Times New Roman" w:hAnsi="Times New Roman" w:cs="Times New Roman"/>
        </w:rPr>
        <w:t xml:space="preserve">                                                                                      Приложение № 16                        </w:t>
      </w:r>
    </w:p>
    <w:p w:rsidR="002817BA" w:rsidRPr="00974835" w:rsidRDefault="002817BA" w:rsidP="002817BA">
      <w:pPr>
        <w:pStyle w:val="ConsPlusNormal"/>
        <w:jc w:val="center"/>
        <w:rPr>
          <w:rFonts w:ascii="Times New Roman" w:hAnsi="Times New Roman" w:cs="Times New Roman"/>
        </w:rPr>
      </w:pPr>
      <w:r w:rsidRPr="00974835">
        <w:rPr>
          <w:rFonts w:ascii="Times New Roman" w:hAnsi="Times New Roman" w:cs="Times New Roman"/>
        </w:rPr>
        <w:t xml:space="preserve">                                                                    </w:t>
      </w:r>
      <w:r>
        <w:rPr>
          <w:rFonts w:ascii="Times New Roman" w:hAnsi="Times New Roman" w:cs="Times New Roman"/>
        </w:rPr>
        <w:t xml:space="preserve">                    </w:t>
      </w:r>
      <w:r w:rsidRPr="00974835">
        <w:rPr>
          <w:rFonts w:ascii="Times New Roman" w:hAnsi="Times New Roman" w:cs="Times New Roman"/>
        </w:rPr>
        <w:t xml:space="preserve">  к Инструкции по делопроизводству</w:t>
      </w:r>
    </w:p>
    <w:p w:rsidR="002817BA" w:rsidRPr="00974835" w:rsidRDefault="002817BA" w:rsidP="002817BA">
      <w:pPr>
        <w:pStyle w:val="ConsPlusNormal"/>
        <w:jc w:val="right"/>
        <w:rPr>
          <w:rFonts w:ascii="Times New Roman" w:hAnsi="Times New Roman" w:cs="Times New Roman"/>
        </w:rPr>
      </w:pPr>
      <w:r w:rsidRPr="00974835">
        <w:rPr>
          <w:rFonts w:ascii="Times New Roman" w:hAnsi="Times New Roman" w:cs="Times New Roman"/>
        </w:rPr>
        <w:t>в территориальной избирательной  комиссии</w:t>
      </w:r>
    </w:p>
    <w:p w:rsidR="002817BA" w:rsidRPr="00974835" w:rsidRDefault="002817BA" w:rsidP="002817BA">
      <w:pPr>
        <w:pStyle w:val="ConsPlusNormal"/>
        <w:jc w:val="center"/>
        <w:rPr>
          <w:rFonts w:ascii="Times New Roman" w:hAnsi="Times New Roman" w:cs="Times New Roman"/>
          <w:i/>
        </w:rPr>
      </w:pPr>
      <w:r w:rsidRPr="00974835">
        <w:rPr>
          <w:rFonts w:ascii="Times New Roman" w:hAnsi="Times New Roman" w:cs="Times New Roman"/>
          <w:i/>
        </w:rPr>
        <w:t xml:space="preserve">                                                                    </w:t>
      </w:r>
      <w:r>
        <w:rPr>
          <w:rFonts w:ascii="Times New Roman" w:hAnsi="Times New Roman" w:cs="Times New Roman"/>
          <w:i/>
        </w:rPr>
        <w:t xml:space="preserve">                       </w:t>
      </w:r>
      <w:r w:rsidR="005C4FBC" w:rsidRPr="005C4FBC">
        <w:rPr>
          <w:rFonts w:ascii="Times New Roman" w:hAnsi="Times New Roman" w:cs="Times New Roman"/>
        </w:rPr>
        <w:t>Исаклинского района</w:t>
      </w:r>
    </w:p>
    <w:p w:rsidR="002817BA" w:rsidRPr="00C144B8" w:rsidRDefault="002817BA" w:rsidP="002817BA">
      <w:pPr>
        <w:pStyle w:val="ConsPlusNormal"/>
        <w:jc w:val="center"/>
        <w:rPr>
          <w:rFonts w:ascii="Times New Roman" w:hAnsi="Times New Roman" w:cs="Times New Roman"/>
        </w:rPr>
      </w:pPr>
      <w:r>
        <w:rPr>
          <w:rFonts w:ascii="Times New Roman" w:hAnsi="Times New Roman" w:cs="Times New Roman"/>
        </w:rPr>
        <w:t xml:space="preserve">                                                                                           </w:t>
      </w:r>
      <w:r w:rsidRPr="00C144B8">
        <w:rPr>
          <w:rFonts w:ascii="Times New Roman" w:hAnsi="Times New Roman" w:cs="Times New Roman"/>
        </w:rPr>
        <w:t>Самарской области</w:t>
      </w:r>
    </w:p>
    <w:p w:rsidR="005748F2" w:rsidRDefault="005748F2">
      <w:pPr>
        <w:pStyle w:val="ConsPlusNormal"/>
        <w:jc w:val="right"/>
      </w:pPr>
    </w:p>
    <w:tbl>
      <w:tblPr>
        <w:tblW w:w="9606" w:type="dxa"/>
        <w:tblLayout w:type="fixed"/>
        <w:tblLook w:val="0000" w:firstRow="0" w:lastRow="0" w:firstColumn="0" w:lastColumn="0" w:noHBand="0" w:noVBand="0"/>
      </w:tblPr>
      <w:tblGrid>
        <w:gridCol w:w="9606"/>
      </w:tblGrid>
      <w:tr w:rsidR="002817BA" w:rsidRPr="002817BA" w:rsidTr="005C4FBC">
        <w:tc>
          <w:tcPr>
            <w:tcW w:w="9606" w:type="dxa"/>
          </w:tcPr>
          <w:p w:rsidR="002817BA" w:rsidRPr="002817BA" w:rsidRDefault="002817BA" w:rsidP="002817BA">
            <w:pPr>
              <w:spacing w:after="0" w:line="240" w:lineRule="auto"/>
              <w:jc w:val="center"/>
              <w:rPr>
                <w:rFonts w:ascii="Times New Roman" w:hAnsi="Times New Roman" w:cs="Times New Roman"/>
                <w:b/>
                <w:color w:val="000000"/>
                <w:sz w:val="40"/>
                <w:szCs w:val="40"/>
              </w:rPr>
            </w:pPr>
            <w:r w:rsidRPr="002817BA">
              <w:rPr>
                <w:rFonts w:ascii="Times New Roman" w:hAnsi="Times New Roman" w:cs="Times New Roman"/>
                <w:b/>
                <w:color w:val="000000"/>
                <w:sz w:val="40"/>
                <w:szCs w:val="40"/>
              </w:rPr>
              <w:t>НАИМЕНОВАНИЕ АРХИВНОГО УЧРЕЖДЕНИЯ</w:t>
            </w:r>
          </w:p>
          <w:p w:rsidR="005F4114" w:rsidRPr="005F4114" w:rsidRDefault="005F4114" w:rsidP="005F4114">
            <w:pPr>
              <w:pStyle w:val="ConsPlusNormal"/>
              <w:jc w:val="center"/>
              <w:rPr>
                <w:rFonts w:ascii="Times New Roman" w:hAnsi="Times New Roman" w:cs="Times New Roman"/>
                <w:i/>
                <w:sz w:val="28"/>
                <w:szCs w:val="28"/>
              </w:rPr>
            </w:pPr>
            <w:r>
              <w:rPr>
                <w:rFonts w:ascii="Times New Roman" w:hAnsi="Times New Roman" w:cs="Times New Roman"/>
                <w:b/>
                <w:color w:val="000000"/>
                <w:sz w:val="36"/>
                <w:szCs w:val="36"/>
              </w:rPr>
              <w:t xml:space="preserve">ТЕРРИТОРИАЛЬНАЯ </w:t>
            </w:r>
            <w:r w:rsidR="002817BA" w:rsidRPr="002817BA">
              <w:rPr>
                <w:rFonts w:ascii="Times New Roman" w:hAnsi="Times New Roman" w:cs="Times New Roman"/>
                <w:b/>
                <w:color w:val="000000"/>
                <w:sz w:val="36"/>
                <w:szCs w:val="36"/>
              </w:rPr>
              <w:t xml:space="preserve">ИЗБИРАТЕЛЬНАЯ КОМИССИЯ </w:t>
            </w:r>
            <w:r w:rsidR="005C4FBC">
              <w:rPr>
                <w:rFonts w:ascii="Times New Roman" w:hAnsi="Times New Roman" w:cs="Times New Roman"/>
                <w:b/>
                <w:sz w:val="36"/>
                <w:szCs w:val="36"/>
              </w:rPr>
              <w:t>ИСАКЛИНСКОГО РАЙОНА</w:t>
            </w:r>
          </w:p>
          <w:p w:rsidR="002817BA" w:rsidRPr="002817BA" w:rsidRDefault="002817BA" w:rsidP="002817BA">
            <w:pPr>
              <w:spacing w:after="0" w:line="240" w:lineRule="auto"/>
              <w:jc w:val="center"/>
              <w:rPr>
                <w:rFonts w:ascii="Times New Roman" w:hAnsi="Times New Roman" w:cs="Times New Roman"/>
                <w:b/>
                <w:color w:val="000000"/>
                <w:sz w:val="36"/>
                <w:szCs w:val="36"/>
              </w:rPr>
            </w:pPr>
            <w:r w:rsidRPr="002817BA">
              <w:rPr>
                <w:rFonts w:ascii="Times New Roman" w:hAnsi="Times New Roman" w:cs="Times New Roman"/>
                <w:b/>
                <w:color w:val="000000"/>
                <w:sz w:val="36"/>
                <w:szCs w:val="36"/>
              </w:rPr>
              <w:t>САМАРСКОЙ ОБЛАСТИ</w:t>
            </w:r>
          </w:p>
        </w:tc>
      </w:tr>
      <w:tr w:rsidR="002817BA" w:rsidRPr="002817BA" w:rsidTr="005C4FBC">
        <w:trPr>
          <w:trHeight w:val="599"/>
        </w:trPr>
        <w:tc>
          <w:tcPr>
            <w:tcW w:w="9606" w:type="dxa"/>
          </w:tcPr>
          <w:p w:rsidR="002817BA" w:rsidRPr="002817BA" w:rsidRDefault="002817BA" w:rsidP="002817BA">
            <w:pPr>
              <w:spacing w:after="0" w:line="240" w:lineRule="auto"/>
              <w:jc w:val="center"/>
              <w:rPr>
                <w:rFonts w:ascii="Times New Roman" w:hAnsi="Times New Roman" w:cs="Times New Roman"/>
                <w:color w:val="000000"/>
              </w:rPr>
            </w:pPr>
          </w:p>
        </w:tc>
      </w:tr>
      <w:tr w:rsidR="002817BA" w:rsidRPr="002817BA" w:rsidTr="005C4FBC">
        <w:tc>
          <w:tcPr>
            <w:tcW w:w="9606" w:type="dxa"/>
            <w:tcBorders>
              <w:top w:val="single" w:sz="4" w:space="0" w:color="auto"/>
            </w:tcBorders>
          </w:tcPr>
          <w:p w:rsidR="002817BA" w:rsidRPr="002817BA" w:rsidRDefault="002817BA" w:rsidP="002817BA">
            <w:pPr>
              <w:spacing w:after="0" w:line="240" w:lineRule="auto"/>
              <w:jc w:val="center"/>
              <w:rPr>
                <w:rFonts w:ascii="Times New Roman" w:hAnsi="Times New Roman" w:cs="Times New Roman"/>
                <w:color w:val="000000"/>
                <w:sz w:val="24"/>
              </w:rPr>
            </w:pPr>
          </w:p>
        </w:tc>
      </w:tr>
      <w:tr w:rsidR="002817BA" w:rsidRPr="002817BA" w:rsidTr="005C4FBC">
        <w:tc>
          <w:tcPr>
            <w:tcW w:w="9606" w:type="dxa"/>
            <w:tcBorders>
              <w:top w:val="single" w:sz="4" w:space="0" w:color="auto"/>
              <w:bottom w:val="single" w:sz="4" w:space="0" w:color="auto"/>
            </w:tcBorders>
          </w:tcPr>
          <w:p w:rsidR="002817BA" w:rsidRPr="002817BA" w:rsidRDefault="002817BA" w:rsidP="002817BA">
            <w:pPr>
              <w:spacing w:after="0" w:line="240" w:lineRule="auto"/>
              <w:jc w:val="center"/>
              <w:rPr>
                <w:rFonts w:ascii="Times New Roman" w:hAnsi="Times New Roman" w:cs="Times New Roman"/>
                <w:color w:val="000000"/>
                <w:sz w:val="24"/>
              </w:rPr>
            </w:pPr>
          </w:p>
        </w:tc>
      </w:tr>
    </w:tbl>
    <w:p w:rsidR="002817BA" w:rsidRPr="002817BA" w:rsidRDefault="002817BA" w:rsidP="002817BA">
      <w:pPr>
        <w:spacing w:after="0" w:line="240" w:lineRule="auto"/>
        <w:jc w:val="center"/>
        <w:rPr>
          <w:rFonts w:ascii="Times New Roman" w:hAnsi="Times New Roman" w:cs="Times New Roman"/>
          <w:color w:val="000000"/>
        </w:rPr>
      </w:pPr>
    </w:p>
    <w:tbl>
      <w:tblPr>
        <w:tblW w:w="9606" w:type="dxa"/>
        <w:tblLayout w:type="fixed"/>
        <w:tblLook w:val="0000" w:firstRow="0" w:lastRow="0" w:firstColumn="0" w:lastColumn="0" w:noHBand="0" w:noVBand="0"/>
      </w:tblPr>
      <w:tblGrid>
        <w:gridCol w:w="675"/>
        <w:gridCol w:w="567"/>
        <w:gridCol w:w="1276"/>
        <w:gridCol w:w="672"/>
        <w:gridCol w:w="320"/>
        <w:gridCol w:w="284"/>
        <w:gridCol w:w="2126"/>
        <w:gridCol w:w="460"/>
        <w:gridCol w:w="532"/>
        <w:gridCol w:w="426"/>
        <w:gridCol w:w="2232"/>
        <w:gridCol w:w="36"/>
      </w:tblGrid>
      <w:tr w:rsidR="002817BA" w:rsidRPr="002817BA" w:rsidTr="005C4FBC">
        <w:trPr>
          <w:cantSplit/>
        </w:trPr>
        <w:tc>
          <w:tcPr>
            <w:tcW w:w="3510" w:type="dxa"/>
            <w:gridSpan w:val="5"/>
          </w:tcPr>
          <w:p w:rsidR="002817BA" w:rsidRPr="002817BA" w:rsidRDefault="002817BA" w:rsidP="002817BA">
            <w:pPr>
              <w:spacing w:after="0" w:line="240" w:lineRule="auto"/>
              <w:jc w:val="center"/>
              <w:rPr>
                <w:rFonts w:ascii="Times New Roman" w:hAnsi="Times New Roman" w:cs="Times New Roman"/>
                <w:b/>
                <w:color w:val="000000"/>
                <w:sz w:val="36"/>
              </w:rPr>
            </w:pPr>
            <w:r w:rsidRPr="002817BA">
              <w:rPr>
                <w:rFonts w:ascii="Times New Roman" w:hAnsi="Times New Roman" w:cs="Times New Roman"/>
                <w:b/>
                <w:color w:val="000000"/>
                <w:sz w:val="36"/>
              </w:rPr>
              <w:t>ДЕЛО №</w:t>
            </w:r>
          </w:p>
        </w:tc>
        <w:tc>
          <w:tcPr>
            <w:tcW w:w="2410" w:type="dxa"/>
            <w:gridSpan w:val="2"/>
            <w:tcBorders>
              <w:bottom w:val="single" w:sz="4" w:space="0" w:color="auto"/>
            </w:tcBorders>
          </w:tcPr>
          <w:p w:rsidR="002817BA" w:rsidRPr="002817BA" w:rsidRDefault="002817BA" w:rsidP="002817BA">
            <w:pPr>
              <w:spacing w:after="0" w:line="240" w:lineRule="auto"/>
              <w:jc w:val="center"/>
              <w:rPr>
                <w:rFonts w:ascii="Times New Roman" w:hAnsi="Times New Roman" w:cs="Times New Roman"/>
                <w:color w:val="000000"/>
                <w:sz w:val="36"/>
              </w:rPr>
            </w:pPr>
          </w:p>
        </w:tc>
        <w:tc>
          <w:tcPr>
            <w:tcW w:w="1418" w:type="dxa"/>
            <w:gridSpan w:val="3"/>
          </w:tcPr>
          <w:p w:rsidR="002817BA" w:rsidRPr="002817BA" w:rsidRDefault="002817BA" w:rsidP="002817BA">
            <w:pPr>
              <w:spacing w:after="0" w:line="240" w:lineRule="auto"/>
              <w:jc w:val="center"/>
              <w:rPr>
                <w:rFonts w:ascii="Times New Roman" w:hAnsi="Times New Roman" w:cs="Times New Roman"/>
                <w:b/>
                <w:color w:val="000000"/>
                <w:sz w:val="36"/>
              </w:rPr>
            </w:pPr>
            <w:r w:rsidRPr="002817BA">
              <w:rPr>
                <w:rFonts w:ascii="Times New Roman" w:hAnsi="Times New Roman" w:cs="Times New Roman"/>
                <w:b/>
                <w:color w:val="000000"/>
                <w:sz w:val="36"/>
              </w:rPr>
              <w:t>Том №</w:t>
            </w:r>
          </w:p>
        </w:tc>
        <w:tc>
          <w:tcPr>
            <w:tcW w:w="2268" w:type="dxa"/>
            <w:gridSpan w:val="2"/>
            <w:tcBorders>
              <w:bottom w:val="single" w:sz="4" w:space="0" w:color="auto"/>
            </w:tcBorders>
          </w:tcPr>
          <w:p w:rsidR="002817BA" w:rsidRPr="002817BA" w:rsidRDefault="002817BA" w:rsidP="002817BA">
            <w:pPr>
              <w:spacing w:after="0" w:line="240" w:lineRule="auto"/>
              <w:jc w:val="center"/>
              <w:rPr>
                <w:rFonts w:ascii="Times New Roman" w:hAnsi="Times New Roman" w:cs="Times New Roman"/>
                <w:color w:val="000000"/>
                <w:sz w:val="36"/>
              </w:rPr>
            </w:pPr>
          </w:p>
        </w:tc>
      </w:tr>
      <w:tr w:rsidR="002817BA" w:rsidRPr="002817BA" w:rsidTr="005C4FBC">
        <w:tblPrEx>
          <w:tblBorders>
            <w:bottom w:val="single" w:sz="4" w:space="0" w:color="auto"/>
          </w:tblBorders>
        </w:tblPrEx>
        <w:tc>
          <w:tcPr>
            <w:tcW w:w="9606" w:type="dxa"/>
            <w:gridSpan w:val="12"/>
            <w:tcBorders>
              <w:bottom w:val="nil"/>
            </w:tcBorders>
          </w:tcPr>
          <w:p w:rsidR="002817BA" w:rsidRPr="002817BA" w:rsidRDefault="002817BA" w:rsidP="002817BA">
            <w:pPr>
              <w:spacing w:after="0" w:line="240" w:lineRule="auto"/>
              <w:jc w:val="center"/>
              <w:rPr>
                <w:rFonts w:ascii="Times New Roman" w:hAnsi="Times New Roman" w:cs="Times New Roman"/>
                <w:color w:val="000000"/>
                <w:sz w:val="24"/>
              </w:rPr>
            </w:pPr>
          </w:p>
        </w:tc>
      </w:tr>
      <w:tr w:rsidR="002817BA" w:rsidRPr="002817BA" w:rsidTr="005C4FBC">
        <w:tblPrEx>
          <w:tblBorders>
            <w:bottom w:val="single" w:sz="4" w:space="0" w:color="auto"/>
          </w:tblBorders>
        </w:tblPrEx>
        <w:tc>
          <w:tcPr>
            <w:tcW w:w="9606" w:type="dxa"/>
            <w:gridSpan w:val="12"/>
            <w:tcBorders>
              <w:top w:val="single" w:sz="4" w:space="0" w:color="auto"/>
              <w:bottom w:val="nil"/>
            </w:tcBorders>
          </w:tcPr>
          <w:p w:rsidR="002817BA" w:rsidRPr="002817BA" w:rsidRDefault="002817BA" w:rsidP="002817BA">
            <w:pPr>
              <w:spacing w:after="0" w:line="240" w:lineRule="auto"/>
              <w:jc w:val="center"/>
              <w:rPr>
                <w:rFonts w:ascii="Times New Roman" w:hAnsi="Times New Roman" w:cs="Times New Roman"/>
                <w:color w:val="000000"/>
                <w:sz w:val="24"/>
              </w:rPr>
            </w:pPr>
          </w:p>
        </w:tc>
      </w:tr>
      <w:tr w:rsidR="002817BA" w:rsidRPr="002817BA" w:rsidTr="005C4FBC">
        <w:tblPrEx>
          <w:tblBorders>
            <w:bottom w:val="single" w:sz="4" w:space="0" w:color="auto"/>
          </w:tblBorders>
        </w:tblPrEx>
        <w:tc>
          <w:tcPr>
            <w:tcW w:w="9606" w:type="dxa"/>
            <w:gridSpan w:val="12"/>
            <w:tcBorders>
              <w:top w:val="single" w:sz="4" w:space="0" w:color="auto"/>
              <w:bottom w:val="nil"/>
            </w:tcBorders>
          </w:tcPr>
          <w:p w:rsidR="002817BA" w:rsidRPr="002817BA" w:rsidRDefault="002817BA" w:rsidP="002817BA">
            <w:pPr>
              <w:spacing w:after="0" w:line="240" w:lineRule="auto"/>
              <w:jc w:val="center"/>
              <w:rPr>
                <w:rFonts w:ascii="Times New Roman" w:hAnsi="Times New Roman" w:cs="Times New Roman"/>
                <w:color w:val="000000"/>
                <w:sz w:val="24"/>
              </w:rPr>
            </w:pPr>
          </w:p>
        </w:tc>
      </w:tr>
      <w:tr w:rsidR="002817BA" w:rsidRPr="002817BA" w:rsidTr="005C4FBC">
        <w:tblPrEx>
          <w:tblBorders>
            <w:bottom w:val="single" w:sz="4" w:space="0" w:color="auto"/>
          </w:tblBorders>
        </w:tblPrEx>
        <w:tc>
          <w:tcPr>
            <w:tcW w:w="9606" w:type="dxa"/>
            <w:gridSpan w:val="12"/>
            <w:tcBorders>
              <w:top w:val="single" w:sz="4" w:space="0" w:color="auto"/>
              <w:bottom w:val="single" w:sz="4" w:space="0" w:color="auto"/>
            </w:tcBorders>
          </w:tcPr>
          <w:p w:rsidR="002817BA" w:rsidRPr="002817BA" w:rsidRDefault="002817BA" w:rsidP="002817BA">
            <w:pPr>
              <w:spacing w:after="0" w:line="240" w:lineRule="auto"/>
              <w:jc w:val="center"/>
              <w:rPr>
                <w:rFonts w:ascii="Times New Roman" w:hAnsi="Times New Roman" w:cs="Times New Roman"/>
                <w:color w:val="000000"/>
                <w:sz w:val="24"/>
              </w:rPr>
            </w:pPr>
          </w:p>
        </w:tc>
      </w:tr>
      <w:tr w:rsidR="002817BA" w:rsidRPr="002817BA" w:rsidTr="005C4FBC">
        <w:tblPrEx>
          <w:tblBorders>
            <w:bottom w:val="single" w:sz="4" w:space="0" w:color="auto"/>
          </w:tblBorders>
        </w:tblPrEx>
        <w:tc>
          <w:tcPr>
            <w:tcW w:w="9606" w:type="dxa"/>
            <w:gridSpan w:val="12"/>
            <w:tcBorders>
              <w:top w:val="nil"/>
              <w:bottom w:val="single" w:sz="4" w:space="0" w:color="auto"/>
            </w:tcBorders>
          </w:tcPr>
          <w:p w:rsidR="002817BA" w:rsidRPr="002817BA" w:rsidRDefault="002817BA" w:rsidP="002817BA">
            <w:pPr>
              <w:spacing w:after="0" w:line="240" w:lineRule="auto"/>
              <w:jc w:val="center"/>
              <w:rPr>
                <w:rFonts w:ascii="Times New Roman" w:hAnsi="Times New Roman" w:cs="Times New Roman"/>
                <w:color w:val="000000"/>
                <w:sz w:val="24"/>
              </w:rPr>
            </w:pPr>
            <w:r w:rsidRPr="002817BA">
              <w:rPr>
                <w:rFonts w:ascii="Times New Roman" w:hAnsi="Times New Roman" w:cs="Times New Roman"/>
                <w:color w:val="000000"/>
                <w:sz w:val="24"/>
              </w:rPr>
              <w:t>(заголовок дела)</w:t>
            </w:r>
          </w:p>
        </w:tc>
      </w:tr>
      <w:tr w:rsidR="002817BA" w:rsidRPr="002817BA" w:rsidTr="005C4FBC">
        <w:trPr>
          <w:gridAfter w:val="3"/>
          <w:wAfter w:w="2694" w:type="dxa"/>
          <w:cantSplit/>
        </w:trPr>
        <w:tc>
          <w:tcPr>
            <w:tcW w:w="3794" w:type="dxa"/>
            <w:gridSpan w:val="6"/>
          </w:tcPr>
          <w:p w:rsidR="002817BA" w:rsidRPr="002817BA" w:rsidRDefault="002817BA" w:rsidP="002817BA">
            <w:pPr>
              <w:spacing w:after="0" w:line="240" w:lineRule="auto"/>
              <w:jc w:val="center"/>
              <w:rPr>
                <w:rFonts w:ascii="Times New Roman" w:hAnsi="Times New Roman" w:cs="Times New Roman"/>
                <w:color w:val="000000"/>
                <w:sz w:val="32"/>
              </w:rPr>
            </w:pPr>
          </w:p>
        </w:tc>
        <w:tc>
          <w:tcPr>
            <w:tcW w:w="3118" w:type="dxa"/>
            <w:gridSpan w:val="3"/>
          </w:tcPr>
          <w:p w:rsidR="002817BA" w:rsidRPr="002817BA" w:rsidRDefault="005F4114" w:rsidP="005F4114">
            <w:pPr>
              <w:spacing w:after="0" w:line="240" w:lineRule="auto"/>
              <w:rPr>
                <w:rFonts w:ascii="Times New Roman" w:hAnsi="Times New Roman" w:cs="Times New Roman"/>
                <w:color w:val="000000"/>
                <w:sz w:val="24"/>
              </w:rPr>
            </w:pPr>
            <w:r>
              <w:rPr>
                <w:rFonts w:ascii="Times New Roman" w:hAnsi="Times New Roman" w:cs="Times New Roman"/>
                <w:color w:val="000000"/>
                <w:sz w:val="24"/>
              </w:rPr>
              <w:t xml:space="preserve">  </w:t>
            </w:r>
            <w:r w:rsidR="002817BA" w:rsidRPr="002817BA">
              <w:rPr>
                <w:rFonts w:ascii="Times New Roman" w:hAnsi="Times New Roman" w:cs="Times New Roman"/>
                <w:color w:val="000000"/>
                <w:sz w:val="24"/>
              </w:rPr>
              <w:t>(крайние даты)</w:t>
            </w:r>
          </w:p>
          <w:p w:rsidR="002817BA" w:rsidRPr="002817BA" w:rsidRDefault="002817BA" w:rsidP="002817BA">
            <w:pPr>
              <w:spacing w:after="0" w:line="240" w:lineRule="auto"/>
              <w:jc w:val="center"/>
              <w:rPr>
                <w:rFonts w:ascii="Times New Roman" w:hAnsi="Times New Roman" w:cs="Times New Roman"/>
                <w:color w:val="000000"/>
                <w:sz w:val="24"/>
              </w:rPr>
            </w:pPr>
          </w:p>
        </w:tc>
      </w:tr>
      <w:tr w:rsidR="002817BA" w:rsidRPr="002817BA" w:rsidTr="005C4FBC">
        <w:tblPrEx>
          <w:tblLook w:val="01E0" w:firstRow="1" w:lastRow="1" w:firstColumn="1" w:lastColumn="1" w:noHBand="0" w:noVBand="0"/>
        </w:tblPrEx>
        <w:trPr>
          <w:gridAfter w:val="1"/>
          <w:wAfter w:w="36" w:type="dxa"/>
        </w:trPr>
        <w:tc>
          <w:tcPr>
            <w:tcW w:w="3190" w:type="dxa"/>
            <w:gridSpan w:val="4"/>
          </w:tcPr>
          <w:p w:rsidR="002817BA" w:rsidRPr="002817BA" w:rsidRDefault="002817BA" w:rsidP="002817BA">
            <w:pPr>
              <w:spacing w:after="0" w:line="240" w:lineRule="auto"/>
              <w:jc w:val="center"/>
              <w:rPr>
                <w:rFonts w:ascii="Times New Roman" w:hAnsi="Times New Roman" w:cs="Times New Roman"/>
              </w:rPr>
            </w:pPr>
          </w:p>
        </w:tc>
        <w:tc>
          <w:tcPr>
            <w:tcW w:w="3190" w:type="dxa"/>
            <w:gridSpan w:val="4"/>
          </w:tcPr>
          <w:p w:rsidR="002817BA" w:rsidRPr="002817BA" w:rsidRDefault="002817BA" w:rsidP="002817BA">
            <w:pPr>
              <w:spacing w:after="0" w:line="240" w:lineRule="auto"/>
              <w:jc w:val="center"/>
              <w:rPr>
                <w:rFonts w:ascii="Times New Roman" w:hAnsi="Times New Roman" w:cs="Times New Roman"/>
              </w:rPr>
            </w:pPr>
          </w:p>
        </w:tc>
        <w:tc>
          <w:tcPr>
            <w:tcW w:w="3190" w:type="dxa"/>
            <w:gridSpan w:val="3"/>
          </w:tcPr>
          <w:p w:rsidR="002817BA" w:rsidRPr="002817BA" w:rsidRDefault="002817BA" w:rsidP="002817BA">
            <w:pPr>
              <w:spacing w:after="0" w:line="240" w:lineRule="auto"/>
              <w:jc w:val="center"/>
              <w:rPr>
                <w:rFonts w:ascii="Times New Roman" w:hAnsi="Times New Roman" w:cs="Times New Roman"/>
              </w:rPr>
            </w:pPr>
            <w:r w:rsidRPr="002817BA">
              <w:rPr>
                <w:rFonts w:ascii="Times New Roman" w:hAnsi="Times New Roman" w:cs="Times New Roman"/>
              </w:rPr>
              <w:t>На ___________ листах</w:t>
            </w:r>
          </w:p>
        </w:tc>
      </w:tr>
      <w:tr w:rsidR="002817BA" w:rsidRPr="002817BA" w:rsidTr="005C4FBC">
        <w:tblPrEx>
          <w:tblLook w:val="01E0" w:firstRow="1" w:lastRow="1" w:firstColumn="1" w:lastColumn="1" w:noHBand="0" w:noVBand="0"/>
        </w:tblPrEx>
        <w:trPr>
          <w:gridAfter w:val="1"/>
          <w:wAfter w:w="36" w:type="dxa"/>
        </w:trPr>
        <w:tc>
          <w:tcPr>
            <w:tcW w:w="3190" w:type="dxa"/>
            <w:gridSpan w:val="4"/>
          </w:tcPr>
          <w:p w:rsidR="002817BA" w:rsidRPr="002817BA" w:rsidRDefault="002817BA" w:rsidP="002817BA">
            <w:pPr>
              <w:spacing w:after="0" w:line="240" w:lineRule="auto"/>
              <w:jc w:val="center"/>
              <w:rPr>
                <w:rFonts w:ascii="Times New Roman" w:hAnsi="Times New Roman" w:cs="Times New Roman"/>
              </w:rPr>
            </w:pPr>
          </w:p>
        </w:tc>
        <w:tc>
          <w:tcPr>
            <w:tcW w:w="3190" w:type="dxa"/>
            <w:gridSpan w:val="4"/>
          </w:tcPr>
          <w:p w:rsidR="002817BA" w:rsidRPr="002817BA" w:rsidRDefault="002817BA" w:rsidP="002817BA">
            <w:pPr>
              <w:spacing w:after="0" w:line="240" w:lineRule="auto"/>
              <w:jc w:val="center"/>
              <w:rPr>
                <w:rFonts w:ascii="Times New Roman" w:hAnsi="Times New Roman" w:cs="Times New Roman"/>
              </w:rPr>
            </w:pPr>
          </w:p>
        </w:tc>
        <w:tc>
          <w:tcPr>
            <w:tcW w:w="3190" w:type="dxa"/>
            <w:gridSpan w:val="3"/>
          </w:tcPr>
          <w:p w:rsidR="002817BA" w:rsidRPr="002817BA" w:rsidRDefault="002817BA" w:rsidP="002817BA">
            <w:pPr>
              <w:spacing w:after="0" w:line="240" w:lineRule="auto"/>
              <w:jc w:val="center"/>
              <w:rPr>
                <w:rFonts w:ascii="Times New Roman" w:hAnsi="Times New Roman" w:cs="Times New Roman"/>
              </w:rPr>
            </w:pPr>
            <w:r w:rsidRPr="002817BA">
              <w:rPr>
                <w:rFonts w:ascii="Times New Roman" w:hAnsi="Times New Roman" w:cs="Times New Roman"/>
              </w:rPr>
              <w:t>Хранить ___________</w:t>
            </w:r>
          </w:p>
        </w:tc>
      </w:tr>
      <w:tr w:rsidR="002817BA" w:rsidRPr="002817BA" w:rsidTr="005C4FBC">
        <w:trPr>
          <w:gridAfter w:val="3"/>
          <w:wAfter w:w="2694" w:type="dxa"/>
          <w:cantSplit/>
        </w:trPr>
        <w:tc>
          <w:tcPr>
            <w:tcW w:w="3794" w:type="dxa"/>
            <w:gridSpan w:val="6"/>
          </w:tcPr>
          <w:p w:rsidR="002817BA" w:rsidRPr="002817BA" w:rsidRDefault="002817BA" w:rsidP="002817BA">
            <w:pPr>
              <w:spacing w:after="0" w:line="240" w:lineRule="auto"/>
              <w:jc w:val="center"/>
              <w:rPr>
                <w:rFonts w:ascii="Times New Roman" w:hAnsi="Times New Roman" w:cs="Times New Roman"/>
                <w:color w:val="000000"/>
              </w:rPr>
            </w:pPr>
          </w:p>
        </w:tc>
        <w:tc>
          <w:tcPr>
            <w:tcW w:w="3118" w:type="dxa"/>
            <w:gridSpan w:val="3"/>
          </w:tcPr>
          <w:p w:rsidR="002817BA" w:rsidRPr="002817BA" w:rsidRDefault="002817BA" w:rsidP="002817BA">
            <w:pPr>
              <w:spacing w:after="0" w:line="240" w:lineRule="auto"/>
              <w:jc w:val="center"/>
              <w:rPr>
                <w:rFonts w:ascii="Times New Roman" w:hAnsi="Times New Roman" w:cs="Times New Roman"/>
                <w:color w:val="000000"/>
              </w:rPr>
            </w:pPr>
          </w:p>
        </w:tc>
      </w:tr>
      <w:tr w:rsidR="002817BA" w:rsidRPr="002817BA" w:rsidTr="005C4FBC">
        <w:trPr>
          <w:gridAfter w:val="9"/>
          <w:wAfter w:w="4394" w:type="dxa"/>
          <w:cantSplit/>
        </w:trPr>
        <w:tc>
          <w:tcPr>
            <w:tcW w:w="675" w:type="dxa"/>
            <w:tcBorders>
              <w:top w:val="single" w:sz="4" w:space="0" w:color="auto"/>
              <w:left w:val="single" w:sz="4" w:space="0" w:color="auto"/>
            </w:tcBorders>
          </w:tcPr>
          <w:p w:rsidR="002817BA" w:rsidRPr="002817BA" w:rsidRDefault="002817BA" w:rsidP="002817BA">
            <w:pPr>
              <w:spacing w:after="0" w:line="240" w:lineRule="auto"/>
              <w:jc w:val="center"/>
              <w:rPr>
                <w:rFonts w:ascii="Times New Roman" w:hAnsi="Times New Roman" w:cs="Times New Roman"/>
                <w:color w:val="000000"/>
                <w:sz w:val="24"/>
              </w:rPr>
            </w:pPr>
            <w:r w:rsidRPr="002817BA">
              <w:rPr>
                <w:rFonts w:ascii="Times New Roman" w:hAnsi="Times New Roman" w:cs="Times New Roman"/>
                <w:color w:val="000000"/>
                <w:sz w:val="24"/>
              </w:rPr>
              <w:t>Ф.</w:t>
            </w:r>
          </w:p>
        </w:tc>
        <w:tc>
          <w:tcPr>
            <w:tcW w:w="567" w:type="dxa"/>
            <w:tcBorders>
              <w:top w:val="single" w:sz="4" w:space="0" w:color="auto"/>
            </w:tcBorders>
          </w:tcPr>
          <w:p w:rsidR="002817BA" w:rsidRPr="002817BA" w:rsidRDefault="002817BA" w:rsidP="002817BA">
            <w:pPr>
              <w:spacing w:after="0" w:line="240" w:lineRule="auto"/>
              <w:jc w:val="center"/>
              <w:rPr>
                <w:rFonts w:ascii="Times New Roman" w:hAnsi="Times New Roman" w:cs="Times New Roman"/>
                <w:color w:val="000000"/>
                <w:sz w:val="24"/>
              </w:rPr>
            </w:pPr>
            <w:r w:rsidRPr="002817BA">
              <w:rPr>
                <w:rFonts w:ascii="Times New Roman" w:hAnsi="Times New Roman" w:cs="Times New Roman"/>
                <w:color w:val="000000"/>
                <w:sz w:val="24"/>
              </w:rPr>
              <w:t>№</w:t>
            </w:r>
          </w:p>
        </w:tc>
        <w:tc>
          <w:tcPr>
            <w:tcW w:w="1276" w:type="dxa"/>
            <w:tcBorders>
              <w:top w:val="single" w:sz="4" w:space="0" w:color="auto"/>
              <w:right w:val="single" w:sz="4" w:space="0" w:color="auto"/>
            </w:tcBorders>
          </w:tcPr>
          <w:p w:rsidR="002817BA" w:rsidRPr="002817BA" w:rsidRDefault="002817BA" w:rsidP="002817BA">
            <w:pPr>
              <w:spacing w:after="0" w:line="240" w:lineRule="auto"/>
              <w:jc w:val="center"/>
              <w:rPr>
                <w:rFonts w:ascii="Times New Roman" w:hAnsi="Times New Roman" w:cs="Times New Roman"/>
                <w:color w:val="000000"/>
                <w:sz w:val="24"/>
              </w:rPr>
            </w:pPr>
          </w:p>
        </w:tc>
      </w:tr>
      <w:tr w:rsidR="002817BA" w:rsidRPr="002817BA" w:rsidTr="005C4FBC">
        <w:trPr>
          <w:gridAfter w:val="9"/>
          <w:wAfter w:w="4394" w:type="dxa"/>
          <w:cantSplit/>
        </w:trPr>
        <w:tc>
          <w:tcPr>
            <w:tcW w:w="675" w:type="dxa"/>
            <w:tcBorders>
              <w:left w:val="single" w:sz="4" w:space="0" w:color="auto"/>
            </w:tcBorders>
          </w:tcPr>
          <w:p w:rsidR="002817BA" w:rsidRPr="002817BA" w:rsidRDefault="002817BA" w:rsidP="002817BA">
            <w:pPr>
              <w:spacing w:after="0" w:line="240" w:lineRule="auto"/>
              <w:jc w:val="center"/>
              <w:rPr>
                <w:rFonts w:ascii="Times New Roman" w:hAnsi="Times New Roman" w:cs="Times New Roman"/>
                <w:color w:val="000000"/>
                <w:sz w:val="24"/>
              </w:rPr>
            </w:pPr>
            <w:r w:rsidRPr="002817BA">
              <w:rPr>
                <w:rFonts w:ascii="Times New Roman" w:hAnsi="Times New Roman" w:cs="Times New Roman"/>
                <w:color w:val="000000"/>
                <w:sz w:val="24"/>
              </w:rPr>
              <w:t>Оп.</w:t>
            </w:r>
          </w:p>
        </w:tc>
        <w:tc>
          <w:tcPr>
            <w:tcW w:w="567" w:type="dxa"/>
          </w:tcPr>
          <w:p w:rsidR="002817BA" w:rsidRPr="002817BA" w:rsidRDefault="002817BA" w:rsidP="002817BA">
            <w:pPr>
              <w:spacing w:after="0" w:line="240" w:lineRule="auto"/>
              <w:jc w:val="center"/>
              <w:rPr>
                <w:rFonts w:ascii="Times New Roman" w:hAnsi="Times New Roman" w:cs="Times New Roman"/>
                <w:color w:val="000000"/>
                <w:sz w:val="24"/>
              </w:rPr>
            </w:pPr>
            <w:r w:rsidRPr="002817BA">
              <w:rPr>
                <w:rFonts w:ascii="Times New Roman" w:hAnsi="Times New Roman" w:cs="Times New Roman"/>
                <w:color w:val="000000"/>
                <w:sz w:val="24"/>
              </w:rPr>
              <w:t>№</w:t>
            </w:r>
          </w:p>
        </w:tc>
        <w:tc>
          <w:tcPr>
            <w:tcW w:w="1276" w:type="dxa"/>
            <w:tcBorders>
              <w:top w:val="single" w:sz="4" w:space="0" w:color="auto"/>
              <w:bottom w:val="single" w:sz="4" w:space="0" w:color="auto"/>
              <w:right w:val="single" w:sz="4" w:space="0" w:color="auto"/>
            </w:tcBorders>
          </w:tcPr>
          <w:p w:rsidR="002817BA" w:rsidRPr="002817BA" w:rsidRDefault="002817BA" w:rsidP="002817BA">
            <w:pPr>
              <w:spacing w:after="0" w:line="240" w:lineRule="auto"/>
              <w:jc w:val="center"/>
              <w:rPr>
                <w:rFonts w:ascii="Times New Roman" w:hAnsi="Times New Roman" w:cs="Times New Roman"/>
                <w:color w:val="000000"/>
                <w:sz w:val="24"/>
              </w:rPr>
            </w:pPr>
          </w:p>
        </w:tc>
      </w:tr>
      <w:tr w:rsidR="002817BA" w:rsidRPr="002817BA" w:rsidTr="005C4FBC">
        <w:trPr>
          <w:gridAfter w:val="9"/>
          <w:wAfter w:w="4394" w:type="dxa"/>
          <w:cantSplit/>
        </w:trPr>
        <w:tc>
          <w:tcPr>
            <w:tcW w:w="675" w:type="dxa"/>
            <w:tcBorders>
              <w:left w:val="single" w:sz="4" w:space="0" w:color="auto"/>
              <w:bottom w:val="single" w:sz="4" w:space="0" w:color="auto"/>
            </w:tcBorders>
          </w:tcPr>
          <w:p w:rsidR="002817BA" w:rsidRPr="002817BA" w:rsidRDefault="002817BA" w:rsidP="002817BA">
            <w:pPr>
              <w:spacing w:after="0" w:line="240" w:lineRule="auto"/>
              <w:jc w:val="center"/>
              <w:rPr>
                <w:rFonts w:ascii="Times New Roman" w:hAnsi="Times New Roman" w:cs="Times New Roman"/>
                <w:color w:val="000000"/>
                <w:sz w:val="24"/>
              </w:rPr>
            </w:pPr>
            <w:r w:rsidRPr="002817BA">
              <w:rPr>
                <w:rFonts w:ascii="Times New Roman" w:hAnsi="Times New Roman" w:cs="Times New Roman"/>
                <w:color w:val="000000"/>
                <w:sz w:val="24"/>
              </w:rPr>
              <w:t>Д.</w:t>
            </w:r>
          </w:p>
        </w:tc>
        <w:tc>
          <w:tcPr>
            <w:tcW w:w="567" w:type="dxa"/>
            <w:tcBorders>
              <w:bottom w:val="single" w:sz="4" w:space="0" w:color="auto"/>
            </w:tcBorders>
          </w:tcPr>
          <w:p w:rsidR="002817BA" w:rsidRPr="002817BA" w:rsidRDefault="002817BA" w:rsidP="002817BA">
            <w:pPr>
              <w:spacing w:after="0" w:line="240" w:lineRule="auto"/>
              <w:jc w:val="center"/>
              <w:rPr>
                <w:rFonts w:ascii="Times New Roman" w:hAnsi="Times New Roman" w:cs="Times New Roman"/>
                <w:color w:val="000000"/>
                <w:sz w:val="24"/>
              </w:rPr>
            </w:pPr>
            <w:r w:rsidRPr="002817BA">
              <w:rPr>
                <w:rFonts w:ascii="Times New Roman" w:hAnsi="Times New Roman" w:cs="Times New Roman"/>
                <w:color w:val="000000"/>
                <w:sz w:val="24"/>
              </w:rPr>
              <w:t>№</w:t>
            </w:r>
          </w:p>
        </w:tc>
        <w:tc>
          <w:tcPr>
            <w:tcW w:w="1276" w:type="dxa"/>
            <w:tcBorders>
              <w:bottom w:val="single" w:sz="4" w:space="0" w:color="auto"/>
              <w:right w:val="single" w:sz="4" w:space="0" w:color="auto"/>
            </w:tcBorders>
          </w:tcPr>
          <w:p w:rsidR="002817BA" w:rsidRPr="002817BA" w:rsidRDefault="002817BA" w:rsidP="002817BA">
            <w:pPr>
              <w:spacing w:after="0" w:line="240" w:lineRule="auto"/>
              <w:jc w:val="center"/>
              <w:rPr>
                <w:rFonts w:ascii="Times New Roman" w:hAnsi="Times New Roman" w:cs="Times New Roman"/>
                <w:color w:val="000000"/>
                <w:sz w:val="24"/>
              </w:rPr>
            </w:pPr>
          </w:p>
        </w:tc>
      </w:tr>
    </w:tbl>
    <w:p w:rsidR="002817BA" w:rsidRDefault="002817BA" w:rsidP="002817BA">
      <w:pPr>
        <w:autoSpaceDE w:val="0"/>
        <w:autoSpaceDN w:val="0"/>
        <w:adjustRightInd w:val="0"/>
        <w:ind w:left="4500"/>
        <w:outlineLvl w:val="1"/>
        <w:rPr>
          <w:color w:val="000000"/>
          <w:sz w:val="24"/>
        </w:rPr>
      </w:pPr>
    </w:p>
    <w:p w:rsidR="002817BA" w:rsidRDefault="002817BA" w:rsidP="002817BA">
      <w:pPr>
        <w:autoSpaceDE w:val="0"/>
        <w:autoSpaceDN w:val="0"/>
        <w:adjustRightInd w:val="0"/>
        <w:ind w:left="4500"/>
        <w:outlineLvl w:val="1"/>
        <w:rPr>
          <w:color w:val="000000"/>
          <w:sz w:val="24"/>
        </w:rPr>
      </w:pPr>
    </w:p>
    <w:p w:rsidR="002817BA" w:rsidRDefault="002817BA">
      <w:pPr>
        <w:pStyle w:val="ConsPlusNormal"/>
        <w:jc w:val="right"/>
      </w:pPr>
    </w:p>
    <w:p w:rsidR="002817BA" w:rsidRDefault="002817BA">
      <w:pPr>
        <w:pStyle w:val="ConsPlusNormal"/>
        <w:jc w:val="right"/>
      </w:pPr>
    </w:p>
    <w:p w:rsidR="002817BA" w:rsidRDefault="002817BA">
      <w:pPr>
        <w:pStyle w:val="ConsPlusNormal"/>
        <w:jc w:val="right"/>
      </w:pPr>
    </w:p>
    <w:p w:rsidR="002817BA" w:rsidRDefault="002817BA">
      <w:pPr>
        <w:pStyle w:val="ConsPlusNormal"/>
        <w:jc w:val="right"/>
      </w:pPr>
    </w:p>
    <w:p w:rsidR="002817BA" w:rsidRDefault="002817BA">
      <w:pPr>
        <w:pStyle w:val="ConsPlusNormal"/>
        <w:jc w:val="right"/>
      </w:pPr>
    </w:p>
    <w:p w:rsidR="002817BA" w:rsidRDefault="002817BA">
      <w:pPr>
        <w:pStyle w:val="ConsPlusNormal"/>
        <w:jc w:val="right"/>
      </w:pPr>
    </w:p>
    <w:p w:rsidR="002817BA" w:rsidRDefault="002817BA">
      <w:pPr>
        <w:pStyle w:val="ConsPlusNormal"/>
        <w:jc w:val="right"/>
      </w:pPr>
    </w:p>
    <w:p w:rsidR="002817BA" w:rsidRDefault="002817BA">
      <w:pPr>
        <w:pStyle w:val="ConsPlusNormal"/>
        <w:jc w:val="right"/>
      </w:pPr>
    </w:p>
    <w:p w:rsidR="002817BA" w:rsidRDefault="002817BA">
      <w:pPr>
        <w:pStyle w:val="ConsPlusNormal"/>
        <w:jc w:val="right"/>
      </w:pPr>
    </w:p>
    <w:p w:rsidR="002817BA" w:rsidRDefault="002817BA">
      <w:pPr>
        <w:pStyle w:val="ConsPlusNormal"/>
        <w:jc w:val="right"/>
      </w:pPr>
    </w:p>
    <w:p w:rsidR="005C4FBC" w:rsidRDefault="005C4FBC">
      <w:pPr>
        <w:pStyle w:val="ConsPlusNormal"/>
        <w:jc w:val="right"/>
      </w:pPr>
    </w:p>
    <w:p w:rsidR="002817BA" w:rsidRDefault="002817BA">
      <w:pPr>
        <w:pStyle w:val="ConsPlusNormal"/>
        <w:jc w:val="right"/>
      </w:pPr>
    </w:p>
    <w:p w:rsidR="002817BA" w:rsidRDefault="002817BA">
      <w:pPr>
        <w:pStyle w:val="ConsPlusNormal"/>
        <w:jc w:val="right"/>
      </w:pPr>
    </w:p>
    <w:p w:rsidR="005F4114" w:rsidRDefault="005F4114">
      <w:pPr>
        <w:pStyle w:val="ConsPlusNormal"/>
        <w:jc w:val="right"/>
      </w:pPr>
    </w:p>
    <w:p w:rsidR="005F4114" w:rsidRDefault="005F4114">
      <w:pPr>
        <w:pStyle w:val="ConsPlusNormal"/>
        <w:jc w:val="right"/>
      </w:pPr>
    </w:p>
    <w:p w:rsidR="005F4114" w:rsidRDefault="005F4114">
      <w:pPr>
        <w:pStyle w:val="ConsPlusNormal"/>
        <w:jc w:val="right"/>
      </w:pPr>
    </w:p>
    <w:p w:rsidR="005F4114" w:rsidRDefault="005F4114">
      <w:pPr>
        <w:pStyle w:val="ConsPlusNormal"/>
        <w:jc w:val="right"/>
      </w:pPr>
    </w:p>
    <w:p w:rsidR="005F4114" w:rsidRDefault="005F4114">
      <w:pPr>
        <w:pStyle w:val="ConsPlusNormal"/>
        <w:jc w:val="right"/>
      </w:pPr>
    </w:p>
    <w:p w:rsidR="005F4114" w:rsidRDefault="005F4114">
      <w:pPr>
        <w:pStyle w:val="ConsPlusNormal"/>
        <w:jc w:val="right"/>
      </w:pPr>
    </w:p>
    <w:p w:rsidR="005F4114" w:rsidRPr="00974835" w:rsidRDefault="005F4114" w:rsidP="005F4114">
      <w:pPr>
        <w:pStyle w:val="ConsPlusNormal"/>
        <w:jc w:val="center"/>
        <w:outlineLvl w:val="1"/>
        <w:rPr>
          <w:rFonts w:ascii="Times New Roman" w:hAnsi="Times New Roman" w:cs="Times New Roman"/>
        </w:rPr>
      </w:pPr>
      <w:r>
        <w:rPr>
          <w:rFonts w:ascii="Times New Roman" w:hAnsi="Times New Roman" w:cs="Times New Roman"/>
        </w:rPr>
        <w:t xml:space="preserve">                                                                                         Приложение № 17                        </w:t>
      </w:r>
    </w:p>
    <w:p w:rsidR="005F4114" w:rsidRPr="00974835" w:rsidRDefault="005F4114" w:rsidP="005F4114">
      <w:pPr>
        <w:pStyle w:val="ConsPlusNormal"/>
        <w:jc w:val="center"/>
        <w:rPr>
          <w:rFonts w:ascii="Times New Roman" w:hAnsi="Times New Roman" w:cs="Times New Roman"/>
        </w:rPr>
      </w:pPr>
      <w:r w:rsidRPr="00974835">
        <w:rPr>
          <w:rFonts w:ascii="Times New Roman" w:hAnsi="Times New Roman" w:cs="Times New Roman"/>
        </w:rPr>
        <w:t xml:space="preserve">                                                                    </w:t>
      </w:r>
      <w:r>
        <w:rPr>
          <w:rFonts w:ascii="Times New Roman" w:hAnsi="Times New Roman" w:cs="Times New Roman"/>
        </w:rPr>
        <w:t xml:space="preserve">                    </w:t>
      </w:r>
      <w:r w:rsidRPr="00974835">
        <w:rPr>
          <w:rFonts w:ascii="Times New Roman" w:hAnsi="Times New Roman" w:cs="Times New Roman"/>
        </w:rPr>
        <w:t xml:space="preserve">  к Инструкции по делопроизводству</w:t>
      </w:r>
    </w:p>
    <w:p w:rsidR="005F4114" w:rsidRPr="00974835" w:rsidRDefault="005F4114" w:rsidP="005F4114">
      <w:pPr>
        <w:pStyle w:val="ConsPlusNormal"/>
        <w:jc w:val="right"/>
        <w:rPr>
          <w:rFonts w:ascii="Times New Roman" w:hAnsi="Times New Roman" w:cs="Times New Roman"/>
        </w:rPr>
      </w:pPr>
      <w:r w:rsidRPr="00974835">
        <w:rPr>
          <w:rFonts w:ascii="Times New Roman" w:hAnsi="Times New Roman" w:cs="Times New Roman"/>
        </w:rPr>
        <w:t>в территориальной избирательной  комиссии</w:t>
      </w:r>
    </w:p>
    <w:p w:rsidR="005F4114" w:rsidRPr="00974835" w:rsidRDefault="005F4114" w:rsidP="005F4114">
      <w:pPr>
        <w:pStyle w:val="ConsPlusNormal"/>
        <w:jc w:val="center"/>
        <w:rPr>
          <w:rFonts w:ascii="Times New Roman" w:hAnsi="Times New Roman" w:cs="Times New Roman"/>
          <w:i/>
        </w:rPr>
      </w:pPr>
      <w:r w:rsidRPr="00974835">
        <w:rPr>
          <w:rFonts w:ascii="Times New Roman" w:hAnsi="Times New Roman" w:cs="Times New Roman"/>
          <w:i/>
        </w:rPr>
        <w:t xml:space="preserve">                                                                    </w:t>
      </w:r>
      <w:r>
        <w:rPr>
          <w:rFonts w:ascii="Times New Roman" w:hAnsi="Times New Roman" w:cs="Times New Roman"/>
          <w:i/>
        </w:rPr>
        <w:t xml:space="preserve">                       </w:t>
      </w:r>
      <w:r w:rsidR="005C4FBC" w:rsidRPr="005C4FBC">
        <w:rPr>
          <w:rFonts w:ascii="Times New Roman" w:hAnsi="Times New Roman" w:cs="Times New Roman"/>
        </w:rPr>
        <w:t>Исаклинского района</w:t>
      </w:r>
    </w:p>
    <w:p w:rsidR="005F4114" w:rsidRPr="00C144B8" w:rsidRDefault="005F4114" w:rsidP="005F4114">
      <w:pPr>
        <w:pStyle w:val="ConsPlusNormal"/>
        <w:jc w:val="center"/>
        <w:rPr>
          <w:rFonts w:ascii="Times New Roman" w:hAnsi="Times New Roman" w:cs="Times New Roman"/>
        </w:rPr>
      </w:pPr>
      <w:r>
        <w:rPr>
          <w:rFonts w:ascii="Times New Roman" w:hAnsi="Times New Roman" w:cs="Times New Roman"/>
        </w:rPr>
        <w:t xml:space="preserve">                                                                                           </w:t>
      </w:r>
      <w:r w:rsidRPr="00C144B8">
        <w:rPr>
          <w:rFonts w:ascii="Times New Roman" w:hAnsi="Times New Roman" w:cs="Times New Roman"/>
        </w:rPr>
        <w:t>Самарской области</w:t>
      </w:r>
    </w:p>
    <w:p w:rsidR="005748F2" w:rsidRDefault="005748F2">
      <w:pPr>
        <w:pStyle w:val="ConsPlusNormal"/>
        <w:jc w:val="right"/>
      </w:pPr>
    </w:p>
    <w:p w:rsidR="005748F2" w:rsidRDefault="005748F2">
      <w:pPr>
        <w:pStyle w:val="ConsPlusNormal"/>
        <w:jc w:val="right"/>
      </w:pPr>
    </w:p>
    <w:p w:rsidR="0011148F" w:rsidRPr="0011148F" w:rsidRDefault="005748F2" w:rsidP="0011148F">
      <w:pPr>
        <w:pStyle w:val="ConsPlusNonformat"/>
        <w:jc w:val="both"/>
        <w:rPr>
          <w:rFonts w:ascii="Times New Roman" w:hAnsi="Times New Roman" w:cs="Times New Roman"/>
          <w:sz w:val="24"/>
          <w:szCs w:val="24"/>
        </w:rPr>
      </w:pPr>
      <w:r w:rsidRPr="0011148F">
        <w:rPr>
          <w:rFonts w:ascii="Times New Roman" w:hAnsi="Times New Roman" w:cs="Times New Roman"/>
          <w:sz w:val="24"/>
          <w:szCs w:val="24"/>
        </w:rPr>
        <w:t xml:space="preserve">       </w:t>
      </w:r>
    </w:p>
    <w:tbl>
      <w:tblPr>
        <w:tblW w:w="9147" w:type="dxa"/>
        <w:jc w:val="center"/>
        <w:tblLook w:val="0000" w:firstRow="0" w:lastRow="0" w:firstColumn="0" w:lastColumn="0" w:noHBand="0" w:noVBand="0"/>
      </w:tblPr>
      <w:tblGrid>
        <w:gridCol w:w="1615"/>
        <w:gridCol w:w="2037"/>
        <w:gridCol w:w="1762"/>
        <w:gridCol w:w="1609"/>
        <w:gridCol w:w="2124"/>
      </w:tblGrid>
      <w:tr w:rsidR="0011148F" w:rsidRPr="0011148F" w:rsidTr="0011148F">
        <w:trPr>
          <w:jc w:val="center"/>
        </w:trPr>
        <w:tc>
          <w:tcPr>
            <w:tcW w:w="3652" w:type="dxa"/>
            <w:gridSpan w:val="2"/>
          </w:tcPr>
          <w:p w:rsidR="0011148F" w:rsidRPr="0011148F" w:rsidRDefault="0011148F" w:rsidP="0011148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11148F">
              <w:rPr>
                <w:rFonts w:ascii="Times New Roman" w:hAnsi="Times New Roman" w:cs="Times New Roman"/>
                <w:b/>
                <w:bCs/>
                <w:sz w:val="24"/>
                <w:szCs w:val="24"/>
              </w:rPr>
              <w:t>УТВЕРЖДАЮ</w:t>
            </w:r>
          </w:p>
        </w:tc>
        <w:tc>
          <w:tcPr>
            <w:tcW w:w="1762" w:type="dxa"/>
          </w:tcPr>
          <w:p w:rsidR="0011148F" w:rsidRPr="0011148F" w:rsidRDefault="0011148F" w:rsidP="0011148F">
            <w:pPr>
              <w:spacing w:after="0" w:line="240" w:lineRule="auto"/>
              <w:rPr>
                <w:rFonts w:ascii="Times New Roman" w:hAnsi="Times New Roman" w:cs="Times New Roman"/>
                <w:sz w:val="24"/>
                <w:szCs w:val="24"/>
              </w:rPr>
            </w:pPr>
          </w:p>
        </w:tc>
        <w:tc>
          <w:tcPr>
            <w:tcW w:w="3733" w:type="dxa"/>
            <w:gridSpan w:val="2"/>
          </w:tcPr>
          <w:p w:rsidR="0011148F" w:rsidRPr="0011148F" w:rsidRDefault="0011148F" w:rsidP="0011148F">
            <w:pPr>
              <w:pStyle w:val="4"/>
              <w:spacing w:before="0" w:after="0"/>
              <w:rPr>
                <w:rFonts w:ascii="Times New Roman" w:hAnsi="Times New Roman"/>
                <w:sz w:val="24"/>
                <w:szCs w:val="24"/>
              </w:rPr>
            </w:pPr>
            <w:r w:rsidRPr="0011148F">
              <w:rPr>
                <w:rFonts w:ascii="Times New Roman" w:hAnsi="Times New Roman"/>
                <w:bCs w:val="0"/>
                <w:sz w:val="24"/>
                <w:szCs w:val="24"/>
              </w:rPr>
              <w:t>УТВЕРЖДАЮ</w:t>
            </w:r>
          </w:p>
        </w:tc>
      </w:tr>
      <w:tr w:rsidR="0011148F" w:rsidRPr="0011148F" w:rsidTr="0011148F">
        <w:trPr>
          <w:jc w:val="center"/>
        </w:trPr>
        <w:tc>
          <w:tcPr>
            <w:tcW w:w="3652" w:type="dxa"/>
            <w:gridSpan w:val="2"/>
          </w:tcPr>
          <w:p w:rsidR="0011148F" w:rsidRPr="0011148F" w:rsidRDefault="0011148F" w:rsidP="0011148F">
            <w:pPr>
              <w:pStyle w:val="5"/>
              <w:spacing w:before="0" w:line="240" w:lineRule="auto"/>
              <w:jc w:val="center"/>
              <w:rPr>
                <w:rFonts w:ascii="Times New Roman" w:hAnsi="Times New Roman" w:cs="Times New Roman"/>
                <w:color w:val="auto"/>
                <w:sz w:val="24"/>
                <w:szCs w:val="24"/>
              </w:rPr>
            </w:pPr>
            <w:r w:rsidRPr="0011148F">
              <w:rPr>
                <w:rFonts w:ascii="Times New Roman" w:hAnsi="Times New Roman" w:cs="Times New Roman"/>
                <w:color w:val="auto"/>
                <w:sz w:val="24"/>
                <w:szCs w:val="24"/>
              </w:rPr>
              <w:t xml:space="preserve">Председатель территориальной избирательной комиссии </w:t>
            </w:r>
            <w:r w:rsidR="005C4FBC" w:rsidRPr="005C4FBC">
              <w:rPr>
                <w:rFonts w:ascii="Times New Roman" w:hAnsi="Times New Roman" w:cs="Times New Roman"/>
              </w:rPr>
              <w:t>Исаклинского района</w:t>
            </w:r>
            <w:r w:rsidRPr="0011148F">
              <w:rPr>
                <w:rFonts w:ascii="Times New Roman" w:hAnsi="Times New Roman" w:cs="Times New Roman"/>
                <w:color w:val="auto"/>
                <w:sz w:val="24"/>
                <w:szCs w:val="24"/>
              </w:rPr>
              <w:t xml:space="preserve"> Самарской области</w:t>
            </w:r>
          </w:p>
          <w:p w:rsidR="0011148F" w:rsidRDefault="0011148F" w:rsidP="0011148F">
            <w:pPr>
              <w:pStyle w:val="5"/>
              <w:spacing w:before="0" w:line="240" w:lineRule="auto"/>
              <w:rPr>
                <w:rFonts w:ascii="Times New Roman" w:hAnsi="Times New Roman" w:cs="Times New Roman"/>
                <w:color w:val="auto"/>
                <w:sz w:val="24"/>
                <w:szCs w:val="24"/>
              </w:rPr>
            </w:pPr>
          </w:p>
          <w:p w:rsidR="0011148F" w:rsidRPr="0011148F" w:rsidRDefault="0011148F" w:rsidP="0011148F">
            <w:pPr>
              <w:pStyle w:val="5"/>
              <w:spacing w:before="0" w:line="240" w:lineRule="auto"/>
              <w:rPr>
                <w:rFonts w:ascii="Times New Roman" w:hAnsi="Times New Roman" w:cs="Times New Roman"/>
                <w:color w:val="auto"/>
                <w:sz w:val="24"/>
                <w:szCs w:val="24"/>
              </w:rPr>
            </w:pPr>
            <w:r w:rsidRPr="0011148F">
              <w:rPr>
                <w:rFonts w:ascii="Times New Roman" w:hAnsi="Times New Roman" w:cs="Times New Roman"/>
                <w:color w:val="auto"/>
                <w:sz w:val="24"/>
                <w:szCs w:val="24"/>
              </w:rPr>
              <w:t>Подпись</w:t>
            </w:r>
          </w:p>
          <w:p w:rsidR="0011148F" w:rsidRPr="0011148F" w:rsidRDefault="0011148F" w:rsidP="0011148F">
            <w:pPr>
              <w:spacing w:after="0" w:line="240" w:lineRule="auto"/>
              <w:rPr>
                <w:rFonts w:ascii="Times New Roman" w:hAnsi="Times New Roman" w:cs="Times New Roman"/>
                <w:sz w:val="24"/>
                <w:szCs w:val="24"/>
              </w:rPr>
            </w:pPr>
            <w:r w:rsidRPr="0011148F">
              <w:rPr>
                <w:rFonts w:ascii="Times New Roman" w:hAnsi="Times New Roman" w:cs="Times New Roman"/>
                <w:sz w:val="24"/>
                <w:szCs w:val="24"/>
              </w:rPr>
              <w:t>Расшифровка подписи</w:t>
            </w:r>
          </w:p>
        </w:tc>
        <w:tc>
          <w:tcPr>
            <w:tcW w:w="1762" w:type="dxa"/>
          </w:tcPr>
          <w:p w:rsidR="0011148F" w:rsidRPr="0011148F" w:rsidRDefault="0011148F" w:rsidP="0011148F">
            <w:pPr>
              <w:spacing w:after="0" w:line="240" w:lineRule="auto"/>
              <w:rPr>
                <w:rFonts w:ascii="Times New Roman" w:hAnsi="Times New Roman" w:cs="Times New Roman"/>
                <w:sz w:val="24"/>
                <w:szCs w:val="24"/>
              </w:rPr>
            </w:pPr>
          </w:p>
        </w:tc>
        <w:tc>
          <w:tcPr>
            <w:tcW w:w="3733" w:type="dxa"/>
            <w:gridSpan w:val="2"/>
          </w:tcPr>
          <w:p w:rsidR="0011148F" w:rsidRPr="0011148F" w:rsidRDefault="0011148F" w:rsidP="0011148F">
            <w:pPr>
              <w:pStyle w:val="4"/>
              <w:spacing w:before="0" w:after="0"/>
              <w:jc w:val="left"/>
              <w:rPr>
                <w:rFonts w:ascii="Times New Roman" w:hAnsi="Times New Roman"/>
                <w:b w:val="0"/>
                <w:bCs w:val="0"/>
                <w:sz w:val="24"/>
                <w:szCs w:val="24"/>
              </w:rPr>
            </w:pPr>
            <w:r w:rsidRPr="0011148F">
              <w:rPr>
                <w:rFonts w:ascii="Times New Roman" w:hAnsi="Times New Roman"/>
                <w:b w:val="0"/>
                <w:bCs w:val="0"/>
                <w:sz w:val="24"/>
                <w:szCs w:val="24"/>
              </w:rPr>
              <w:t>(наименование должности</w:t>
            </w:r>
          </w:p>
          <w:p w:rsidR="0011148F" w:rsidRPr="0011148F" w:rsidRDefault="0011148F" w:rsidP="0011148F">
            <w:pPr>
              <w:pStyle w:val="31"/>
              <w:spacing w:after="0" w:line="240" w:lineRule="auto"/>
              <w:rPr>
                <w:rFonts w:ascii="Times New Roman" w:hAnsi="Times New Roman" w:cs="Times New Roman"/>
                <w:sz w:val="24"/>
                <w:szCs w:val="24"/>
              </w:rPr>
            </w:pPr>
            <w:r w:rsidRPr="0011148F">
              <w:rPr>
                <w:rFonts w:ascii="Times New Roman" w:hAnsi="Times New Roman" w:cs="Times New Roman"/>
                <w:sz w:val="24"/>
                <w:szCs w:val="24"/>
              </w:rPr>
              <w:t>руководителя  организации-приемщика)</w:t>
            </w:r>
          </w:p>
          <w:p w:rsidR="0011148F" w:rsidRPr="0011148F" w:rsidRDefault="0011148F" w:rsidP="0011148F">
            <w:pPr>
              <w:pStyle w:val="2"/>
              <w:spacing w:before="0" w:line="240" w:lineRule="auto"/>
              <w:rPr>
                <w:rFonts w:ascii="Times New Roman" w:hAnsi="Times New Roman" w:cs="Times New Roman"/>
                <w:b w:val="0"/>
                <w:color w:val="auto"/>
                <w:sz w:val="24"/>
                <w:szCs w:val="24"/>
              </w:rPr>
            </w:pPr>
          </w:p>
          <w:p w:rsidR="0011148F" w:rsidRPr="0011148F" w:rsidRDefault="0011148F" w:rsidP="0011148F">
            <w:pPr>
              <w:pStyle w:val="2"/>
              <w:spacing w:before="0" w:line="240" w:lineRule="auto"/>
              <w:rPr>
                <w:rFonts w:ascii="Times New Roman" w:hAnsi="Times New Roman" w:cs="Times New Roman"/>
                <w:b w:val="0"/>
                <w:color w:val="auto"/>
                <w:sz w:val="24"/>
                <w:szCs w:val="24"/>
              </w:rPr>
            </w:pPr>
          </w:p>
          <w:p w:rsidR="0011148F" w:rsidRPr="0011148F" w:rsidRDefault="0011148F" w:rsidP="0011148F">
            <w:pPr>
              <w:pStyle w:val="2"/>
              <w:spacing w:before="0" w:line="240" w:lineRule="auto"/>
              <w:rPr>
                <w:rFonts w:ascii="Times New Roman" w:hAnsi="Times New Roman" w:cs="Times New Roman"/>
                <w:b w:val="0"/>
                <w:color w:val="auto"/>
                <w:sz w:val="24"/>
                <w:szCs w:val="24"/>
              </w:rPr>
            </w:pPr>
            <w:r w:rsidRPr="0011148F">
              <w:rPr>
                <w:rFonts w:ascii="Times New Roman" w:hAnsi="Times New Roman" w:cs="Times New Roman"/>
                <w:b w:val="0"/>
                <w:color w:val="auto"/>
                <w:sz w:val="24"/>
                <w:szCs w:val="24"/>
              </w:rPr>
              <w:t>Подпись</w:t>
            </w:r>
          </w:p>
          <w:p w:rsidR="0011148F" w:rsidRPr="0011148F" w:rsidRDefault="0011148F" w:rsidP="0011148F">
            <w:pPr>
              <w:spacing w:after="0" w:line="240" w:lineRule="auto"/>
              <w:rPr>
                <w:rFonts w:ascii="Times New Roman" w:hAnsi="Times New Roman" w:cs="Times New Roman"/>
                <w:sz w:val="24"/>
                <w:szCs w:val="24"/>
              </w:rPr>
            </w:pPr>
            <w:r w:rsidRPr="0011148F">
              <w:rPr>
                <w:rFonts w:ascii="Times New Roman" w:hAnsi="Times New Roman" w:cs="Times New Roman"/>
                <w:sz w:val="24"/>
                <w:szCs w:val="24"/>
              </w:rPr>
              <w:t>Расшифровка подписи</w:t>
            </w:r>
          </w:p>
        </w:tc>
      </w:tr>
      <w:tr w:rsidR="0011148F" w:rsidRPr="0011148F" w:rsidTr="0011148F">
        <w:trPr>
          <w:cantSplit/>
          <w:jc w:val="center"/>
        </w:trPr>
        <w:tc>
          <w:tcPr>
            <w:tcW w:w="1615" w:type="dxa"/>
          </w:tcPr>
          <w:p w:rsidR="0011148F" w:rsidRPr="0011148F" w:rsidRDefault="0011148F" w:rsidP="0011148F">
            <w:pPr>
              <w:pStyle w:val="5"/>
              <w:spacing w:before="0" w:line="240" w:lineRule="auto"/>
              <w:rPr>
                <w:rFonts w:ascii="Times New Roman" w:hAnsi="Times New Roman" w:cs="Times New Roman"/>
                <w:color w:val="auto"/>
                <w:sz w:val="24"/>
                <w:szCs w:val="24"/>
              </w:rPr>
            </w:pPr>
            <w:r w:rsidRPr="0011148F">
              <w:rPr>
                <w:rFonts w:ascii="Times New Roman" w:hAnsi="Times New Roman" w:cs="Times New Roman"/>
                <w:color w:val="auto"/>
                <w:sz w:val="24"/>
                <w:szCs w:val="24"/>
              </w:rPr>
              <w:t>Дата</w:t>
            </w:r>
          </w:p>
        </w:tc>
        <w:tc>
          <w:tcPr>
            <w:tcW w:w="2037" w:type="dxa"/>
          </w:tcPr>
          <w:p w:rsidR="0011148F" w:rsidRPr="0011148F" w:rsidRDefault="0011148F" w:rsidP="0011148F">
            <w:pPr>
              <w:pStyle w:val="5"/>
              <w:spacing w:before="0" w:line="240" w:lineRule="auto"/>
              <w:jc w:val="center"/>
              <w:rPr>
                <w:rFonts w:ascii="Times New Roman" w:hAnsi="Times New Roman" w:cs="Times New Roman"/>
                <w:color w:val="auto"/>
                <w:sz w:val="24"/>
                <w:szCs w:val="24"/>
              </w:rPr>
            </w:pPr>
            <w:r w:rsidRPr="0011148F">
              <w:rPr>
                <w:rFonts w:ascii="Times New Roman" w:hAnsi="Times New Roman" w:cs="Times New Roman"/>
                <w:color w:val="auto"/>
                <w:sz w:val="24"/>
                <w:szCs w:val="24"/>
              </w:rPr>
              <w:t>Печать</w:t>
            </w:r>
          </w:p>
        </w:tc>
        <w:tc>
          <w:tcPr>
            <w:tcW w:w="1762" w:type="dxa"/>
          </w:tcPr>
          <w:p w:rsidR="0011148F" w:rsidRPr="0011148F" w:rsidRDefault="0011148F" w:rsidP="0011148F">
            <w:pPr>
              <w:pStyle w:val="5"/>
              <w:spacing w:before="0" w:line="240" w:lineRule="auto"/>
              <w:jc w:val="center"/>
              <w:rPr>
                <w:rFonts w:ascii="Times New Roman" w:hAnsi="Times New Roman" w:cs="Times New Roman"/>
                <w:color w:val="auto"/>
                <w:sz w:val="24"/>
                <w:szCs w:val="24"/>
              </w:rPr>
            </w:pPr>
          </w:p>
        </w:tc>
        <w:tc>
          <w:tcPr>
            <w:tcW w:w="1609" w:type="dxa"/>
          </w:tcPr>
          <w:p w:rsidR="0011148F" w:rsidRPr="0011148F" w:rsidRDefault="0011148F" w:rsidP="0011148F">
            <w:pPr>
              <w:pStyle w:val="5"/>
              <w:spacing w:before="0" w:line="240" w:lineRule="auto"/>
              <w:rPr>
                <w:rFonts w:ascii="Times New Roman" w:hAnsi="Times New Roman" w:cs="Times New Roman"/>
                <w:color w:val="auto"/>
                <w:sz w:val="24"/>
                <w:szCs w:val="24"/>
              </w:rPr>
            </w:pPr>
            <w:r w:rsidRPr="0011148F">
              <w:rPr>
                <w:rFonts w:ascii="Times New Roman" w:hAnsi="Times New Roman" w:cs="Times New Roman"/>
                <w:color w:val="auto"/>
                <w:sz w:val="24"/>
                <w:szCs w:val="24"/>
              </w:rPr>
              <w:t>Дата</w:t>
            </w:r>
          </w:p>
        </w:tc>
        <w:tc>
          <w:tcPr>
            <w:tcW w:w="2124" w:type="dxa"/>
          </w:tcPr>
          <w:p w:rsidR="0011148F" w:rsidRPr="0011148F" w:rsidRDefault="0011148F" w:rsidP="0011148F">
            <w:pPr>
              <w:pStyle w:val="5"/>
              <w:spacing w:before="0" w:line="240" w:lineRule="auto"/>
              <w:jc w:val="center"/>
              <w:rPr>
                <w:rFonts w:ascii="Times New Roman" w:hAnsi="Times New Roman" w:cs="Times New Roman"/>
                <w:color w:val="auto"/>
                <w:sz w:val="24"/>
                <w:szCs w:val="24"/>
              </w:rPr>
            </w:pPr>
            <w:r w:rsidRPr="0011148F">
              <w:rPr>
                <w:rFonts w:ascii="Times New Roman" w:hAnsi="Times New Roman" w:cs="Times New Roman"/>
                <w:color w:val="auto"/>
                <w:sz w:val="24"/>
                <w:szCs w:val="24"/>
              </w:rPr>
              <w:t>Печать</w:t>
            </w:r>
          </w:p>
        </w:tc>
      </w:tr>
    </w:tbl>
    <w:p w:rsidR="0011148F" w:rsidRPr="0011148F" w:rsidRDefault="0011148F" w:rsidP="0011148F">
      <w:pPr>
        <w:spacing w:after="0" w:line="240" w:lineRule="auto"/>
        <w:rPr>
          <w:rFonts w:ascii="Times New Roman" w:hAnsi="Times New Roman" w:cs="Times New Roman"/>
          <w:sz w:val="24"/>
          <w:szCs w:val="24"/>
        </w:rPr>
      </w:pPr>
    </w:p>
    <w:tbl>
      <w:tblPr>
        <w:tblW w:w="9605" w:type="dxa"/>
        <w:tblInd w:w="-34" w:type="dxa"/>
        <w:tblLook w:val="0000" w:firstRow="0" w:lastRow="0" w:firstColumn="0" w:lastColumn="0" w:noHBand="0" w:noVBand="0"/>
      </w:tblPr>
      <w:tblGrid>
        <w:gridCol w:w="32"/>
        <w:gridCol w:w="3191"/>
        <w:gridCol w:w="2991"/>
        <w:gridCol w:w="2341"/>
        <w:gridCol w:w="952"/>
        <w:gridCol w:w="98"/>
      </w:tblGrid>
      <w:tr w:rsidR="0011148F" w:rsidRPr="0011148F" w:rsidTr="005C4FBC">
        <w:trPr>
          <w:gridBefore w:val="1"/>
          <w:wBefore w:w="34" w:type="dxa"/>
        </w:trPr>
        <w:tc>
          <w:tcPr>
            <w:tcW w:w="3287" w:type="dxa"/>
          </w:tcPr>
          <w:p w:rsidR="0011148F" w:rsidRPr="0011148F" w:rsidRDefault="0011148F" w:rsidP="0011148F">
            <w:pPr>
              <w:pStyle w:val="5"/>
              <w:spacing w:before="0" w:line="240" w:lineRule="auto"/>
              <w:jc w:val="center"/>
              <w:rPr>
                <w:rFonts w:ascii="Times New Roman" w:hAnsi="Times New Roman" w:cs="Times New Roman"/>
                <w:color w:val="auto"/>
                <w:sz w:val="24"/>
                <w:szCs w:val="24"/>
              </w:rPr>
            </w:pPr>
            <w:r w:rsidRPr="0011148F">
              <w:rPr>
                <w:rFonts w:ascii="Times New Roman" w:hAnsi="Times New Roman" w:cs="Times New Roman"/>
                <w:color w:val="auto"/>
                <w:sz w:val="24"/>
                <w:szCs w:val="24"/>
              </w:rPr>
              <w:t>АКТ №</w:t>
            </w:r>
          </w:p>
        </w:tc>
        <w:tc>
          <w:tcPr>
            <w:tcW w:w="3142" w:type="dxa"/>
          </w:tcPr>
          <w:p w:rsidR="0011148F" w:rsidRPr="0011148F" w:rsidRDefault="0011148F" w:rsidP="0011148F">
            <w:pPr>
              <w:spacing w:after="0" w:line="240" w:lineRule="auto"/>
              <w:rPr>
                <w:rFonts w:ascii="Times New Roman" w:hAnsi="Times New Roman" w:cs="Times New Roman"/>
                <w:sz w:val="24"/>
                <w:szCs w:val="24"/>
              </w:rPr>
            </w:pPr>
          </w:p>
        </w:tc>
        <w:tc>
          <w:tcPr>
            <w:tcW w:w="3142" w:type="dxa"/>
            <w:gridSpan w:val="3"/>
          </w:tcPr>
          <w:p w:rsidR="0011148F" w:rsidRPr="0011148F" w:rsidRDefault="0011148F" w:rsidP="0011148F">
            <w:pPr>
              <w:spacing w:after="0" w:line="240" w:lineRule="auto"/>
              <w:rPr>
                <w:rFonts w:ascii="Times New Roman" w:hAnsi="Times New Roman" w:cs="Times New Roman"/>
                <w:sz w:val="24"/>
                <w:szCs w:val="24"/>
              </w:rPr>
            </w:pPr>
          </w:p>
        </w:tc>
      </w:tr>
      <w:tr w:rsidR="0011148F" w:rsidRPr="0011148F" w:rsidTr="005C4FBC">
        <w:trPr>
          <w:gridBefore w:val="1"/>
          <w:wBefore w:w="34" w:type="dxa"/>
        </w:trPr>
        <w:tc>
          <w:tcPr>
            <w:tcW w:w="3287" w:type="dxa"/>
          </w:tcPr>
          <w:p w:rsidR="0011148F" w:rsidRPr="0011148F" w:rsidRDefault="0011148F" w:rsidP="0011148F">
            <w:pPr>
              <w:pStyle w:val="5"/>
              <w:spacing w:before="0" w:line="240" w:lineRule="auto"/>
              <w:jc w:val="center"/>
              <w:rPr>
                <w:rFonts w:ascii="Times New Roman" w:hAnsi="Times New Roman" w:cs="Times New Roman"/>
                <w:color w:val="auto"/>
                <w:sz w:val="24"/>
                <w:szCs w:val="24"/>
              </w:rPr>
            </w:pPr>
            <w:r w:rsidRPr="0011148F">
              <w:rPr>
                <w:rFonts w:ascii="Times New Roman" w:hAnsi="Times New Roman" w:cs="Times New Roman"/>
                <w:color w:val="auto"/>
                <w:sz w:val="24"/>
                <w:szCs w:val="24"/>
              </w:rPr>
              <w:t>приема-передачи архивных документов на хранение</w:t>
            </w:r>
          </w:p>
        </w:tc>
        <w:tc>
          <w:tcPr>
            <w:tcW w:w="3142" w:type="dxa"/>
          </w:tcPr>
          <w:p w:rsidR="0011148F" w:rsidRPr="0011148F" w:rsidRDefault="0011148F" w:rsidP="0011148F">
            <w:pPr>
              <w:spacing w:after="0" w:line="240" w:lineRule="auto"/>
              <w:rPr>
                <w:rFonts w:ascii="Times New Roman" w:hAnsi="Times New Roman" w:cs="Times New Roman"/>
                <w:sz w:val="24"/>
                <w:szCs w:val="24"/>
              </w:rPr>
            </w:pPr>
          </w:p>
        </w:tc>
        <w:tc>
          <w:tcPr>
            <w:tcW w:w="3142" w:type="dxa"/>
            <w:gridSpan w:val="3"/>
          </w:tcPr>
          <w:p w:rsidR="0011148F" w:rsidRPr="0011148F" w:rsidRDefault="0011148F" w:rsidP="0011148F">
            <w:pPr>
              <w:spacing w:after="0" w:line="240" w:lineRule="auto"/>
              <w:rPr>
                <w:rFonts w:ascii="Times New Roman" w:hAnsi="Times New Roman" w:cs="Times New Roman"/>
                <w:sz w:val="24"/>
                <w:szCs w:val="24"/>
              </w:rPr>
            </w:pPr>
          </w:p>
        </w:tc>
      </w:tr>
      <w:tr w:rsidR="0011148F" w:rsidRPr="0011148F" w:rsidTr="005C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nil"/>
              <w:left w:val="nil"/>
              <w:right w:val="nil"/>
            </w:tcBorders>
          </w:tcPr>
          <w:p w:rsidR="0011148F" w:rsidRPr="0011148F" w:rsidRDefault="0011148F" w:rsidP="0011148F">
            <w:pPr>
              <w:spacing w:after="0" w:line="240" w:lineRule="auto"/>
              <w:rPr>
                <w:rFonts w:ascii="Times New Roman" w:hAnsi="Times New Roman" w:cs="Times New Roman"/>
                <w:b/>
                <w:sz w:val="24"/>
                <w:szCs w:val="24"/>
              </w:rPr>
            </w:pPr>
          </w:p>
        </w:tc>
      </w:tr>
      <w:tr w:rsidR="0011148F" w:rsidRPr="0011148F" w:rsidTr="005C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nil"/>
              <w:left w:val="nil"/>
              <w:right w:val="nil"/>
            </w:tcBorders>
          </w:tcPr>
          <w:p w:rsidR="0011148F" w:rsidRPr="0011148F" w:rsidRDefault="0011148F" w:rsidP="0011148F">
            <w:pPr>
              <w:spacing w:after="0" w:line="240" w:lineRule="auto"/>
              <w:rPr>
                <w:rFonts w:ascii="Times New Roman" w:hAnsi="Times New Roman" w:cs="Times New Roman"/>
                <w:sz w:val="24"/>
                <w:szCs w:val="24"/>
              </w:rPr>
            </w:pPr>
            <w:r w:rsidRPr="0011148F">
              <w:rPr>
                <w:rFonts w:ascii="Times New Roman" w:hAnsi="Times New Roman" w:cs="Times New Roman"/>
                <w:sz w:val="24"/>
                <w:szCs w:val="24"/>
              </w:rPr>
              <w:t>(основание передачи)</w:t>
            </w:r>
          </w:p>
        </w:tc>
      </w:tr>
      <w:tr w:rsidR="0011148F" w:rsidRPr="0011148F" w:rsidTr="005C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left w:val="nil"/>
              <w:bottom w:val="nil"/>
              <w:right w:val="nil"/>
            </w:tcBorders>
          </w:tcPr>
          <w:p w:rsidR="0011148F" w:rsidRPr="0011148F" w:rsidRDefault="0011148F" w:rsidP="0011148F">
            <w:pPr>
              <w:spacing w:after="0" w:line="240" w:lineRule="auto"/>
              <w:rPr>
                <w:rFonts w:ascii="Times New Roman" w:hAnsi="Times New Roman" w:cs="Times New Roman"/>
                <w:sz w:val="24"/>
                <w:szCs w:val="24"/>
              </w:rPr>
            </w:pPr>
            <w:r w:rsidRPr="0011148F">
              <w:rPr>
                <w:rFonts w:ascii="Times New Roman" w:hAnsi="Times New Roman" w:cs="Times New Roman"/>
                <w:sz w:val="24"/>
                <w:szCs w:val="24"/>
              </w:rPr>
              <w:t>(название передаваемого фонда)</w:t>
            </w:r>
          </w:p>
        </w:tc>
      </w:tr>
      <w:tr w:rsidR="0011148F" w:rsidRPr="0011148F" w:rsidTr="005C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8931" w:type="dxa"/>
            <w:gridSpan w:val="4"/>
            <w:tcBorders>
              <w:top w:val="nil"/>
              <w:left w:val="nil"/>
              <w:right w:val="nil"/>
            </w:tcBorders>
          </w:tcPr>
          <w:p w:rsidR="0011148F" w:rsidRPr="0011148F" w:rsidRDefault="0011148F" w:rsidP="0011148F">
            <w:pPr>
              <w:spacing w:after="0" w:line="240" w:lineRule="auto"/>
              <w:rPr>
                <w:rFonts w:ascii="Times New Roman" w:hAnsi="Times New Roman" w:cs="Times New Roman"/>
                <w:b/>
                <w:sz w:val="24"/>
                <w:szCs w:val="24"/>
              </w:rPr>
            </w:pPr>
          </w:p>
        </w:tc>
        <w:tc>
          <w:tcPr>
            <w:tcW w:w="571" w:type="dxa"/>
            <w:tcBorders>
              <w:top w:val="nil"/>
              <w:left w:val="nil"/>
              <w:bottom w:val="nil"/>
              <w:right w:val="nil"/>
            </w:tcBorders>
          </w:tcPr>
          <w:p w:rsidR="0011148F" w:rsidRPr="0011148F" w:rsidRDefault="0011148F" w:rsidP="00111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48F">
              <w:rPr>
                <w:rFonts w:ascii="Times New Roman" w:hAnsi="Times New Roman" w:cs="Times New Roman"/>
                <w:sz w:val="24"/>
                <w:szCs w:val="24"/>
              </w:rPr>
              <w:t>сдал,</w:t>
            </w:r>
          </w:p>
        </w:tc>
      </w:tr>
      <w:tr w:rsidR="0011148F" w:rsidRPr="0011148F" w:rsidTr="005C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nil"/>
              <w:left w:val="nil"/>
              <w:bottom w:val="nil"/>
              <w:right w:val="nil"/>
            </w:tcBorders>
          </w:tcPr>
          <w:p w:rsidR="0011148F" w:rsidRPr="0011148F" w:rsidRDefault="0011148F" w:rsidP="0011148F">
            <w:pPr>
              <w:spacing w:after="0" w:line="240" w:lineRule="auto"/>
              <w:rPr>
                <w:rFonts w:ascii="Times New Roman" w:hAnsi="Times New Roman" w:cs="Times New Roman"/>
                <w:sz w:val="24"/>
                <w:szCs w:val="24"/>
              </w:rPr>
            </w:pPr>
            <w:r w:rsidRPr="0011148F">
              <w:rPr>
                <w:rFonts w:ascii="Times New Roman" w:hAnsi="Times New Roman" w:cs="Times New Roman"/>
                <w:sz w:val="24"/>
                <w:szCs w:val="24"/>
              </w:rPr>
              <w:t>(наименование организации-сдатчика)</w:t>
            </w:r>
          </w:p>
        </w:tc>
      </w:tr>
      <w:tr w:rsidR="0011148F" w:rsidRPr="0011148F" w:rsidTr="005C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8931" w:type="dxa"/>
            <w:gridSpan w:val="4"/>
            <w:tcBorders>
              <w:top w:val="nil"/>
              <w:left w:val="nil"/>
              <w:right w:val="nil"/>
            </w:tcBorders>
          </w:tcPr>
          <w:p w:rsidR="0011148F" w:rsidRPr="0011148F" w:rsidRDefault="0011148F" w:rsidP="0011148F">
            <w:pPr>
              <w:spacing w:after="0" w:line="240" w:lineRule="auto"/>
              <w:rPr>
                <w:rFonts w:ascii="Times New Roman" w:hAnsi="Times New Roman" w:cs="Times New Roman"/>
                <w:b/>
                <w:sz w:val="24"/>
                <w:szCs w:val="24"/>
              </w:rPr>
            </w:pPr>
          </w:p>
        </w:tc>
        <w:tc>
          <w:tcPr>
            <w:tcW w:w="571" w:type="dxa"/>
            <w:tcBorders>
              <w:top w:val="nil"/>
              <w:left w:val="nil"/>
              <w:bottom w:val="nil"/>
              <w:right w:val="nil"/>
            </w:tcBorders>
          </w:tcPr>
          <w:p w:rsidR="0011148F" w:rsidRPr="0011148F" w:rsidRDefault="0011148F" w:rsidP="0011148F">
            <w:pPr>
              <w:spacing w:after="0" w:line="240" w:lineRule="auto"/>
              <w:rPr>
                <w:rFonts w:ascii="Times New Roman" w:hAnsi="Times New Roman" w:cs="Times New Roman"/>
                <w:sz w:val="24"/>
                <w:szCs w:val="24"/>
              </w:rPr>
            </w:pPr>
            <w:r w:rsidRPr="0011148F">
              <w:rPr>
                <w:rFonts w:ascii="Times New Roman" w:hAnsi="Times New Roman" w:cs="Times New Roman"/>
                <w:sz w:val="24"/>
                <w:szCs w:val="24"/>
              </w:rPr>
              <w:t>принял</w:t>
            </w:r>
          </w:p>
        </w:tc>
      </w:tr>
      <w:tr w:rsidR="0011148F" w:rsidRPr="0011148F" w:rsidTr="005C4F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nil"/>
              <w:left w:val="nil"/>
              <w:bottom w:val="nil"/>
              <w:right w:val="nil"/>
            </w:tcBorders>
          </w:tcPr>
          <w:p w:rsidR="0011148F" w:rsidRPr="0011148F" w:rsidRDefault="0011148F" w:rsidP="0011148F">
            <w:pPr>
              <w:spacing w:after="0" w:line="240" w:lineRule="auto"/>
              <w:rPr>
                <w:rFonts w:ascii="Times New Roman" w:hAnsi="Times New Roman" w:cs="Times New Roman"/>
                <w:sz w:val="24"/>
                <w:szCs w:val="24"/>
              </w:rPr>
            </w:pPr>
            <w:r w:rsidRPr="0011148F">
              <w:rPr>
                <w:rFonts w:ascii="Times New Roman" w:hAnsi="Times New Roman" w:cs="Times New Roman"/>
                <w:sz w:val="24"/>
                <w:szCs w:val="24"/>
              </w:rPr>
              <w:t>(наименование организации-сдатчика)</w:t>
            </w:r>
          </w:p>
        </w:tc>
      </w:tr>
      <w:tr w:rsidR="0011148F" w:rsidRPr="0011148F" w:rsidTr="005C4FBC">
        <w:trPr>
          <w:gridBefore w:val="1"/>
          <w:wBefore w:w="34" w:type="dxa"/>
        </w:trPr>
        <w:tc>
          <w:tcPr>
            <w:tcW w:w="9571" w:type="dxa"/>
            <w:gridSpan w:val="5"/>
          </w:tcPr>
          <w:p w:rsidR="0011148F" w:rsidRPr="0011148F" w:rsidRDefault="0011148F" w:rsidP="0011148F">
            <w:pPr>
              <w:spacing w:after="0" w:line="240" w:lineRule="auto"/>
              <w:rPr>
                <w:rFonts w:ascii="Times New Roman" w:hAnsi="Times New Roman" w:cs="Times New Roman"/>
                <w:sz w:val="24"/>
                <w:szCs w:val="24"/>
              </w:rPr>
            </w:pPr>
            <w:r w:rsidRPr="0011148F">
              <w:rPr>
                <w:rFonts w:ascii="Times New Roman" w:hAnsi="Times New Roman" w:cs="Times New Roman"/>
                <w:sz w:val="24"/>
                <w:szCs w:val="24"/>
              </w:rPr>
              <w:t>документы названного фонда и научно-справочного аппарата к ним:</w:t>
            </w:r>
          </w:p>
        </w:tc>
      </w:tr>
    </w:tbl>
    <w:p w:rsidR="0011148F" w:rsidRPr="0011148F" w:rsidRDefault="0011148F" w:rsidP="0011148F">
      <w:pPr>
        <w:spacing w:after="0" w:line="240" w:lineRule="auto"/>
        <w:rPr>
          <w:rFonts w:ascii="Times New Roman" w:hAnsi="Times New Roman" w:cs="Times New Roman"/>
          <w:sz w:val="24"/>
          <w:szCs w:val="24"/>
        </w:rPr>
      </w:pPr>
    </w:p>
    <w:tbl>
      <w:tblPr>
        <w:tblW w:w="955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3649"/>
        <w:gridCol w:w="1620"/>
        <w:gridCol w:w="1701"/>
        <w:gridCol w:w="1591"/>
      </w:tblGrid>
      <w:tr w:rsidR="0011148F" w:rsidRPr="0011148F" w:rsidTr="005C4FBC">
        <w:trPr>
          <w:cantSplit/>
          <w:trHeight w:val="598"/>
          <w:tblHeader/>
        </w:trPr>
        <w:tc>
          <w:tcPr>
            <w:tcW w:w="993" w:type="dxa"/>
            <w:tcBorders>
              <w:top w:val="single" w:sz="4" w:space="0" w:color="auto"/>
              <w:left w:val="single" w:sz="4" w:space="0" w:color="auto"/>
              <w:bottom w:val="nil"/>
            </w:tcBorders>
          </w:tcPr>
          <w:p w:rsidR="0011148F" w:rsidRPr="0011148F" w:rsidRDefault="0011148F" w:rsidP="0011148F">
            <w:pPr>
              <w:pStyle w:val="22"/>
              <w:keepLines/>
              <w:widowControl w:val="0"/>
              <w:spacing w:after="0" w:line="240" w:lineRule="auto"/>
              <w:jc w:val="center"/>
              <w:rPr>
                <w:rFonts w:ascii="Times New Roman" w:hAnsi="Times New Roman" w:cs="Times New Roman"/>
                <w:i/>
                <w:sz w:val="24"/>
                <w:szCs w:val="24"/>
              </w:rPr>
            </w:pPr>
            <w:r w:rsidRPr="0011148F">
              <w:rPr>
                <w:rFonts w:ascii="Times New Roman" w:hAnsi="Times New Roman" w:cs="Times New Roman"/>
                <w:i/>
                <w:sz w:val="24"/>
                <w:szCs w:val="24"/>
              </w:rPr>
              <w:t>№ п/п</w:t>
            </w:r>
          </w:p>
        </w:tc>
        <w:tc>
          <w:tcPr>
            <w:tcW w:w="3649" w:type="dxa"/>
            <w:tcBorders>
              <w:top w:val="single" w:sz="4" w:space="0" w:color="auto"/>
              <w:bottom w:val="nil"/>
            </w:tcBorders>
          </w:tcPr>
          <w:p w:rsidR="0011148F" w:rsidRPr="0011148F" w:rsidRDefault="0011148F" w:rsidP="0011148F">
            <w:pPr>
              <w:pStyle w:val="22"/>
              <w:keepLines/>
              <w:widowControl w:val="0"/>
              <w:spacing w:after="0" w:line="240" w:lineRule="auto"/>
              <w:jc w:val="center"/>
              <w:rPr>
                <w:rFonts w:ascii="Times New Roman" w:hAnsi="Times New Roman" w:cs="Times New Roman"/>
                <w:i/>
                <w:sz w:val="24"/>
                <w:szCs w:val="24"/>
              </w:rPr>
            </w:pPr>
            <w:r w:rsidRPr="0011148F">
              <w:rPr>
                <w:rFonts w:ascii="Times New Roman" w:hAnsi="Times New Roman" w:cs="Times New Roman"/>
                <w:i/>
                <w:sz w:val="24"/>
                <w:szCs w:val="24"/>
              </w:rPr>
              <w:t>Название, номер описи</w:t>
            </w:r>
          </w:p>
        </w:tc>
        <w:tc>
          <w:tcPr>
            <w:tcW w:w="1620" w:type="dxa"/>
            <w:tcBorders>
              <w:top w:val="single" w:sz="4" w:space="0" w:color="auto"/>
              <w:bottom w:val="single" w:sz="4" w:space="0" w:color="auto"/>
            </w:tcBorders>
          </w:tcPr>
          <w:p w:rsidR="0011148F" w:rsidRPr="0011148F" w:rsidRDefault="0011148F" w:rsidP="0011148F">
            <w:pPr>
              <w:pStyle w:val="22"/>
              <w:keepLines/>
              <w:widowControl w:val="0"/>
              <w:spacing w:after="0" w:line="240" w:lineRule="auto"/>
              <w:jc w:val="center"/>
              <w:rPr>
                <w:rFonts w:ascii="Times New Roman" w:hAnsi="Times New Roman" w:cs="Times New Roman"/>
                <w:i/>
                <w:sz w:val="24"/>
                <w:szCs w:val="24"/>
              </w:rPr>
            </w:pPr>
            <w:r w:rsidRPr="0011148F">
              <w:rPr>
                <w:rFonts w:ascii="Times New Roman" w:hAnsi="Times New Roman" w:cs="Times New Roman"/>
                <w:i/>
                <w:sz w:val="24"/>
                <w:szCs w:val="24"/>
              </w:rPr>
              <w:t>Количество экземпляров описи</w:t>
            </w:r>
          </w:p>
        </w:tc>
        <w:tc>
          <w:tcPr>
            <w:tcW w:w="1701" w:type="dxa"/>
            <w:tcBorders>
              <w:top w:val="single" w:sz="4" w:space="0" w:color="auto"/>
              <w:bottom w:val="single" w:sz="4" w:space="0" w:color="auto"/>
            </w:tcBorders>
          </w:tcPr>
          <w:p w:rsidR="0011148F" w:rsidRPr="0011148F" w:rsidRDefault="0011148F" w:rsidP="0011148F">
            <w:pPr>
              <w:pStyle w:val="22"/>
              <w:keepLines/>
              <w:widowControl w:val="0"/>
              <w:spacing w:after="0" w:line="240" w:lineRule="auto"/>
              <w:jc w:val="center"/>
              <w:rPr>
                <w:rFonts w:ascii="Times New Roman" w:hAnsi="Times New Roman" w:cs="Times New Roman"/>
                <w:i/>
                <w:sz w:val="24"/>
                <w:szCs w:val="24"/>
              </w:rPr>
            </w:pPr>
            <w:r w:rsidRPr="0011148F">
              <w:rPr>
                <w:rFonts w:ascii="Times New Roman" w:hAnsi="Times New Roman" w:cs="Times New Roman"/>
                <w:i/>
                <w:sz w:val="24"/>
                <w:szCs w:val="24"/>
              </w:rPr>
              <w:t>Количество</w:t>
            </w:r>
            <w:r w:rsidRPr="0011148F">
              <w:rPr>
                <w:rFonts w:ascii="Times New Roman" w:hAnsi="Times New Roman" w:cs="Times New Roman"/>
                <w:i/>
                <w:sz w:val="24"/>
                <w:szCs w:val="24"/>
              </w:rPr>
              <w:br/>
              <w:t>ед. хр.</w:t>
            </w:r>
          </w:p>
        </w:tc>
        <w:tc>
          <w:tcPr>
            <w:tcW w:w="1591" w:type="dxa"/>
            <w:tcBorders>
              <w:top w:val="single" w:sz="4" w:space="0" w:color="auto"/>
              <w:bottom w:val="nil"/>
              <w:right w:val="single" w:sz="4" w:space="0" w:color="auto"/>
            </w:tcBorders>
          </w:tcPr>
          <w:p w:rsidR="0011148F" w:rsidRPr="0011148F" w:rsidRDefault="0011148F" w:rsidP="0011148F">
            <w:pPr>
              <w:pStyle w:val="22"/>
              <w:keepLines/>
              <w:widowControl w:val="0"/>
              <w:spacing w:after="0" w:line="240" w:lineRule="auto"/>
              <w:jc w:val="center"/>
              <w:rPr>
                <w:rFonts w:ascii="Times New Roman" w:hAnsi="Times New Roman" w:cs="Times New Roman"/>
                <w:i/>
                <w:sz w:val="24"/>
                <w:szCs w:val="24"/>
              </w:rPr>
            </w:pPr>
            <w:r w:rsidRPr="0011148F">
              <w:rPr>
                <w:rFonts w:ascii="Times New Roman" w:hAnsi="Times New Roman" w:cs="Times New Roman"/>
                <w:i/>
                <w:sz w:val="24"/>
                <w:szCs w:val="24"/>
              </w:rPr>
              <w:t>Примечание</w:t>
            </w:r>
          </w:p>
        </w:tc>
      </w:tr>
      <w:tr w:rsidR="0011148F" w:rsidRPr="0011148F" w:rsidTr="005C4FBC">
        <w:trPr>
          <w:cantSplit/>
        </w:trPr>
        <w:tc>
          <w:tcPr>
            <w:tcW w:w="993" w:type="dxa"/>
            <w:tcBorders>
              <w:top w:val="single" w:sz="4" w:space="0" w:color="auto"/>
              <w:left w:val="single" w:sz="4" w:space="0" w:color="auto"/>
              <w:bottom w:val="single" w:sz="4" w:space="0" w:color="auto"/>
              <w:right w:val="single" w:sz="4" w:space="0" w:color="auto"/>
            </w:tcBorders>
          </w:tcPr>
          <w:p w:rsidR="0011148F" w:rsidRPr="0011148F" w:rsidRDefault="0011148F" w:rsidP="0011148F">
            <w:pPr>
              <w:pStyle w:val="22"/>
              <w:keepLines/>
              <w:widowControl w:val="0"/>
              <w:spacing w:after="0" w:line="240" w:lineRule="auto"/>
              <w:jc w:val="center"/>
              <w:rPr>
                <w:rFonts w:ascii="Times New Roman" w:hAnsi="Times New Roman" w:cs="Times New Roman"/>
                <w:i/>
                <w:sz w:val="24"/>
                <w:szCs w:val="24"/>
              </w:rPr>
            </w:pPr>
            <w:r w:rsidRPr="0011148F">
              <w:rPr>
                <w:rFonts w:ascii="Times New Roman" w:hAnsi="Times New Roman" w:cs="Times New Roman"/>
                <w:i/>
                <w:sz w:val="24"/>
                <w:szCs w:val="24"/>
              </w:rPr>
              <w:t>1</w:t>
            </w:r>
          </w:p>
        </w:tc>
        <w:tc>
          <w:tcPr>
            <w:tcW w:w="3649" w:type="dxa"/>
            <w:tcBorders>
              <w:top w:val="single" w:sz="4" w:space="0" w:color="auto"/>
              <w:left w:val="single" w:sz="4" w:space="0" w:color="auto"/>
              <w:bottom w:val="single" w:sz="4" w:space="0" w:color="auto"/>
            </w:tcBorders>
          </w:tcPr>
          <w:p w:rsidR="0011148F" w:rsidRPr="0011148F" w:rsidRDefault="0011148F" w:rsidP="0011148F">
            <w:pPr>
              <w:pStyle w:val="22"/>
              <w:keepLines/>
              <w:widowControl w:val="0"/>
              <w:spacing w:after="0" w:line="240" w:lineRule="auto"/>
              <w:jc w:val="center"/>
              <w:rPr>
                <w:rFonts w:ascii="Times New Roman" w:hAnsi="Times New Roman" w:cs="Times New Roman"/>
                <w:i/>
                <w:sz w:val="24"/>
                <w:szCs w:val="24"/>
              </w:rPr>
            </w:pPr>
            <w:r w:rsidRPr="0011148F">
              <w:rPr>
                <w:rFonts w:ascii="Times New Roman" w:hAnsi="Times New Roman" w:cs="Times New Roman"/>
                <w:i/>
                <w:sz w:val="24"/>
                <w:szCs w:val="24"/>
              </w:rPr>
              <w:t>2</w:t>
            </w:r>
          </w:p>
        </w:tc>
        <w:tc>
          <w:tcPr>
            <w:tcW w:w="1620" w:type="dxa"/>
            <w:tcBorders>
              <w:top w:val="nil"/>
              <w:bottom w:val="single" w:sz="4" w:space="0" w:color="auto"/>
            </w:tcBorders>
          </w:tcPr>
          <w:p w:rsidR="0011148F" w:rsidRPr="0011148F" w:rsidRDefault="0011148F" w:rsidP="0011148F">
            <w:pPr>
              <w:pStyle w:val="22"/>
              <w:keepLines/>
              <w:widowControl w:val="0"/>
              <w:spacing w:after="0" w:line="240" w:lineRule="auto"/>
              <w:jc w:val="center"/>
              <w:rPr>
                <w:rFonts w:ascii="Times New Roman" w:hAnsi="Times New Roman" w:cs="Times New Roman"/>
                <w:i/>
                <w:sz w:val="24"/>
                <w:szCs w:val="24"/>
              </w:rPr>
            </w:pPr>
            <w:r w:rsidRPr="0011148F">
              <w:rPr>
                <w:rFonts w:ascii="Times New Roman" w:hAnsi="Times New Roman" w:cs="Times New Roman"/>
                <w:i/>
                <w:sz w:val="24"/>
                <w:szCs w:val="24"/>
              </w:rPr>
              <w:t>3</w:t>
            </w:r>
          </w:p>
        </w:tc>
        <w:tc>
          <w:tcPr>
            <w:tcW w:w="1701" w:type="dxa"/>
            <w:tcBorders>
              <w:top w:val="nil"/>
              <w:bottom w:val="single" w:sz="4" w:space="0" w:color="auto"/>
              <w:right w:val="single" w:sz="4" w:space="0" w:color="auto"/>
            </w:tcBorders>
          </w:tcPr>
          <w:p w:rsidR="0011148F" w:rsidRPr="0011148F" w:rsidRDefault="0011148F" w:rsidP="0011148F">
            <w:pPr>
              <w:pStyle w:val="22"/>
              <w:keepLines/>
              <w:widowControl w:val="0"/>
              <w:spacing w:after="0" w:line="240" w:lineRule="auto"/>
              <w:jc w:val="center"/>
              <w:rPr>
                <w:rFonts w:ascii="Times New Roman" w:hAnsi="Times New Roman" w:cs="Times New Roman"/>
                <w:i/>
                <w:sz w:val="24"/>
                <w:szCs w:val="24"/>
              </w:rPr>
            </w:pPr>
            <w:r w:rsidRPr="0011148F">
              <w:rPr>
                <w:rFonts w:ascii="Times New Roman" w:hAnsi="Times New Roman" w:cs="Times New Roman"/>
                <w:i/>
                <w:sz w:val="24"/>
                <w:szCs w:val="24"/>
              </w:rPr>
              <w:t>4</w:t>
            </w:r>
          </w:p>
        </w:tc>
        <w:tc>
          <w:tcPr>
            <w:tcW w:w="1591" w:type="dxa"/>
            <w:tcBorders>
              <w:top w:val="single" w:sz="4" w:space="0" w:color="auto"/>
              <w:left w:val="single" w:sz="4" w:space="0" w:color="auto"/>
              <w:bottom w:val="single" w:sz="4" w:space="0" w:color="auto"/>
              <w:right w:val="single" w:sz="4" w:space="0" w:color="auto"/>
            </w:tcBorders>
          </w:tcPr>
          <w:p w:rsidR="0011148F" w:rsidRPr="0011148F" w:rsidRDefault="0011148F" w:rsidP="0011148F">
            <w:pPr>
              <w:pStyle w:val="22"/>
              <w:keepLines/>
              <w:widowControl w:val="0"/>
              <w:spacing w:after="0" w:line="240" w:lineRule="auto"/>
              <w:jc w:val="center"/>
              <w:rPr>
                <w:rFonts w:ascii="Times New Roman" w:hAnsi="Times New Roman" w:cs="Times New Roman"/>
                <w:i/>
                <w:sz w:val="24"/>
                <w:szCs w:val="24"/>
              </w:rPr>
            </w:pPr>
            <w:r w:rsidRPr="0011148F">
              <w:rPr>
                <w:rFonts w:ascii="Times New Roman" w:hAnsi="Times New Roman" w:cs="Times New Roman"/>
                <w:i/>
                <w:sz w:val="24"/>
                <w:szCs w:val="24"/>
              </w:rPr>
              <w:t>5</w:t>
            </w:r>
          </w:p>
        </w:tc>
      </w:tr>
    </w:tbl>
    <w:p w:rsidR="0011148F" w:rsidRPr="0011148F" w:rsidRDefault="0011148F" w:rsidP="0011148F">
      <w:pPr>
        <w:spacing w:after="0" w:line="240" w:lineRule="auto"/>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1694"/>
        <w:gridCol w:w="256"/>
        <w:gridCol w:w="284"/>
        <w:gridCol w:w="934"/>
        <w:gridCol w:w="1696"/>
        <w:gridCol w:w="1502"/>
        <w:gridCol w:w="1440"/>
        <w:gridCol w:w="271"/>
        <w:gridCol w:w="1391"/>
      </w:tblGrid>
      <w:tr w:rsidR="0011148F" w:rsidRPr="0011148F" w:rsidTr="005C4FBC">
        <w:trPr>
          <w:cantSplit/>
        </w:trPr>
        <w:tc>
          <w:tcPr>
            <w:tcW w:w="1950" w:type="dxa"/>
            <w:gridSpan w:val="2"/>
          </w:tcPr>
          <w:p w:rsidR="0011148F" w:rsidRPr="0011148F" w:rsidRDefault="0011148F" w:rsidP="0011148F">
            <w:pPr>
              <w:pStyle w:val="22"/>
              <w:keepLines/>
              <w:widowControl w:val="0"/>
              <w:spacing w:after="0" w:line="240" w:lineRule="auto"/>
              <w:rPr>
                <w:rFonts w:ascii="Times New Roman" w:hAnsi="Times New Roman" w:cs="Times New Roman"/>
                <w:sz w:val="24"/>
                <w:szCs w:val="24"/>
              </w:rPr>
            </w:pPr>
            <w:r w:rsidRPr="0011148F">
              <w:rPr>
                <w:rFonts w:ascii="Times New Roman" w:hAnsi="Times New Roman" w:cs="Times New Roman"/>
                <w:sz w:val="24"/>
                <w:szCs w:val="24"/>
              </w:rPr>
              <w:t xml:space="preserve">Итого принято </w:t>
            </w:r>
          </w:p>
        </w:tc>
        <w:tc>
          <w:tcPr>
            <w:tcW w:w="6127" w:type="dxa"/>
            <w:gridSpan w:val="6"/>
            <w:tcBorders>
              <w:bottom w:val="single" w:sz="4" w:space="0" w:color="auto"/>
            </w:tcBorders>
          </w:tcPr>
          <w:p w:rsidR="0011148F" w:rsidRPr="0011148F" w:rsidRDefault="0011148F" w:rsidP="0011148F">
            <w:pPr>
              <w:pStyle w:val="22"/>
              <w:keepLines/>
              <w:widowControl w:val="0"/>
              <w:spacing w:after="0" w:line="240" w:lineRule="auto"/>
              <w:jc w:val="center"/>
              <w:rPr>
                <w:rFonts w:ascii="Times New Roman" w:hAnsi="Times New Roman" w:cs="Times New Roman"/>
                <w:sz w:val="24"/>
                <w:szCs w:val="24"/>
              </w:rPr>
            </w:pPr>
          </w:p>
        </w:tc>
        <w:tc>
          <w:tcPr>
            <w:tcW w:w="1391" w:type="dxa"/>
          </w:tcPr>
          <w:p w:rsidR="0011148F" w:rsidRPr="0011148F" w:rsidRDefault="0011148F" w:rsidP="0011148F">
            <w:pPr>
              <w:pStyle w:val="22"/>
              <w:keepLines/>
              <w:widowControl w:val="0"/>
              <w:spacing w:after="0" w:line="240" w:lineRule="auto"/>
              <w:jc w:val="center"/>
              <w:rPr>
                <w:rFonts w:ascii="Times New Roman" w:hAnsi="Times New Roman" w:cs="Times New Roman"/>
                <w:sz w:val="24"/>
                <w:szCs w:val="24"/>
              </w:rPr>
            </w:pPr>
            <w:r w:rsidRPr="0011148F">
              <w:rPr>
                <w:rFonts w:ascii="Times New Roman" w:hAnsi="Times New Roman" w:cs="Times New Roman"/>
                <w:sz w:val="24"/>
                <w:szCs w:val="24"/>
              </w:rPr>
              <w:t>ед.хр.</w:t>
            </w:r>
          </w:p>
        </w:tc>
      </w:tr>
      <w:tr w:rsidR="0011148F" w:rsidRPr="0011148F" w:rsidTr="005C4FBC">
        <w:tc>
          <w:tcPr>
            <w:tcW w:w="9468" w:type="dxa"/>
            <w:gridSpan w:val="9"/>
          </w:tcPr>
          <w:p w:rsidR="0011148F" w:rsidRDefault="0011148F" w:rsidP="0011148F">
            <w:pPr>
              <w:spacing w:after="0" w:line="240" w:lineRule="auto"/>
              <w:rPr>
                <w:rFonts w:ascii="Times New Roman" w:hAnsi="Times New Roman" w:cs="Times New Roman"/>
                <w:sz w:val="24"/>
                <w:szCs w:val="24"/>
              </w:rPr>
            </w:pPr>
            <w:r w:rsidRPr="0011148F">
              <w:rPr>
                <w:rFonts w:ascii="Times New Roman" w:hAnsi="Times New Roman" w:cs="Times New Roman"/>
                <w:sz w:val="24"/>
                <w:szCs w:val="24"/>
              </w:rPr>
              <w:t>Передачу произвели</w:t>
            </w:r>
          </w:p>
          <w:p w:rsidR="0011148F" w:rsidRPr="0011148F" w:rsidRDefault="0011148F" w:rsidP="0011148F">
            <w:pPr>
              <w:spacing w:after="0" w:line="240" w:lineRule="auto"/>
              <w:rPr>
                <w:rFonts w:ascii="Times New Roman" w:hAnsi="Times New Roman" w:cs="Times New Roman"/>
                <w:sz w:val="24"/>
                <w:szCs w:val="24"/>
              </w:rPr>
            </w:pPr>
          </w:p>
        </w:tc>
      </w:tr>
      <w:tr w:rsidR="0011148F" w:rsidRPr="0011148F" w:rsidTr="005C4FBC">
        <w:trPr>
          <w:cantSplit/>
        </w:trPr>
        <w:tc>
          <w:tcPr>
            <w:tcW w:w="1694" w:type="dxa"/>
          </w:tcPr>
          <w:p w:rsidR="0011148F" w:rsidRPr="0011148F" w:rsidRDefault="0011148F" w:rsidP="0011148F">
            <w:pPr>
              <w:spacing w:after="0" w:line="240" w:lineRule="auto"/>
              <w:rPr>
                <w:rFonts w:ascii="Times New Roman" w:hAnsi="Times New Roman" w:cs="Times New Roman"/>
                <w:sz w:val="24"/>
                <w:szCs w:val="24"/>
              </w:rPr>
            </w:pPr>
            <w:r w:rsidRPr="0011148F">
              <w:rPr>
                <w:rFonts w:ascii="Times New Roman" w:hAnsi="Times New Roman" w:cs="Times New Roman"/>
                <w:sz w:val="24"/>
                <w:szCs w:val="24"/>
              </w:rPr>
              <w:t>Должность</w:t>
            </w:r>
          </w:p>
        </w:tc>
        <w:tc>
          <w:tcPr>
            <w:tcW w:w="1474" w:type="dxa"/>
            <w:gridSpan w:val="3"/>
          </w:tcPr>
          <w:p w:rsidR="0011148F" w:rsidRPr="0011148F" w:rsidRDefault="0011148F" w:rsidP="0011148F">
            <w:pPr>
              <w:spacing w:after="0" w:line="240" w:lineRule="auto"/>
              <w:rPr>
                <w:rFonts w:ascii="Times New Roman" w:hAnsi="Times New Roman" w:cs="Times New Roman"/>
                <w:sz w:val="24"/>
                <w:szCs w:val="24"/>
              </w:rPr>
            </w:pPr>
            <w:r w:rsidRPr="0011148F">
              <w:rPr>
                <w:rFonts w:ascii="Times New Roman" w:hAnsi="Times New Roman" w:cs="Times New Roman"/>
                <w:sz w:val="24"/>
                <w:szCs w:val="24"/>
              </w:rPr>
              <w:t>Подпись</w:t>
            </w:r>
          </w:p>
        </w:tc>
        <w:tc>
          <w:tcPr>
            <w:tcW w:w="1696" w:type="dxa"/>
          </w:tcPr>
          <w:p w:rsidR="0011148F" w:rsidRPr="0011148F" w:rsidRDefault="0011148F" w:rsidP="0011148F">
            <w:pPr>
              <w:spacing w:after="0" w:line="240" w:lineRule="auto"/>
              <w:rPr>
                <w:rFonts w:ascii="Times New Roman" w:hAnsi="Times New Roman" w:cs="Times New Roman"/>
                <w:sz w:val="24"/>
                <w:szCs w:val="24"/>
              </w:rPr>
            </w:pPr>
            <w:r w:rsidRPr="0011148F">
              <w:rPr>
                <w:rFonts w:ascii="Times New Roman" w:hAnsi="Times New Roman" w:cs="Times New Roman"/>
                <w:sz w:val="24"/>
                <w:szCs w:val="24"/>
              </w:rPr>
              <w:t>Расшифровка</w:t>
            </w:r>
          </w:p>
        </w:tc>
        <w:tc>
          <w:tcPr>
            <w:tcW w:w="1502" w:type="dxa"/>
          </w:tcPr>
          <w:p w:rsidR="0011148F" w:rsidRPr="0011148F" w:rsidRDefault="0011148F" w:rsidP="0011148F">
            <w:pPr>
              <w:spacing w:after="0" w:line="240" w:lineRule="auto"/>
              <w:rPr>
                <w:rFonts w:ascii="Times New Roman" w:hAnsi="Times New Roman" w:cs="Times New Roman"/>
                <w:sz w:val="24"/>
                <w:szCs w:val="24"/>
              </w:rPr>
            </w:pPr>
            <w:r w:rsidRPr="0011148F">
              <w:rPr>
                <w:rFonts w:ascii="Times New Roman" w:hAnsi="Times New Roman" w:cs="Times New Roman"/>
                <w:sz w:val="24"/>
                <w:szCs w:val="24"/>
              </w:rPr>
              <w:t>Должность</w:t>
            </w:r>
          </w:p>
        </w:tc>
        <w:tc>
          <w:tcPr>
            <w:tcW w:w="1440" w:type="dxa"/>
          </w:tcPr>
          <w:p w:rsidR="0011148F" w:rsidRPr="0011148F" w:rsidRDefault="0011148F" w:rsidP="0011148F">
            <w:pPr>
              <w:spacing w:after="0" w:line="240" w:lineRule="auto"/>
              <w:rPr>
                <w:rFonts w:ascii="Times New Roman" w:hAnsi="Times New Roman" w:cs="Times New Roman"/>
                <w:sz w:val="24"/>
                <w:szCs w:val="24"/>
              </w:rPr>
            </w:pPr>
            <w:r w:rsidRPr="0011148F">
              <w:rPr>
                <w:rFonts w:ascii="Times New Roman" w:hAnsi="Times New Roman" w:cs="Times New Roman"/>
                <w:sz w:val="24"/>
                <w:szCs w:val="24"/>
              </w:rPr>
              <w:t>Подпись</w:t>
            </w:r>
          </w:p>
        </w:tc>
        <w:tc>
          <w:tcPr>
            <w:tcW w:w="1662" w:type="dxa"/>
            <w:gridSpan w:val="2"/>
          </w:tcPr>
          <w:p w:rsidR="0011148F" w:rsidRPr="0011148F" w:rsidRDefault="0011148F" w:rsidP="0011148F">
            <w:pPr>
              <w:spacing w:after="0" w:line="240" w:lineRule="auto"/>
              <w:rPr>
                <w:rFonts w:ascii="Times New Roman" w:hAnsi="Times New Roman" w:cs="Times New Roman"/>
                <w:sz w:val="24"/>
                <w:szCs w:val="24"/>
              </w:rPr>
            </w:pPr>
            <w:r w:rsidRPr="0011148F">
              <w:rPr>
                <w:rFonts w:ascii="Times New Roman" w:hAnsi="Times New Roman" w:cs="Times New Roman"/>
                <w:sz w:val="24"/>
                <w:szCs w:val="24"/>
              </w:rPr>
              <w:t>Расшифровка</w:t>
            </w:r>
          </w:p>
        </w:tc>
      </w:tr>
      <w:tr w:rsidR="0011148F" w:rsidRPr="0011148F" w:rsidTr="005C4FBC">
        <w:trPr>
          <w:cantSplit/>
        </w:trPr>
        <w:tc>
          <w:tcPr>
            <w:tcW w:w="1694" w:type="dxa"/>
          </w:tcPr>
          <w:p w:rsidR="0011148F" w:rsidRPr="0011148F" w:rsidRDefault="0011148F" w:rsidP="0011148F">
            <w:pPr>
              <w:spacing w:after="0" w:line="240" w:lineRule="auto"/>
              <w:rPr>
                <w:rFonts w:ascii="Times New Roman" w:hAnsi="Times New Roman" w:cs="Times New Roman"/>
                <w:sz w:val="24"/>
                <w:szCs w:val="24"/>
              </w:rPr>
            </w:pPr>
            <w:r w:rsidRPr="0011148F">
              <w:rPr>
                <w:rFonts w:ascii="Times New Roman" w:hAnsi="Times New Roman" w:cs="Times New Roman"/>
                <w:sz w:val="24"/>
                <w:szCs w:val="24"/>
              </w:rPr>
              <w:t>Дата</w:t>
            </w:r>
          </w:p>
        </w:tc>
        <w:tc>
          <w:tcPr>
            <w:tcW w:w="1474" w:type="dxa"/>
            <w:gridSpan w:val="3"/>
          </w:tcPr>
          <w:p w:rsidR="0011148F" w:rsidRPr="0011148F" w:rsidRDefault="0011148F" w:rsidP="0011148F">
            <w:pPr>
              <w:spacing w:after="0" w:line="240" w:lineRule="auto"/>
              <w:rPr>
                <w:rFonts w:ascii="Times New Roman" w:hAnsi="Times New Roman" w:cs="Times New Roman"/>
                <w:sz w:val="24"/>
                <w:szCs w:val="24"/>
              </w:rPr>
            </w:pPr>
          </w:p>
        </w:tc>
        <w:tc>
          <w:tcPr>
            <w:tcW w:w="1696" w:type="dxa"/>
          </w:tcPr>
          <w:p w:rsidR="0011148F" w:rsidRPr="0011148F" w:rsidRDefault="0011148F" w:rsidP="0011148F">
            <w:pPr>
              <w:spacing w:after="0" w:line="240" w:lineRule="auto"/>
              <w:rPr>
                <w:rFonts w:ascii="Times New Roman" w:hAnsi="Times New Roman" w:cs="Times New Roman"/>
                <w:sz w:val="24"/>
                <w:szCs w:val="24"/>
              </w:rPr>
            </w:pPr>
          </w:p>
        </w:tc>
        <w:tc>
          <w:tcPr>
            <w:tcW w:w="1502" w:type="dxa"/>
          </w:tcPr>
          <w:p w:rsidR="0011148F" w:rsidRPr="0011148F" w:rsidRDefault="0011148F" w:rsidP="0011148F">
            <w:pPr>
              <w:spacing w:after="0" w:line="240" w:lineRule="auto"/>
              <w:rPr>
                <w:rFonts w:ascii="Times New Roman" w:hAnsi="Times New Roman" w:cs="Times New Roman"/>
                <w:sz w:val="24"/>
                <w:szCs w:val="24"/>
              </w:rPr>
            </w:pPr>
            <w:r w:rsidRPr="0011148F">
              <w:rPr>
                <w:rFonts w:ascii="Times New Roman" w:hAnsi="Times New Roman" w:cs="Times New Roman"/>
                <w:sz w:val="24"/>
                <w:szCs w:val="24"/>
              </w:rPr>
              <w:t>Дата</w:t>
            </w:r>
          </w:p>
        </w:tc>
        <w:tc>
          <w:tcPr>
            <w:tcW w:w="1440" w:type="dxa"/>
          </w:tcPr>
          <w:p w:rsidR="0011148F" w:rsidRPr="0011148F" w:rsidRDefault="0011148F" w:rsidP="0011148F">
            <w:pPr>
              <w:spacing w:after="0" w:line="240" w:lineRule="auto"/>
              <w:rPr>
                <w:rFonts w:ascii="Times New Roman" w:hAnsi="Times New Roman" w:cs="Times New Roman"/>
                <w:sz w:val="24"/>
                <w:szCs w:val="24"/>
              </w:rPr>
            </w:pPr>
          </w:p>
        </w:tc>
        <w:tc>
          <w:tcPr>
            <w:tcW w:w="1662" w:type="dxa"/>
            <w:gridSpan w:val="2"/>
          </w:tcPr>
          <w:p w:rsidR="0011148F" w:rsidRPr="0011148F" w:rsidRDefault="0011148F" w:rsidP="0011148F">
            <w:pPr>
              <w:spacing w:after="0" w:line="240" w:lineRule="auto"/>
              <w:rPr>
                <w:rFonts w:ascii="Times New Roman" w:hAnsi="Times New Roman" w:cs="Times New Roman"/>
                <w:sz w:val="24"/>
                <w:szCs w:val="24"/>
              </w:rPr>
            </w:pPr>
          </w:p>
        </w:tc>
      </w:tr>
      <w:tr w:rsidR="0011148F" w:rsidRPr="0011148F" w:rsidTr="005C4FBC">
        <w:trPr>
          <w:cantSplit/>
        </w:trPr>
        <w:tc>
          <w:tcPr>
            <w:tcW w:w="2234" w:type="dxa"/>
            <w:gridSpan w:val="3"/>
          </w:tcPr>
          <w:p w:rsidR="0011148F" w:rsidRDefault="0011148F" w:rsidP="0011148F">
            <w:pPr>
              <w:spacing w:after="0" w:line="240" w:lineRule="auto"/>
              <w:rPr>
                <w:rFonts w:ascii="Times New Roman" w:hAnsi="Times New Roman" w:cs="Times New Roman"/>
                <w:sz w:val="24"/>
                <w:szCs w:val="24"/>
              </w:rPr>
            </w:pPr>
          </w:p>
          <w:p w:rsidR="0011148F" w:rsidRPr="0011148F" w:rsidRDefault="0011148F" w:rsidP="0011148F">
            <w:pPr>
              <w:spacing w:after="0" w:line="240" w:lineRule="auto"/>
              <w:rPr>
                <w:rFonts w:ascii="Times New Roman" w:hAnsi="Times New Roman" w:cs="Times New Roman"/>
                <w:sz w:val="24"/>
                <w:szCs w:val="24"/>
              </w:rPr>
            </w:pPr>
            <w:r w:rsidRPr="0011148F">
              <w:rPr>
                <w:rFonts w:ascii="Times New Roman" w:hAnsi="Times New Roman" w:cs="Times New Roman"/>
                <w:sz w:val="24"/>
                <w:szCs w:val="24"/>
              </w:rPr>
              <w:t>Фонду присвоен №</w:t>
            </w:r>
          </w:p>
        </w:tc>
        <w:tc>
          <w:tcPr>
            <w:tcW w:w="2630" w:type="dxa"/>
            <w:gridSpan w:val="2"/>
            <w:tcBorders>
              <w:bottom w:val="single" w:sz="4" w:space="0" w:color="auto"/>
            </w:tcBorders>
          </w:tcPr>
          <w:p w:rsidR="0011148F" w:rsidRPr="0011148F" w:rsidRDefault="0011148F" w:rsidP="0011148F">
            <w:pPr>
              <w:spacing w:after="0" w:line="240" w:lineRule="auto"/>
              <w:rPr>
                <w:rFonts w:ascii="Times New Roman" w:hAnsi="Times New Roman" w:cs="Times New Roman"/>
                <w:sz w:val="24"/>
                <w:szCs w:val="24"/>
              </w:rPr>
            </w:pPr>
          </w:p>
        </w:tc>
        <w:tc>
          <w:tcPr>
            <w:tcW w:w="1502" w:type="dxa"/>
          </w:tcPr>
          <w:p w:rsidR="0011148F" w:rsidRPr="0011148F" w:rsidRDefault="0011148F" w:rsidP="0011148F">
            <w:pPr>
              <w:spacing w:after="0" w:line="240" w:lineRule="auto"/>
              <w:rPr>
                <w:rFonts w:ascii="Times New Roman" w:hAnsi="Times New Roman" w:cs="Times New Roman"/>
                <w:sz w:val="24"/>
                <w:szCs w:val="24"/>
              </w:rPr>
            </w:pPr>
          </w:p>
        </w:tc>
        <w:tc>
          <w:tcPr>
            <w:tcW w:w="1440" w:type="dxa"/>
          </w:tcPr>
          <w:p w:rsidR="0011148F" w:rsidRPr="0011148F" w:rsidRDefault="0011148F" w:rsidP="0011148F">
            <w:pPr>
              <w:spacing w:after="0" w:line="240" w:lineRule="auto"/>
              <w:rPr>
                <w:rFonts w:ascii="Times New Roman" w:hAnsi="Times New Roman" w:cs="Times New Roman"/>
                <w:sz w:val="24"/>
                <w:szCs w:val="24"/>
              </w:rPr>
            </w:pPr>
          </w:p>
        </w:tc>
        <w:tc>
          <w:tcPr>
            <w:tcW w:w="1662" w:type="dxa"/>
            <w:gridSpan w:val="2"/>
          </w:tcPr>
          <w:p w:rsidR="0011148F" w:rsidRPr="0011148F" w:rsidRDefault="0011148F" w:rsidP="0011148F">
            <w:pPr>
              <w:spacing w:after="0" w:line="240" w:lineRule="auto"/>
              <w:rPr>
                <w:rFonts w:ascii="Times New Roman" w:hAnsi="Times New Roman" w:cs="Times New Roman"/>
                <w:sz w:val="24"/>
                <w:szCs w:val="24"/>
              </w:rPr>
            </w:pPr>
          </w:p>
        </w:tc>
      </w:tr>
      <w:tr w:rsidR="0011148F" w:rsidRPr="0011148F" w:rsidTr="005C4FBC">
        <w:trPr>
          <w:cantSplit/>
        </w:trPr>
        <w:tc>
          <w:tcPr>
            <w:tcW w:w="4864" w:type="dxa"/>
            <w:gridSpan w:val="5"/>
          </w:tcPr>
          <w:p w:rsidR="0011148F" w:rsidRDefault="0011148F" w:rsidP="0011148F">
            <w:pPr>
              <w:spacing w:after="0" w:line="240" w:lineRule="auto"/>
              <w:rPr>
                <w:rFonts w:ascii="Times New Roman" w:hAnsi="Times New Roman" w:cs="Times New Roman"/>
                <w:sz w:val="24"/>
                <w:szCs w:val="24"/>
              </w:rPr>
            </w:pPr>
          </w:p>
          <w:p w:rsidR="0011148F" w:rsidRPr="0011148F" w:rsidRDefault="0011148F" w:rsidP="0011148F">
            <w:pPr>
              <w:spacing w:after="0" w:line="240" w:lineRule="auto"/>
              <w:rPr>
                <w:rFonts w:ascii="Times New Roman" w:hAnsi="Times New Roman" w:cs="Times New Roman"/>
                <w:sz w:val="24"/>
                <w:szCs w:val="24"/>
              </w:rPr>
            </w:pPr>
            <w:r w:rsidRPr="0011148F">
              <w:rPr>
                <w:rFonts w:ascii="Times New Roman" w:hAnsi="Times New Roman" w:cs="Times New Roman"/>
                <w:sz w:val="24"/>
                <w:szCs w:val="24"/>
              </w:rPr>
              <w:t>Изменения в учетные документы внесены</w:t>
            </w:r>
          </w:p>
        </w:tc>
        <w:tc>
          <w:tcPr>
            <w:tcW w:w="1502" w:type="dxa"/>
          </w:tcPr>
          <w:p w:rsidR="0011148F" w:rsidRPr="0011148F" w:rsidRDefault="0011148F" w:rsidP="0011148F">
            <w:pPr>
              <w:spacing w:after="0" w:line="240" w:lineRule="auto"/>
              <w:rPr>
                <w:rFonts w:ascii="Times New Roman" w:hAnsi="Times New Roman" w:cs="Times New Roman"/>
                <w:sz w:val="24"/>
                <w:szCs w:val="24"/>
              </w:rPr>
            </w:pPr>
          </w:p>
        </w:tc>
        <w:tc>
          <w:tcPr>
            <w:tcW w:w="1440" w:type="dxa"/>
          </w:tcPr>
          <w:p w:rsidR="0011148F" w:rsidRPr="0011148F" w:rsidRDefault="0011148F" w:rsidP="0011148F">
            <w:pPr>
              <w:spacing w:after="0" w:line="240" w:lineRule="auto"/>
              <w:rPr>
                <w:rFonts w:ascii="Times New Roman" w:hAnsi="Times New Roman" w:cs="Times New Roman"/>
                <w:sz w:val="24"/>
                <w:szCs w:val="24"/>
              </w:rPr>
            </w:pPr>
          </w:p>
        </w:tc>
        <w:tc>
          <w:tcPr>
            <w:tcW w:w="1662" w:type="dxa"/>
            <w:gridSpan w:val="2"/>
          </w:tcPr>
          <w:p w:rsidR="0011148F" w:rsidRPr="0011148F" w:rsidRDefault="0011148F" w:rsidP="0011148F">
            <w:pPr>
              <w:spacing w:after="0" w:line="240" w:lineRule="auto"/>
              <w:rPr>
                <w:rFonts w:ascii="Times New Roman" w:hAnsi="Times New Roman" w:cs="Times New Roman"/>
                <w:sz w:val="24"/>
                <w:szCs w:val="24"/>
              </w:rPr>
            </w:pPr>
          </w:p>
        </w:tc>
      </w:tr>
      <w:tr w:rsidR="0011148F" w:rsidRPr="0011148F" w:rsidTr="005C4FBC">
        <w:trPr>
          <w:cantSplit/>
        </w:trPr>
        <w:tc>
          <w:tcPr>
            <w:tcW w:w="3168" w:type="dxa"/>
            <w:gridSpan w:val="4"/>
          </w:tcPr>
          <w:p w:rsidR="0011148F" w:rsidRPr="0011148F" w:rsidRDefault="0011148F" w:rsidP="0011148F">
            <w:pPr>
              <w:spacing w:after="0" w:line="240" w:lineRule="auto"/>
              <w:rPr>
                <w:rFonts w:ascii="Times New Roman" w:hAnsi="Times New Roman" w:cs="Times New Roman"/>
                <w:sz w:val="24"/>
                <w:szCs w:val="24"/>
              </w:rPr>
            </w:pPr>
            <w:r w:rsidRPr="0011148F">
              <w:rPr>
                <w:rFonts w:ascii="Times New Roman" w:hAnsi="Times New Roman" w:cs="Times New Roman"/>
                <w:sz w:val="24"/>
                <w:szCs w:val="24"/>
              </w:rPr>
              <w:t>Должность</w:t>
            </w:r>
          </w:p>
        </w:tc>
        <w:tc>
          <w:tcPr>
            <w:tcW w:w="3198" w:type="dxa"/>
            <w:gridSpan w:val="2"/>
          </w:tcPr>
          <w:p w:rsidR="0011148F" w:rsidRPr="0011148F" w:rsidRDefault="0011148F" w:rsidP="0011148F">
            <w:pPr>
              <w:spacing w:after="0" w:line="240" w:lineRule="auto"/>
              <w:rPr>
                <w:rFonts w:ascii="Times New Roman" w:hAnsi="Times New Roman" w:cs="Times New Roman"/>
                <w:sz w:val="24"/>
                <w:szCs w:val="24"/>
              </w:rPr>
            </w:pPr>
            <w:r w:rsidRPr="0011148F">
              <w:rPr>
                <w:rFonts w:ascii="Times New Roman" w:hAnsi="Times New Roman" w:cs="Times New Roman"/>
                <w:sz w:val="24"/>
                <w:szCs w:val="24"/>
              </w:rPr>
              <w:t>Подпись</w:t>
            </w:r>
          </w:p>
        </w:tc>
        <w:tc>
          <w:tcPr>
            <w:tcW w:w="3102" w:type="dxa"/>
            <w:gridSpan w:val="3"/>
          </w:tcPr>
          <w:p w:rsidR="0011148F" w:rsidRPr="0011148F" w:rsidRDefault="0011148F" w:rsidP="0011148F">
            <w:pPr>
              <w:spacing w:after="0" w:line="240" w:lineRule="auto"/>
              <w:rPr>
                <w:rFonts w:ascii="Times New Roman" w:hAnsi="Times New Roman" w:cs="Times New Roman"/>
                <w:sz w:val="24"/>
                <w:szCs w:val="24"/>
              </w:rPr>
            </w:pPr>
            <w:r w:rsidRPr="0011148F">
              <w:rPr>
                <w:rFonts w:ascii="Times New Roman" w:hAnsi="Times New Roman" w:cs="Times New Roman"/>
                <w:sz w:val="24"/>
                <w:szCs w:val="24"/>
              </w:rPr>
              <w:t>Расшифровка</w:t>
            </w:r>
          </w:p>
        </w:tc>
      </w:tr>
      <w:tr w:rsidR="0011148F" w:rsidRPr="0011148F" w:rsidTr="005C4FBC">
        <w:trPr>
          <w:cantSplit/>
        </w:trPr>
        <w:tc>
          <w:tcPr>
            <w:tcW w:w="3168" w:type="dxa"/>
            <w:gridSpan w:val="4"/>
          </w:tcPr>
          <w:p w:rsidR="0011148F" w:rsidRPr="0011148F" w:rsidRDefault="0011148F" w:rsidP="0011148F">
            <w:pPr>
              <w:spacing w:after="0" w:line="240" w:lineRule="auto"/>
              <w:rPr>
                <w:rFonts w:ascii="Times New Roman" w:hAnsi="Times New Roman" w:cs="Times New Roman"/>
                <w:sz w:val="24"/>
                <w:szCs w:val="24"/>
              </w:rPr>
            </w:pPr>
            <w:r w:rsidRPr="0011148F">
              <w:rPr>
                <w:rFonts w:ascii="Times New Roman" w:hAnsi="Times New Roman" w:cs="Times New Roman"/>
                <w:sz w:val="24"/>
                <w:szCs w:val="24"/>
              </w:rPr>
              <w:t>Дата</w:t>
            </w:r>
          </w:p>
        </w:tc>
        <w:tc>
          <w:tcPr>
            <w:tcW w:w="3198" w:type="dxa"/>
            <w:gridSpan w:val="2"/>
          </w:tcPr>
          <w:p w:rsidR="0011148F" w:rsidRPr="0011148F" w:rsidRDefault="0011148F" w:rsidP="0011148F">
            <w:pPr>
              <w:spacing w:after="0" w:line="240" w:lineRule="auto"/>
              <w:rPr>
                <w:rFonts w:ascii="Times New Roman" w:hAnsi="Times New Roman" w:cs="Times New Roman"/>
                <w:sz w:val="24"/>
                <w:szCs w:val="24"/>
              </w:rPr>
            </w:pPr>
          </w:p>
        </w:tc>
        <w:tc>
          <w:tcPr>
            <w:tcW w:w="3102" w:type="dxa"/>
            <w:gridSpan w:val="3"/>
          </w:tcPr>
          <w:p w:rsidR="0011148F" w:rsidRPr="0011148F" w:rsidRDefault="0011148F" w:rsidP="0011148F">
            <w:pPr>
              <w:spacing w:after="0" w:line="240" w:lineRule="auto"/>
              <w:rPr>
                <w:rFonts w:ascii="Times New Roman" w:hAnsi="Times New Roman" w:cs="Times New Roman"/>
                <w:sz w:val="24"/>
                <w:szCs w:val="24"/>
              </w:rPr>
            </w:pPr>
          </w:p>
        </w:tc>
      </w:tr>
    </w:tbl>
    <w:p w:rsidR="0011148F" w:rsidRPr="0011148F" w:rsidRDefault="0011148F" w:rsidP="0011148F">
      <w:pPr>
        <w:spacing w:after="0" w:line="240" w:lineRule="auto"/>
        <w:rPr>
          <w:rFonts w:ascii="Times New Roman" w:hAnsi="Times New Roman" w:cs="Times New Roman"/>
          <w:sz w:val="24"/>
          <w:szCs w:val="24"/>
        </w:rPr>
      </w:pPr>
    </w:p>
    <w:p w:rsidR="0011148F" w:rsidRPr="0011148F" w:rsidRDefault="0011148F" w:rsidP="0011148F">
      <w:pPr>
        <w:spacing w:after="0" w:line="240" w:lineRule="auto"/>
        <w:rPr>
          <w:rFonts w:ascii="Times New Roman" w:hAnsi="Times New Roman" w:cs="Times New Roman"/>
          <w:sz w:val="24"/>
          <w:szCs w:val="24"/>
        </w:rPr>
      </w:pPr>
    </w:p>
    <w:p w:rsidR="007874C8" w:rsidRPr="0011148F" w:rsidRDefault="007874C8" w:rsidP="0011148F">
      <w:pPr>
        <w:pStyle w:val="ConsPlusNonformat"/>
        <w:jc w:val="both"/>
        <w:rPr>
          <w:rFonts w:ascii="Times New Roman" w:hAnsi="Times New Roman" w:cs="Times New Roman"/>
          <w:sz w:val="24"/>
          <w:szCs w:val="24"/>
        </w:rPr>
      </w:pPr>
    </w:p>
    <w:sectPr w:rsidR="007874C8" w:rsidRPr="0011148F" w:rsidSect="0021053F">
      <w:headerReference w:type="default" r:id="rId15"/>
      <w:pgSz w:w="11906" w:h="16838"/>
      <w:pgMar w:top="1134" w:right="851"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7B3" w:rsidRDefault="003D27B3" w:rsidP="009934DD">
      <w:pPr>
        <w:spacing w:after="0" w:line="240" w:lineRule="auto"/>
      </w:pPr>
      <w:r>
        <w:separator/>
      </w:r>
    </w:p>
  </w:endnote>
  <w:endnote w:type="continuationSeparator" w:id="0">
    <w:p w:rsidR="003D27B3" w:rsidRDefault="003D27B3" w:rsidP="0099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7B3" w:rsidRDefault="003D27B3" w:rsidP="009934DD">
      <w:pPr>
        <w:spacing w:after="0" w:line="240" w:lineRule="auto"/>
      </w:pPr>
      <w:r>
        <w:separator/>
      </w:r>
    </w:p>
  </w:footnote>
  <w:footnote w:type="continuationSeparator" w:id="0">
    <w:p w:rsidR="003D27B3" w:rsidRDefault="003D27B3" w:rsidP="00993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68032"/>
      <w:docPartObj>
        <w:docPartGallery w:val="Page Numbers (Top of Page)"/>
        <w:docPartUnique/>
      </w:docPartObj>
    </w:sdtPr>
    <w:sdtEndPr/>
    <w:sdtContent>
      <w:p w:rsidR="005C4FBC" w:rsidRDefault="005C4FBC">
        <w:pPr>
          <w:pStyle w:val="a3"/>
          <w:jc w:val="center"/>
        </w:pPr>
        <w:r>
          <w:fldChar w:fldCharType="begin"/>
        </w:r>
        <w:r>
          <w:instrText xml:space="preserve"> PAGE   \* MERGEFORMAT </w:instrText>
        </w:r>
        <w:r>
          <w:fldChar w:fldCharType="separate"/>
        </w:r>
        <w:r w:rsidR="00BC2032">
          <w:rPr>
            <w:noProof/>
          </w:rPr>
          <w:t>44</w:t>
        </w:r>
        <w:r>
          <w:rPr>
            <w:noProof/>
          </w:rPr>
          <w:fldChar w:fldCharType="end"/>
        </w:r>
      </w:p>
    </w:sdtContent>
  </w:sdt>
  <w:p w:rsidR="005C4FBC" w:rsidRDefault="005C4F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232813"/>
      <w:docPartObj>
        <w:docPartGallery w:val="Page Numbers (Top of Page)"/>
        <w:docPartUnique/>
      </w:docPartObj>
    </w:sdtPr>
    <w:sdtEndPr/>
    <w:sdtContent>
      <w:p w:rsidR="005C4FBC" w:rsidRDefault="005C4FBC">
        <w:pPr>
          <w:pStyle w:val="a3"/>
          <w:jc w:val="center"/>
        </w:pPr>
        <w:r>
          <w:fldChar w:fldCharType="begin"/>
        </w:r>
        <w:r>
          <w:instrText>PAGE   \* MERGEFORMAT</w:instrText>
        </w:r>
        <w:r>
          <w:fldChar w:fldCharType="separate"/>
        </w:r>
        <w:r w:rsidR="00BC2032">
          <w:rPr>
            <w:noProof/>
          </w:rPr>
          <w:t>66</w:t>
        </w:r>
        <w:r>
          <w:rPr>
            <w:noProof/>
          </w:rPr>
          <w:fldChar w:fldCharType="end"/>
        </w:r>
      </w:p>
    </w:sdtContent>
  </w:sdt>
  <w:p w:rsidR="005C4FBC" w:rsidRDefault="005C4F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4B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E6A2F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5D674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5D8311B"/>
    <w:multiLevelType w:val="multilevel"/>
    <w:tmpl w:val="0E3C7B7A"/>
    <w:lvl w:ilvl="0">
      <w:start w:val="1"/>
      <w:numFmt w:val="decimal"/>
      <w:lvlText w:val="%1."/>
      <w:lvlJc w:val="left"/>
      <w:pPr>
        <w:tabs>
          <w:tab w:val="num" w:pos="1069"/>
        </w:tabs>
        <w:ind w:firstLine="709"/>
      </w:pPr>
      <w:rPr>
        <w:rFonts w:cs="Times New Roman" w:hint="default"/>
        <w:b w:val="0"/>
        <w:i w:val="0"/>
      </w:rPr>
    </w:lvl>
    <w:lvl w:ilvl="1">
      <w:start w:val="1"/>
      <w:numFmt w:val="decimal"/>
      <w:lvlText w:val="%2."/>
      <w:lvlJc w:val="left"/>
      <w:pPr>
        <w:tabs>
          <w:tab w:val="num" w:pos="1069"/>
        </w:tabs>
        <w:ind w:firstLine="709"/>
      </w:pPr>
      <w:rPr>
        <w:rFonts w:cs="Times New Roman" w:hint="default"/>
      </w:rPr>
    </w:lvl>
    <w:lvl w:ilvl="2">
      <w:start w:val="1"/>
      <w:numFmt w:val="decimal"/>
      <w:lvlText w:val="%1.%2.%3."/>
      <w:lvlJc w:val="left"/>
      <w:pPr>
        <w:tabs>
          <w:tab w:val="num" w:pos="1429"/>
        </w:tabs>
        <w:ind w:firstLine="709"/>
      </w:pPr>
      <w:rPr>
        <w:rFonts w:cs="Times New Roman" w:hint="default"/>
      </w:rPr>
    </w:lvl>
    <w:lvl w:ilvl="3">
      <w:start w:val="1"/>
      <w:numFmt w:val="decimal"/>
      <w:lvlText w:val="%1.%2.%3.%4."/>
      <w:lvlJc w:val="left"/>
      <w:pPr>
        <w:tabs>
          <w:tab w:val="num" w:pos="108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78F6E0C"/>
    <w:multiLevelType w:val="multilevel"/>
    <w:tmpl w:val="74CE997A"/>
    <w:lvl w:ilvl="0">
      <w:start w:val="1"/>
      <w:numFmt w:val="decimal"/>
      <w:lvlText w:val="%1."/>
      <w:lvlJc w:val="left"/>
      <w:pPr>
        <w:tabs>
          <w:tab w:val="num" w:pos="530"/>
        </w:tabs>
        <w:ind w:firstLine="170"/>
      </w:pPr>
      <w:rPr>
        <w:rFonts w:cs="Times New Roman" w:hint="default"/>
        <w:b/>
        <w:i w:val="0"/>
      </w:rPr>
    </w:lvl>
    <w:lvl w:ilvl="1">
      <w:start w:val="1"/>
      <w:numFmt w:val="decimal"/>
      <w:lvlText w:val="%1.%2."/>
      <w:lvlJc w:val="left"/>
      <w:pPr>
        <w:tabs>
          <w:tab w:val="num" w:pos="1429"/>
        </w:tabs>
        <w:ind w:firstLine="70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3BF58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DA65C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48966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4F3E37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501C0E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7487427F"/>
    <w:multiLevelType w:val="hybridMultilevel"/>
    <w:tmpl w:val="9F3AF882"/>
    <w:lvl w:ilvl="0" w:tplc="FFFFFFF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C75F07"/>
    <w:multiLevelType w:val="hybridMultilevel"/>
    <w:tmpl w:val="43128210"/>
    <w:lvl w:ilvl="0" w:tplc="4A46F292">
      <w:start w:val="1"/>
      <w:numFmt w:val="decimal"/>
      <w:lvlText w:val="%1."/>
      <w:lvlJc w:val="left"/>
      <w:pPr>
        <w:tabs>
          <w:tab w:val="num" w:pos="14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0"/>
  </w:num>
  <w:num w:numId="4">
    <w:abstractNumId w:val="5"/>
  </w:num>
  <w:num w:numId="5">
    <w:abstractNumId w:val="9"/>
  </w:num>
  <w:num w:numId="6">
    <w:abstractNumId w:val="1"/>
  </w:num>
  <w:num w:numId="7">
    <w:abstractNumId w:val="8"/>
  </w:num>
  <w:num w:numId="8">
    <w:abstractNumId w:val="7"/>
  </w:num>
  <w:num w:numId="9">
    <w:abstractNumId w:val="11"/>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F2"/>
    <w:rsid w:val="00037BCE"/>
    <w:rsid w:val="00067A30"/>
    <w:rsid w:val="000A4BDD"/>
    <w:rsid w:val="000E430A"/>
    <w:rsid w:val="000F61E3"/>
    <w:rsid w:val="0010288B"/>
    <w:rsid w:val="00110F5E"/>
    <w:rsid w:val="0011148F"/>
    <w:rsid w:val="00136D33"/>
    <w:rsid w:val="00153D48"/>
    <w:rsid w:val="001612AA"/>
    <w:rsid w:val="0021053F"/>
    <w:rsid w:val="002109A2"/>
    <w:rsid w:val="00213C1E"/>
    <w:rsid w:val="002212DE"/>
    <w:rsid w:val="0023491E"/>
    <w:rsid w:val="002456FC"/>
    <w:rsid w:val="0024712D"/>
    <w:rsid w:val="00264568"/>
    <w:rsid w:val="00265B9B"/>
    <w:rsid w:val="002817BA"/>
    <w:rsid w:val="00295C9F"/>
    <w:rsid w:val="002A48C0"/>
    <w:rsid w:val="002B7C32"/>
    <w:rsid w:val="00305554"/>
    <w:rsid w:val="0035523D"/>
    <w:rsid w:val="00377975"/>
    <w:rsid w:val="00387A39"/>
    <w:rsid w:val="003D1C56"/>
    <w:rsid w:val="003D27B3"/>
    <w:rsid w:val="003D4962"/>
    <w:rsid w:val="003F576E"/>
    <w:rsid w:val="00434C34"/>
    <w:rsid w:val="004627EC"/>
    <w:rsid w:val="005473C1"/>
    <w:rsid w:val="00550E01"/>
    <w:rsid w:val="005748F2"/>
    <w:rsid w:val="0058468B"/>
    <w:rsid w:val="005A7B1F"/>
    <w:rsid w:val="005C4FBC"/>
    <w:rsid w:val="005E6429"/>
    <w:rsid w:val="005F2C4C"/>
    <w:rsid w:val="005F4114"/>
    <w:rsid w:val="006039AA"/>
    <w:rsid w:val="006050F1"/>
    <w:rsid w:val="00612300"/>
    <w:rsid w:val="00624C28"/>
    <w:rsid w:val="00633EFB"/>
    <w:rsid w:val="00642F5C"/>
    <w:rsid w:val="00683A5F"/>
    <w:rsid w:val="006A09B7"/>
    <w:rsid w:val="006C4E1C"/>
    <w:rsid w:val="006D4203"/>
    <w:rsid w:val="006D4911"/>
    <w:rsid w:val="007134E4"/>
    <w:rsid w:val="00770A61"/>
    <w:rsid w:val="0078099C"/>
    <w:rsid w:val="007874C8"/>
    <w:rsid w:val="007B4030"/>
    <w:rsid w:val="007D2D29"/>
    <w:rsid w:val="008169A9"/>
    <w:rsid w:val="0082761F"/>
    <w:rsid w:val="00841F4F"/>
    <w:rsid w:val="00864412"/>
    <w:rsid w:val="00864F28"/>
    <w:rsid w:val="008C4E08"/>
    <w:rsid w:val="00926393"/>
    <w:rsid w:val="00933B95"/>
    <w:rsid w:val="00954355"/>
    <w:rsid w:val="00974835"/>
    <w:rsid w:val="009934DD"/>
    <w:rsid w:val="009D5A73"/>
    <w:rsid w:val="00A41B7C"/>
    <w:rsid w:val="00B24460"/>
    <w:rsid w:val="00B3718E"/>
    <w:rsid w:val="00B52003"/>
    <w:rsid w:val="00B56285"/>
    <w:rsid w:val="00B637AA"/>
    <w:rsid w:val="00B74132"/>
    <w:rsid w:val="00B772C4"/>
    <w:rsid w:val="00B866FD"/>
    <w:rsid w:val="00BB17EF"/>
    <w:rsid w:val="00BB5BD5"/>
    <w:rsid w:val="00BC2032"/>
    <w:rsid w:val="00C13A59"/>
    <w:rsid w:val="00C144B8"/>
    <w:rsid w:val="00C20F14"/>
    <w:rsid w:val="00C75309"/>
    <w:rsid w:val="00C97BE1"/>
    <w:rsid w:val="00CA317A"/>
    <w:rsid w:val="00CB0D9B"/>
    <w:rsid w:val="00CF2A53"/>
    <w:rsid w:val="00D47D93"/>
    <w:rsid w:val="00D56143"/>
    <w:rsid w:val="00D701B5"/>
    <w:rsid w:val="00D84E4B"/>
    <w:rsid w:val="00DB3BA1"/>
    <w:rsid w:val="00DC16BE"/>
    <w:rsid w:val="00DF0F1F"/>
    <w:rsid w:val="00E064D4"/>
    <w:rsid w:val="00E306B5"/>
    <w:rsid w:val="00E73E9F"/>
    <w:rsid w:val="00E9382F"/>
    <w:rsid w:val="00EB0F01"/>
    <w:rsid w:val="00EC5269"/>
    <w:rsid w:val="00F45021"/>
    <w:rsid w:val="00F51511"/>
    <w:rsid w:val="00F55784"/>
    <w:rsid w:val="00F92B06"/>
    <w:rsid w:val="00FC2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64D4"/>
    <w:pPr>
      <w:keepNext/>
      <w:spacing w:before="240" w:after="240" w:line="240" w:lineRule="auto"/>
      <w:jc w:val="center"/>
      <w:outlineLvl w:val="0"/>
    </w:pPr>
    <w:rPr>
      <w:rFonts w:ascii="Times New Roman" w:eastAsia="Times New Roman" w:hAnsi="Times New Roman" w:cs="Times New Roman"/>
      <w:b/>
      <w:bCs/>
      <w:kern w:val="32"/>
      <w:sz w:val="32"/>
      <w:szCs w:val="32"/>
      <w:lang w:eastAsia="ru-RU"/>
    </w:rPr>
  </w:style>
  <w:style w:type="paragraph" w:styleId="2">
    <w:name w:val="heading 2"/>
    <w:basedOn w:val="a"/>
    <w:next w:val="a"/>
    <w:link w:val="20"/>
    <w:uiPriority w:val="9"/>
    <w:semiHidden/>
    <w:unhideWhenUsed/>
    <w:qFormat/>
    <w:rsid w:val="00D47D9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9"/>
    <w:qFormat/>
    <w:rsid w:val="00D56143"/>
    <w:pPr>
      <w:keepNext/>
      <w:spacing w:before="240" w:after="60" w:line="240" w:lineRule="auto"/>
      <w:jc w:val="center"/>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21053F"/>
    <w:pPr>
      <w:keepNext/>
      <w:spacing w:before="240" w:after="60" w:line="240" w:lineRule="auto"/>
      <w:jc w:val="center"/>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unhideWhenUsed/>
    <w:qFormat/>
    <w:rsid w:val="00CB0D9B"/>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8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4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8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4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48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48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48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48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9934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34DD"/>
  </w:style>
  <w:style w:type="paragraph" w:styleId="a5">
    <w:name w:val="footer"/>
    <w:basedOn w:val="a"/>
    <w:link w:val="a6"/>
    <w:uiPriority w:val="99"/>
    <w:unhideWhenUsed/>
    <w:rsid w:val="009934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34DD"/>
  </w:style>
  <w:style w:type="table" w:styleId="a7">
    <w:name w:val="Table Grid"/>
    <w:basedOn w:val="a1"/>
    <w:uiPriority w:val="59"/>
    <w:rsid w:val="0097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064D4"/>
    <w:rPr>
      <w:rFonts w:ascii="Times New Roman" w:eastAsia="Times New Roman" w:hAnsi="Times New Roman" w:cs="Times New Roman"/>
      <w:b/>
      <w:bCs/>
      <w:kern w:val="32"/>
      <w:sz w:val="32"/>
      <w:szCs w:val="32"/>
      <w:lang w:eastAsia="ru-RU"/>
    </w:rPr>
  </w:style>
  <w:style w:type="paragraph" w:customStyle="1" w:styleId="14-15">
    <w:name w:val="14-15"/>
    <w:basedOn w:val="a"/>
    <w:rsid w:val="00E064D4"/>
    <w:pPr>
      <w:spacing w:after="0" w:line="360" w:lineRule="auto"/>
      <w:ind w:firstLine="709"/>
      <w:jc w:val="both"/>
    </w:pPr>
    <w:rPr>
      <w:rFonts w:ascii="Times New Roman" w:eastAsia="Times New Roman" w:hAnsi="Times New Roman" w:cs="Times New Roman"/>
      <w:sz w:val="28"/>
      <w:szCs w:val="28"/>
      <w:lang w:eastAsia="ru-RU"/>
    </w:rPr>
  </w:style>
  <w:style w:type="paragraph" w:styleId="a8">
    <w:name w:val="Body Text"/>
    <w:basedOn w:val="a"/>
    <w:link w:val="a9"/>
    <w:uiPriority w:val="99"/>
    <w:rsid w:val="000F61E3"/>
    <w:pPr>
      <w:spacing w:after="120" w:line="240" w:lineRule="auto"/>
      <w:jc w:val="center"/>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0F61E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47D93"/>
    <w:rPr>
      <w:rFonts w:asciiTheme="majorHAnsi" w:eastAsiaTheme="majorEastAsia" w:hAnsiTheme="majorHAnsi" w:cstheme="majorBidi"/>
      <w:b/>
      <w:bCs/>
      <w:color w:val="4472C4" w:themeColor="accent1"/>
      <w:sz w:val="26"/>
      <w:szCs w:val="26"/>
    </w:rPr>
  </w:style>
  <w:style w:type="paragraph" w:customStyle="1" w:styleId="aa">
    <w:name w:val="Норм"/>
    <w:basedOn w:val="a"/>
    <w:rsid w:val="00D47D93"/>
    <w:pPr>
      <w:spacing w:after="0" w:line="240" w:lineRule="auto"/>
      <w:jc w:val="center"/>
    </w:pPr>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305554"/>
    <w:pPr>
      <w:spacing w:after="120"/>
    </w:pPr>
    <w:rPr>
      <w:sz w:val="16"/>
      <w:szCs w:val="16"/>
    </w:rPr>
  </w:style>
  <w:style w:type="character" w:customStyle="1" w:styleId="32">
    <w:name w:val="Основной текст 3 Знак"/>
    <w:basedOn w:val="a0"/>
    <w:link w:val="31"/>
    <w:uiPriority w:val="99"/>
    <w:semiHidden/>
    <w:rsid w:val="00305554"/>
    <w:rPr>
      <w:sz w:val="16"/>
      <w:szCs w:val="16"/>
    </w:rPr>
  </w:style>
  <w:style w:type="paragraph" w:customStyle="1" w:styleId="T-15">
    <w:name w:val="T-1.5"/>
    <w:basedOn w:val="a"/>
    <w:rsid w:val="00305554"/>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ConsNormal">
    <w:name w:val="ConsNormal"/>
    <w:rsid w:val="003055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1">
    <w:name w:val="toc 1"/>
    <w:basedOn w:val="a"/>
    <w:next w:val="a"/>
    <w:autoRedefine/>
    <w:uiPriority w:val="39"/>
    <w:rsid w:val="00305554"/>
    <w:pPr>
      <w:spacing w:before="120" w:after="120" w:line="240" w:lineRule="auto"/>
    </w:pPr>
    <w:rPr>
      <w:rFonts w:ascii="Times New Roman" w:eastAsia="Times New Roman" w:hAnsi="Times New Roman" w:cs="Times New Roman"/>
      <w:b/>
      <w:bCs/>
      <w:caps/>
      <w:sz w:val="20"/>
      <w:szCs w:val="24"/>
      <w:lang w:eastAsia="ru-RU"/>
    </w:rPr>
  </w:style>
  <w:style w:type="paragraph" w:styleId="ab">
    <w:name w:val="Title"/>
    <w:basedOn w:val="a"/>
    <w:link w:val="ac"/>
    <w:uiPriority w:val="99"/>
    <w:qFormat/>
    <w:rsid w:val="006050F1"/>
    <w:pPr>
      <w:spacing w:after="0" w:line="240" w:lineRule="auto"/>
      <w:jc w:val="center"/>
    </w:pPr>
    <w:rPr>
      <w:rFonts w:ascii="Times New Roman" w:eastAsia="Times New Roman" w:hAnsi="Times New Roman" w:cs="Times New Roman"/>
      <w:b/>
      <w:bCs/>
      <w:sz w:val="28"/>
      <w:szCs w:val="28"/>
      <w:lang w:eastAsia="ru-RU"/>
    </w:rPr>
  </w:style>
  <w:style w:type="character" w:customStyle="1" w:styleId="ac">
    <w:name w:val="Название Знак"/>
    <w:basedOn w:val="a0"/>
    <w:link w:val="ab"/>
    <w:uiPriority w:val="99"/>
    <w:rsid w:val="006050F1"/>
    <w:rPr>
      <w:rFonts w:ascii="Times New Roman" w:eastAsia="Times New Roman" w:hAnsi="Times New Roman" w:cs="Times New Roman"/>
      <w:b/>
      <w:bCs/>
      <w:sz w:val="28"/>
      <w:szCs w:val="28"/>
      <w:lang w:eastAsia="ru-RU"/>
    </w:rPr>
  </w:style>
  <w:style w:type="paragraph" w:customStyle="1" w:styleId="14-150">
    <w:name w:val="текст14-15"/>
    <w:basedOn w:val="a"/>
    <w:rsid w:val="00F51511"/>
    <w:pPr>
      <w:spacing w:after="0" w:line="360" w:lineRule="auto"/>
      <w:ind w:firstLine="720"/>
      <w:jc w:val="both"/>
    </w:pPr>
    <w:rPr>
      <w:rFonts w:ascii="Times New Roman" w:eastAsia="Times New Roman" w:hAnsi="Times New Roman" w:cs="Times New Roman"/>
      <w:sz w:val="28"/>
      <w:szCs w:val="28"/>
      <w:lang w:eastAsia="ru-RU"/>
    </w:rPr>
  </w:style>
  <w:style w:type="paragraph" w:styleId="ad">
    <w:name w:val="Subtitle"/>
    <w:basedOn w:val="a"/>
    <w:next w:val="a"/>
    <w:link w:val="ae"/>
    <w:uiPriority w:val="11"/>
    <w:qFormat/>
    <w:rsid w:val="00624C2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e">
    <w:name w:val="Подзаголовок Знак"/>
    <w:basedOn w:val="a0"/>
    <w:link w:val="ad"/>
    <w:uiPriority w:val="11"/>
    <w:rsid w:val="00624C28"/>
    <w:rPr>
      <w:rFonts w:asciiTheme="majorHAnsi" w:eastAsiaTheme="majorEastAsia" w:hAnsiTheme="majorHAnsi" w:cstheme="majorBidi"/>
      <w:i/>
      <w:iCs/>
      <w:color w:val="4472C4" w:themeColor="accent1"/>
      <w:spacing w:val="15"/>
      <w:sz w:val="24"/>
      <w:szCs w:val="24"/>
    </w:rPr>
  </w:style>
  <w:style w:type="character" w:customStyle="1" w:styleId="30">
    <w:name w:val="Заголовок 3 Знак"/>
    <w:basedOn w:val="a0"/>
    <w:link w:val="3"/>
    <w:uiPriority w:val="99"/>
    <w:rsid w:val="00D56143"/>
    <w:rPr>
      <w:rFonts w:ascii="Cambria" w:eastAsia="Times New Roman" w:hAnsi="Cambria" w:cs="Times New Roman"/>
      <w:b/>
      <w:bCs/>
      <w:sz w:val="26"/>
      <w:szCs w:val="26"/>
      <w:lang w:eastAsia="ru-RU"/>
    </w:rPr>
  </w:style>
  <w:style w:type="paragraph" w:customStyle="1" w:styleId="21">
    <w:name w:val="заголовок 2"/>
    <w:basedOn w:val="a"/>
    <w:next w:val="a"/>
    <w:rsid w:val="00864F28"/>
    <w:pPr>
      <w:keepNext/>
      <w:widowControl w:val="0"/>
      <w:autoSpaceDE w:val="0"/>
      <w:autoSpaceDN w:val="0"/>
      <w:spacing w:after="0" w:line="360" w:lineRule="auto"/>
      <w:jc w:val="center"/>
    </w:pPr>
    <w:rPr>
      <w:rFonts w:ascii="Times New Roman" w:eastAsia="Times New Roman" w:hAnsi="Times New Roman" w:cs="Times New Roman"/>
      <w:sz w:val="28"/>
      <w:szCs w:val="28"/>
      <w:lang w:eastAsia="ru-RU"/>
    </w:rPr>
  </w:style>
  <w:style w:type="paragraph" w:customStyle="1" w:styleId="12">
    <w:name w:val="заголовок 1"/>
    <w:basedOn w:val="a"/>
    <w:next w:val="a"/>
    <w:rsid w:val="00864F28"/>
    <w:pPr>
      <w:keepNext/>
      <w:autoSpaceDE w:val="0"/>
      <w:autoSpaceDN w:val="0"/>
      <w:spacing w:after="0" w:line="240" w:lineRule="auto"/>
      <w:jc w:val="center"/>
      <w:outlineLvl w:val="0"/>
    </w:pPr>
    <w:rPr>
      <w:rFonts w:ascii="Times New Roman" w:eastAsia="Times New Roman" w:hAnsi="Times New Roman" w:cs="Times New Roman"/>
      <w:sz w:val="28"/>
      <w:szCs w:val="20"/>
      <w:lang w:eastAsia="ru-RU"/>
    </w:rPr>
  </w:style>
  <w:style w:type="paragraph" w:customStyle="1" w:styleId="33">
    <w:name w:val="заголовок 3"/>
    <w:basedOn w:val="a"/>
    <w:next w:val="a"/>
    <w:rsid w:val="00864F28"/>
    <w:pPr>
      <w:keepNext/>
      <w:autoSpaceDE w:val="0"/>
      <w:autoSpaceDN w:val="0"/>
      <w:spacing w:after="0" w:line="240" w:lineRule="auto"/>
      <w:jc w:val="both"/>
      <w:outlineLvl w:val="2"/>
    </w:pPr>
    <w:rPr>
      <w:rFonts w:ascii="Times New Roman" w:eastAsia="Times New Roman" w:hAnsi="Times New Roman" w:cs="Times New Roman"/>
      <w:sz w:val="24"/>
      <w:szCs w:val="20"/>
      <w:lang w:eastAsia="ru-RU"/>
    </w:rPr>
  </w:style>
  <w:style w:type="paragraph" w:customStyle="1" w:styleId="141">
    <w:name w:val="14х1"/>
    <w:aliases w:val="5,Т-1,текст14-1,Текст14-1,Текст 14-1,Стиль12-1,Т-14"/>
    <w:basedOn w:val="a"/>
    <w:rsid w:val="00067A30"/>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4">
    <w:name w:val="Загл.14"/>
    <w:basedOn w:val="a"/>
    <w:rsid w:val="00067A30"/>
    <w:pPr>
      <w:spacing w:after="0" w:line="240" w:lineRule="auto"/>
      <w:jc w:val="center"/>
    </w:pPr>
    <w:rPr>
      <w:rFonts w:ascii="Times New Roman CYR" w:eastAsia="Times New Roman" w:hAnsi="Times New Roman CYR" w:cs="Times New Roman"/>
      <w:b/>
      <w:sz w:val="28"/>
      <w:szCs w:val="20"/>
      <w:lang w:eastAsia="ru-RU"/>
    </w:rPr>
  </w:style>
  <w:style w:type="paragraph" w:styleId="22">
    <w:name w:val="Body Text 2"/>
    <w:basedOn w:val="a"/>
    <w:link w:val="23"/>
    <w:uiPriority w:val="99"/>
    <w:unhideWhenUsed/>
    <w:rsid w:val="00FC220D"/>
    <w:pPr>
      <w:spacing w:after="120" w:line="480" w:lineRule="auto"/>
    </w:pPr>
  </w:style>
  <w:style w:type="character" w:customStyle="1" w:styleId="23">
    <w:name w:val="Основной текст 2 Знак"/>
    <w:basedOn w:val="a0"/>
    <w:link w:val="22"/>
    <w:uiPriority w:val="99"/>
    <w:rsid w:val="00FC220D"/>
  </w:style>
  <w:style w:type="paragraph" w:customStyle="1" w:styleId="af">
    <w:name w:val="обыч"/>
    <w:basedOn w:val="1"/>
    <w:rsid w:val="00FC220D"/>
    <w:pPr>
      <w:spacing w:before="0" w:after="0"/>
      <w:ind w:firstLine="709"/>
    </w:pPr>
    <w:rPr>
      <w:b w:val="0"/>
      <w:bCs w:val="0"/>
      <w:kern w:val="28"/>
      <w:sz w:val="28"/>
      <w:szCs w:val="20"/>
    </w:rPr>
  </w:style>
  <w:style w:type="paragraph" w:customStyle="1" w:styleId="af0">
    <w:name w:val="Таблица"/>
    <w:basedOn w:val="a"/>
    <w:rsid w:val="00FC220D"/>
    <w:pPr>
      <w:spacing w:after="0" w:line="240" w:lineRule="auto"/>
    </w:pPr>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
    <w:rsid w:val="00CB0D9B"/>
    <w:rPr>
      <w:rFonts w:asciiTheme="majorHAnsi" w:eastAsiaTheme="majorEastAsia" w:hAnsiTheme="majorHAnsi" w:cstheme="majorBidi"/>
      <w:color w:val="1F3763" w:themeColor="accent1" w:themeShade="7F"/>
    </w:rPr>
  </w:style>
  <w:style w:type="paragraph" w:customStyle="1" w:styleId="af1">
    <w:name w:val="Стиль Нормальный + полужирный"/>
    <w:basedOn w:val="a"/>
    <w:rsid w:val="00770A61"/>
    <w:pPr>
      <w:widowControl w:val="0"/>
      <w:autoSpaceDE w:val="0"/>
      <w:autoSpaceDN w:val="0"/>
      <w:adjustRightInd w:val="0"/>
      <w:spacing w:after="0" w:line="240" w:lineRule="auto"/>
      <w:ind w:firstLine="709"/>
      <w:jc w:val="both"/>
    </w:pPr>
    <w:rPr>
      <w:rFonts w:ascii="Times New Roman" w:eastAsia="Times New Roman" w:hAnsi="Times New Roman" w:cs="Times New Roman"/>
      <w:b/>
      <w:bCs/>
      <w:spacing w:val="2"/>
      <w:sz w:val="28"/>
      <w:szCs w:val="28"/>
      <w:lang w:eastAsia="ru-RU"/>
    </w:rPr>
  </w:style>
  <w:style w:type="paragraph" w:customStyle="1" w:styleId="af2">
    <w:name w:val="полтора"/>
    <w:basedOn w:val="a"/>
    <w:rsid w:val="00136D33"/>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140">
    <w:name w:val="полтора 14"/>
    <w:basedOn w:val="a"/>
    <w:rsid w:val="00136D33"/>
    <w:pPr>
      <w:spacing w:after="0" w:line="360" w:lineRule="auto"/>
      <w:ind w:firstLine="709"/>
      <w:jc w:val="both"/>
    </w:pPr>
    <w:rPr>
      <w:rFonts w:ascii="Times New Roman" w:eastAsia="Times New Roman" w:hAnsi="Times New Roman" w:cs="Times New Roman"/>
      <w:sz w:val="28"/>
      <w:szCs w:val="20"/>
      <w:lang w:eastAsia="ru-RU"/>
    </w:rPr>
  </w:style>
  <w:style w:type="paragraph" w:styleId="af3">
    <w:name w:val="Body Text Indent"/>
    <w:basedOn w:val="a"/>
    <w:link w:val="af4"/>
    <w:uiPriority w:val="99"/>
    <w:semiHidden/>
    <w:unhideWhenUsed/>
    <w:rsid w:val="0021053F"/>
    <w:pPr>
      <w:spacing w:after="120"/>
      <w:ind w:left="283"/>
    </w:pPr>
  </w:style>
  <w:style w:type="character" w:customStyle="1" w:styleId="af4">
    <w:name w:val="Основной текст с отступом Знак"/>
    <w:basedOn w:val="a0"/>
    <w:link w:val="af3"/>
    <w:uiPriority w:val="99"/>
    <w:semiHidden/>
    <w:rsid w:val="0021053F"/>
  </w:style>
  <w:style w:type="paragraph" w:styleId="24">
    <w:name w:val="Body Text Indent 2"/>
    <w:basedOn w:val="a"/>
    <w:link w:val="25"/>
    <w:uiPriority w:val="99"/>
    <w:semiHidden/>
    <w:unhideWhenUsed/>
    <w:rsid w:val="0021053F"/>
    <w:pPr>
      <w:spacing w:after="120" w:line="480" w:lineRule="auto"/>
      <w:ind w:left="283"/>
    </w:pPr>
  </w:style>
  <w:style w:type="character" w:customStyle="1" w:styleId="25">
    <w:name w:val="Основной текст с отступом 2 Знак"/>
    <w:basedOn w:val="a0"/>
    <w:link w:val="24"/>
    <w:uiPriority w:val="99"/>
    <w:semiHidden/>
    <w:rsid w:val="0021053F"/>
  </w:style>
  <w:style w:type="character" w:customStyle="1" w:styleId="40">
    <w:name w:val="Заголовок 4 Знак"/>
    <w:basedOn w:val="a0"/>
    <w:link w:val="4"/>
    <w:uiPriority w:val="99"/>
    <w:rsid w:val="0021053F"/>
    <w:rPr>
      <w:rFonts w:ascii="Calibri" w:eastAsia="Times New Roman" w:hAnsi="Calibri" w:cs="Times New Roman"/>
      <w:b/>
      <w:bCs/>
      <w:sz w:val="28"/>
      <w:szCs w:val="28"/>
      <w:lang w:eastAsia="ru-RU"/>
    </w:rPr>
  </w:style>
  <w:style w:type="paragraph" w:customStyle="1" w:styleId="13">
    <w:name w:val="Обычный13"/>
    <w:basedOn w:val="a"/>
    <w:rsid w:val="0021053F"/>
    <w:pPr>
      <w:spacing w:after="0" w:line="240" w:lineRule="auto"/>
      <w:jc w:val="center"/>
    </w:pPr>
    <w:rPr>
      <w:rFonts w:ascii="Times New Roman" w:eastAsia="Times New Roman" w:hAnsi="Times New Roman" w:cs="Times New Roman"/>
      <w:sz w:val="26"/>
      <w:szCs w:val="24"/>
      <w:lang w:eastAsia="ru-RU"/>
    </w:rPr>
  </w:style>
  <w:style w:type="paragraph" w:customStyle="1" w:styleId="af5">
    <w:name w:val="Содерж"/>
    <w:basedOn w:val="a"/>
    <w:rsid w:val="002817BA"/>
    <w:pPr>
      <w:keepNext/>
      <w:spacing w:after="120" w:line="240" w:lineRule="auto"/>
      <w:jc w:val="center"/>
    </w:pPr>
    <w:rPr>
      <w:rFonts w:ascii="Times New Roman" w:eastAsia="Times New Roman" w:hAnsi="Times New Roman" w:cs="Times New Roman"/>
      <w:b/>
      <w:sz w:val="28"/>
      <w:szCs w:val="20"/>
      <w:lang w:eastAsia="ru-RU"/>
    </w:rPr>
  </w:style>
  <w:style w:type="paragraph" w:customStyle="1" w:styleId="142">
    <w:name w:val="Таблица14"/>
    <w:basedOn w:val="a"/>
    <w:rsid w:val="002817BA"/>
    <w:pPr>
      <w:spacing w:after="0" w:line="240" w:lineRule="auto"/>
    </w:pPr>
    <w:rPr>
      <w:rFonts w:ascii="Times New Roman" w:eastAsia="Times New Roman" w:hAnsi="Times New Roman" w:cs="Times New Roman"/>
      <w:sz w:val="28"/>
      <w:szCs w:val="20"/>
      <w:lang w:eastAsia="ru-RU"/>
    </w:rPr>
  </w:style>
  <w:style w:type="paragraph" w:styleId="af6">
    <w:name w:val="Balloon Text"/>
    <w:basedOn w:val="a"/>
    <w:link w:val="af7"/>
    <w:uiPriority w:val="99"/>
    <w:semiHidden/>
    <w:unhideWhenUsed/>
    <w:rsid w:val="004627E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627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64D4"/>
    <w:pPr>
      <w:keepNext/>
      <w:spacing w:before="240" w:after="240" w:line="240" w:lineRule="auto"/>
      <w:jc w:val="center"/>
      <w:outlineLvl w:val="0"/>
    </w:pPr>
    <w:rPr>
      <w:rFonts w:ascii="Times New Roman" w:eastAsia="Times New Roman" w:hAnsi="Times New Roman" w:cs="Times New Roman"/>
      <w:b/>
      <w:bCs/>
      <w:kern w:val="32"/>
      <w:sz w:val="32"/>
      <w:szCs w:val="32"/>
      <w:lang w:eastAsia="ru-RU"/>
    </w:rPr>
  </w:style>
  <w:style w:type="paragraph" w:styleId="2">
    <w:name w:val="heading 2"/>
    <w:basedOn w:val="a"/>
    <w:next w:val="a"/>
    <w:link w:val="20"/>
    <w:uiPriority w:val="9"/>
    <w:semiHidden/>
    <w:unhideWhenUsed/>
    <w:qFormat/>
    <w:rsid w:val="00D47D9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9"/>
    <w:qFormat/>
    <w:rsid w:val="00D56143"/>
    <w:pPr>
      <w:keepNext/>
      <w:spacing w:before="240" w:after="60" w:line="240" w:lineRule="auto"/>
      <w:jc w:val="center"/>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21053F"/>
    <w:pPr>
      <w:keepNext/>
      <w:spacing w:before="240" w:after="60" w:line="240" w:lineRule="auto"/>
      <w:jc w:val="center"/>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unhideWhenUsed/>
    <w:qFormat/>
    <w:rsid w:val="00CB0D9B"/>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8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4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8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4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48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48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48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48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9934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34DD"/>
  </w:style>
  <w:style w:type="paragraph" w:styleId="a5">
    <w:name w:val="footer"/>
    <w:basedOn w:val="a"/>
    <w:link w:val="a6"/>
    <w:uiPriority w:val="99"/>
    <w:unhideWhenUsed/>
    <w:rsid w:val="009934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34DD"/>
  </w:style>
  <w:style w:type="table" w:styleId="a7">
    <w:name w:val="Table Grid"/>
    <w:basedOn w:val="a1"/>
    <w:uiPriority w:val="59"/>
    <w:rsid w:val="0097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064D4"/>
    <w:rPr>
      <w:rFonts w:ascii="Times New Roman" w:eastAsia="Times New Roman" w:hAnsi="Times New Roman" w:cs="Times New Roman"/>
      <w:b/>
      <w:bCs/>
      <w:kern w:val="32"/>
      <w:sz w:val="32"/>
      <w:szCs w:val="32"/>
      <w:lang w:eastAsia="ru-RU"/>
    </w:rPr>
  </w:style>
  <w:style w:type="paragraph" w:customStyle="1" w:styleId="14-15">
    <w:name w:val="14-15"/>
    <w:basedOn w:val="a"/>
    <w:rsid w:val="00E064D4"/>
    <w:pPr>
      <w:spacing w:after="0" w:line="360" w:lineRule="auto"/>
      <w:ind w:firstLine="709"/>
      <w:jc w:val="both"/>
    </w:pPr>
    <w:rPr>
      <w:rFonts w:ascii="Times New Roman" w:eastAsia="Times New Roman" w:hAnsi="Times New Roman" w:cs="Times New Roman"/>
      <w:sz w:val="28"/>
      <w:szCs w:val="28"/>
      <w:lang w:eastAsia="ru-RU"/>
    </w:rPr>
  </w:style>
  <w:style w:type="paragraph" w:styleId="a8">
    <w:name w:val="Body Text"/>
    <w:basedOn w:val="a"/>
    <w:link w:val="a9"/>
    <w:uiPriority w:val="99"/>
    <w:rsid w:val="000F61E3"/>
    <w:pPr>
      <w:spacing w:after="120" w:line="240" w:lineRule="auto"/>
      <w:jc w:val="center"/>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0F61E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47D93"/>
    <w:rPr>
      <w:rFonts w:asciiTheme="majorHAnsi" w:eastAsiaTheme="majorEastAsia" w:hAnsiTheme="majorHAnsi" w:cstheme="majorBidi"/>
      <w:b/>
      <w:bCs/>
      <w:color w:val="4472C4" w:themeColor="accent1"/>
      <w:sz w:val="26"/>
      <w:szCs w:val="26"/>
    </w:rPr>
  </w:style>
  <w:style w:type="paragraph" w:customStyle="1" w:styleId="aa">
    <w:name w:val="Норм"/>
    <w:basedOn w:val="a"/>
    <w:rsid w:val="00D47D93"/>
    <w:pPr>
      <w:spacing w:after="0" w:line="240" w:lineRule="auto"/>
      <w:jc w:val="center"/>
    </w:pPr>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305554"/>
    <w:pPr>
      <w:spacing w:after="120"/>
    </w:pPr>
    <w:rPr>
      <w:sz w:val="16"/>
      <w:szCs w:val="16"/>
    </w:rPr>
  </w:style>
  <w:style w:type="character" w:customStyle="1" w:styleId="32">
    <w:name w:val="Основной текст 3 Знак"/>
    <w:basedOn w:val="a0"/>
    <w:link w:val="31"/>
    <w:uiPriority w:val="99"/>
    <w:semiHidden/>
    <w:rsid w:val="00305554"/>
    <w:rPr>
      <w:sz w:val="16"/>
      <w:szCs w:val="16"/>
    </w:rPr>
  </w:style>
  <w:style w:type="paragraph" w:customStyle="1" w:styleId="T-15">
    <w:name w:val="T-1.5"/>
    <w:basedOn w:val="a"/>
    <w:rsid w:val="00305554"/>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ConsNormal">
    <w:name w:val="ConsNormal"/>
    <w:rsid w:val="003055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1">
    <w:name w:val="toc 1"/>
    <w:basedOn w:val="a"/>
    <w:next w:val="a"/>
    <w:autoRedefine/>
    <w:uiPriority w:val="39"/>
    <w:rsid w:val="00305554"/>
    <w:pPr>
      <w:spacing w:before="120" w:after="120" w:line="240" w:lineRule="auto"/>
    </w:pPr>
    <w:rPr>
      <w:rFonts w:ascii="Times New Roman" w:eastAsia="Times New Roman" w:hAnsi="Times New Roman" w:cs="Times New Roman"/>
      <w:b/>
      <w:bCs/>
      <w:caps/>
      <w:sz w:val="20"/>
      <w:szCs w:val="24"/>
      <w:lang w:eastAsia="ru-RU"/>
    </w:rPr>
  </w:style>
  <w:style w:type="paragraph" w:styleId="ab">
    <w:name w:val="Title"/>
    <w:basedOn w:val="a"/>
    <w:link w:val="ac"/>
    <w:uiPriority w:val="99"/>
    <w:qFormat/>
    <w:rsid w:val="006050F1"/>
    <w:pPr>
      <w:spacing w:after="0" w:line="240" w:lineRule="auto"/>
      <w:jc w:val="center"/>
    </w:pPr>
    <w:rPr>
      <w:rFonts w:ascii="Times New Roman" w:eastAsia="Times New Roman" w:hAnsi="Times New Roman" w:cs="Times New Roman"/>
      <w:b/>
      <w:bCs/>
      <w:sz w:val="28"/>
      <w:szCs w:val="28"/>
      <w:lang w:eastAsia="ru-RU"/>
    </w:rPr>
  </w:style>
  <w:style w:type="character" w:customStyle="1" w:styleId="ac">
    <w:name w:val="Название Знак"/>
    <w:basedOn w:val="a0"/>
    <w:link w:val="ab"/>
    <w:uiPriority w:val="99"/>
    <w:rsid w:val="006050F1"/>
    <w:rPr>
      <w:rFonts w:ascii="Times New Roman" w:eastAsia="Times New Roman" w:hAnsi="Times New Roman" w:cs="Times New Roman"/>
      <w:b/>
      <w:bCs/>
      <w:sz w:val="28"/>
      <w:szCs w:val="28"/>
      <w:lang w:eastAsia="ru-RU"/>
    </w:rPr>
  </w:style>
  <w:style w:type="paragraph" w:customStyle="1" w:styleId="14-150">
    <w:name w:val="текст14-15"/>
    <w:basedOn w:val="a"/>
    <w:rsid w:val="00F51511"/>
    <w:pPr>
      <w:spacing w:after="0" w:line="360" w:lineRule="auto"/>
      <w:ind w:firstLine="720"/>
      <w:jc w:val="both"/>
    </w:pPr>
    <w:rPr>
      <w:rFonts w:ascii="Times New Roman" w:eastAsia="Times New Roman" w:hAnsi="Times New Roman" w:cs="Times New Roman"/>
      <w:sz w:val="28"/>
      <w:szCs w:val="28"/>
      <w:lang w:eastAsia="ru-RU"/>
    </w:rPr>
  </w:style>
  <w:style w:type="paragraph" w:styleId="ad">
    <w:name w:val="Subtitle"/>
    <w:basedOn w:val="a"/>
    <w:next w:val="a"/>
    <w:link w:val="ae"/>
    <w:uiPriority w:val="11"/>
    <w:qFormat/>
    <w:rsid w:val="00624C2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e">
    <w:name w:val="Подзаголовок Знак"/>
    <w:basedOn w:val="a0"/>
    <w:link w:val="ad"/>
    <w:uiPriority w:val="11"/>
    <w:rsid w:val="00624C28"/>
    <w:rPr>
      <w:rFonts w:asciiTheme="majorHAnsi" w:eastAsiaTheme="majorEastAsia" w:hAnsiTheme="majorHAnsi" w:cstheme="majorBidi"/>
      <w:i/>
      <w:iCs/>
      <w:color w:val="4472C4" w:themeColor="accent1"/>
      <w:spacing w:val="15"/>
      <w:sz w:val="24"/>
      <w:szCs w:val="24"/>
    </w:rPr>
  </w:style>
  <w:style w:type="character" w:customStyle="1" w:styleId="30">
    <w:name w:val="Заголовок 3 Знак"/>
    <w:basedOn w:val="a0"/>
    <w:link w:val="3"/>
    <w:uiPriority w:val="99"/>
    <w:rsid w:val="00D56143"/>
    <w:rPr>
      <w:rFonts w:ascii="Cambria" w:eastAsia="Times New Roman" w:hAnsi="Cambria" w:cs="Times New Roman"/>
      <w:b/>
      <w:bCs/>
      <w:sz w:val="26"/>
      <w:szCs w:val="26"/>
      <w:lang w:eastAsia="ru-RU"/>
    </w:rPr>
  </w:style>
  <w:style w:type="paragraph" w:customStyle="1" w:styleId="21">
    <w:name w:val="заголовок 2"/>
    <w:basedOn w:val="a"/>
    <w:next w:val="a"/>
    <w:rsid w:val="00864F28"/>
    <w:pPr>
      <w:keepNext/>
      <w:widowControl w:val="0"/>
      <w:autoSpaceDE w:val="0"/>
      <w:autoSpaceDN w:val="0"/>
      <w:spacing w:after="0" w:line="360" w:lineRule="auto"/>
      <w:jc w:val="center"/>
    </w:pPr>
    <w:rPr>
      <w:rFonts w:ascii="Times New Roman" w:eastAsia="Times New Roman" w:hAnsi="Times New Roman" w:cs="Times New Roman"/>
      <w:sz w:val="28"/>
      <w:szCs w:val="28"/>
      <w:lang w:eastAsia="ru-RU"/>
    </w:rPr>
  </w:style>
  <w:style w:type="paragraph" w:customStyle="1" w:styleId="12">
    <w:name w:val="заголовок 1"/>
    <w:basedOn w:val="a"/>
    <w:next w:val="a"/>
    <w:rsid w:val="00864F28"/>
    <w:pPr>
      <w:keepNext/>
      <w:autoSpaceDE w:val="0"/>
      <w:autoSpaceDN w:val="0"/>
      <w:spacing w:after="0" w:line="240" w:lineRule="auto"/>
      <w:jc w:val="center"/>
      <w:outlineLvl w:val="0"/>
    </w:pPr>
    <w:rPr>
      <w:rFonts w:ascii="Times New Roman" w:eastAsia="Times New Roman" w:hAnsi="Times New Roman" w:cs="Times New Roman"/>
      <w:sz w:val="28"/>
      <w:szCs w:val="20"/>
      <w:lang w:eastAsia="ru-RU"/>
    </w:rPr>
  </w:style>
  <w:style w:type="paragraph" w:customStyle="1" w:styleId="33">
    <w:name w:val="заголовок 3"/>
    <w:basedOn w:val="a"/>
    <w:next w:val="a"/>
    <w:rsid w:val="00864F28"/>
    <w:pPr>
      <w:keepNext/>
      <w:autoSpaceDE w:val="0"/>
      <w:autoSpaceDN w:val="0"/>
      <w:spacing w:after="0" w:line="240" w:lineRule="auto"/>
      <w:jc w:val="both"/>
      <w:outlineLvl w:val="2"/>
    </w:pPr>
    <w:rPr>
      <w:rFonts w:ascii="Times New Roman" w:eastAsia="Times New Roman" w:hAnsi="Times New Roman" w:cs="Times New Roman"/>
      <w:sz w:val="24"/>
      <w:szCs w:val="20"/>
      <w:lang w:eastAsia="ru-RU"/>
    </w:rPr>
  </w:style>
  <w:style w:type="paragraph" w:customStyle="1" w:styleId="141">
    <w:name w:val="14х1"/>
    <w:aliases w:val="5,Т-1,текст14-1,Текст14-1,Текст 14-1,Стиль12-1,Т-14"/>
    <w:basedOn w:val="a"/>
    <w:rsid w:val="00067A30"/>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4">
    <w:name w:val="Загл.14"/>
    <w:basedOn w:val="a"/>
    <w:rsid w:val="00067A30"/>
    <w:pPr>
      <w:spacing w:after="0" w:line="240" w:lineRule="auto"/>
      <w:jc w:val="center"/>
    </w:pPr>
    <w:rPr>
      <w:rFonts w:ascii="Times New Roman CYR" w:eastAsia="Times New Roman" w:hAnsi="Times New Roman CYR" w:cs="Times New Roman"/>
      <w:b/>
      <w:sz w:val="28"/>
      <w:szCs w:val="20"/>
      <w:lang w:eastAsia="ru-RU"/>
    </w:rPr>
  </w:style>
  <w:style w:type="paragraph" w:styleId="22">
    <w:name w:val="Body Text 2"/>
    <w:basedOn w:val="a"/>
    <w:link w:val="23"/>
    <w:uiPriority w:val="99"/>
    <w:unhideWhenUsed/>
    <w:rsid w:val="00FC220D"/>
    <w:pPr>
      <w:spacing w:after="120" w:line="480" w:lineRule="auto"/>
    </w:pPr>
  </w:style>
  <w:style w:type="character" w:customStyle="1" w:styleId="23">
    <w:name w:val="Основной текст 2 Знак"/>
    <w:basedOn w:val="a0"/>
    <w:link w:val="22"/>
    <w:uiPriority w:val="99"/>
    <w:rsid w:val="00FC220D"/>
  </w:style>
  <w:style w:type="paragraph" w:customStyle="1" w:styleId="af">
    <w:name w:val="обыч"/>
    <w:basedOn w:val="1"/>
    <w:rsid w:val="00FC220D"/>
    <w:pPr>
      <w:spacing w:before="0" w:after="0"/>
      <w:ind w:firstLine="709"/>
    </w:pPr>
    <w:rPr>
      <w:b w:val="0"/>
      <w:bCs w:val="0"/>
      <w:kern w:val="28"/>
      <w:sz w:val="28"/>
      <w:szCs w:val="20"/>
    </w:rPr>
  </w:style>
  <w:style w:type="paragraph" w:customStyle="1" w:styleId="af0">
    <w:name w:val="Таблица"/>
    <w:basedOn w:val="a"/>
    <w:rsid w:val="00FC220D"/>
    <w:pPr>
      <w:spacing w:after="0" w:line="240" w:lineRule="auto"/>
    </w:pPr>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
    <w:rsid w:val="00CB0D9B"/>
    <w:rPr>
      <w:rFonts w:asciiTheme="majorHAnsi" w:eastAsiaTheme="majorEastAsia" w:hAnsiTheme="majorHAnsi" w:cstheme="majorBidi"/>
      <w:color w:val="1F3763" w:themeColor="accent1" w:themeShade="7F"/>
    </w:rPr>
  </w:style>
  <w:style w:type="paragraph" w:customStyle="1" w:styleId="af1">
    <w:name w:val="Стиль Нормальный + полужирный"/>
    <w:basedOn w:val="a"/>
    <w:rsid w:val="00770A61"/>
    <w:pPr>
      <w:widowControl w:val="0"/>
      <w:autoSpaceDE w:val="0"/>
      <w:autoSpaceDN w:val="0"/>
      <w:adjustRightInd w:val="0"/>
      <w:spacing w:after="0" w:line="240" w:lineRule="auto"/>
      <w:ind w:firstLine="709"/>
      <w:jc w:val="both"/>
    </w:pPr>
    <w:rPr>
      <w:rFonts w:ascii="Times New Roman" w:eastAsia="Times New Roman" w:hAnsi="Times New Roman" w:cs="Times New Roman"/>
      <w:b/>
      <w:bCs/>
      <w:spacing w:val="2"/>
      <w:sz w:val="28"/>
      <w:szCs w:val="28"/>
      <w:lang w:eastAsia="ru-RU"/>
    </w:rPr>
  </w:style>
  <w:style w:type="paragraph" w:customStyle="1" w:styleId="af2">
    <w:name w:val="полтора"/>
    <w:basedOn w:val="a"/>
    <w:rsid w:val="00136D33"/>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140">
    <w:name w:val="полтора 14"/>
    <w:basedOn w:val="a"/>
    <w:rsid w:val="00136D33"/>
    <w:pPr>
      <w:spacing w:after="0" w:line="360" w:lineRule="auto"/>
      <w:ind w:firstLine="709"/>
      <w:jc w:val="both"/>
    </w:pPr>
    <w:rPr>
      <w:rFonts w:ascii="Times New Roman" w:eastAsia="Times New Roman" w:hAnsi="Times New Roman" w:cs="Times New Roman"/>
      <w:sz w:val="28"/>
      <w:szCs w:val="20"/>
      <w:lang w:eastAsia="ru-RU"/>
    </w:rPr>
  </w:style>
  <w:style w:type="paragraph" w:styleId="af3">
    <w:name w:val="Body Text Indent"/>
    <w:basedOn w:val="a"/>
    <w:link w:val="af4"/>
    <w:uiPriority w:val="99"/>
    <w:semiHidden/>
    <w:unhideWhenUsed/>
    <w:rsid w:val="0021053F"/>
    <w:pPr>
      <w:spacing w:after="120"/>
      <w:ind w:left="283"/>
    </w:pPr>
  </w:style>
  <w:style w:type="character" w:customStyle="1" w:styleId="af4">
    <w:name w:val="Основной текст с отступом Знак"/>
    <w:basedOn w:val="a0"/>
    <w:link w:val="af3"/>
    <w:uiPriority w:val="99"/>
    <w:semiHidden/>
    <w:rsid w:val="0021053F"/>
  </w:style>
  <w:style w:type="paragraph" w:styleId="24">
    <w:name w:val="Body Text Indent 2"/>
    <w:basedOn w:val="a"/>
    <w:link w:val="25"/>
    <w:uiPriority w:val="99"/>
    <w:semiHidden/>
    <w:unhideWhenUsed/>
    <w:rsid w:val="0021053F"/>
    <w:pPr>
      <w:spacing w:after="120" w:line="480" w:lineRule="auto"/>
      <w:ind w:left="283"/>
    </w:pPr>
  </w:style>
  <w:style w:type="character" w:customStyle="1" w:styleId="25">
    <w:name w:val="Основной текст с отступом 2 Знак"/>
    <w:basedOn w:val="a0"/>
    <w:link w:val="24"/>
    <w:uiPriority w:val="99"/>
    <w:semiHidden/>
    <w:rsid w:val="0021053F"/>
  </w:style>
  <w:style w:type="character" w:customStyle="1" w:styleId="40">
    <w:name w:val="Заголовок 4 Знак"/>
    <w:basedOn w:val="a0"/>
    <w:link w:val="4"/>
    <w:uiPriority w:val="99"/>
    <w:rsid w:val="0021053F"/>
    <w:rPr>
      <w:rFonts w:ascii="Calibri" w:eastAsia="Times New Roman" w:hAnsi="Calibri" w:cs="Times New Roman"/>
      <w:b/>
      <w:bCs/>
      <w:sz w:val="28"/>
      <w:szCs w:val="28"/>
      <w:lang w:eastAsia="ru-RU"/>
    </w:rPr>
  </w:style>
  <w:style w:type="paragraph" w:customStyle="1" w:styleId="13">
    <w:name w:val="Обычный13"/>
    <w:basedOn w:val="a"/>
    <w:rsid w:val="0021053F"/>
    <w:pPr>
      <w:spacing w:after="0" w:line="240" w:lineRule="auto"/>
      <w:jc w:val="center"/>
    </w:pPr>
    <w:rPr>
      <w:rFonts w:ascii="Times New Roman" w:eastAsia="Times New Roman" w:hAnsi="Times New Roman" w:cs="Times New Roman"/>
      <w:sz w:val="26"/>
      <w:szCs w:val="24"/>
      <w:lang w:eastAsia="ru-RU"/>
    </w:rPr>
  </w:style>
  <w:style w:type="paragraph" w:customStyle="1" w:styleId="af5">
    <w:name w:val="Содерж"/>
    <w:basedOn w:val="a"/>
    <w:rsid w:val="002817BA"/>
    <w:pPr>
      <w:keepNext/>
      <w:spacing w:after="120" w:line="240" w:lineRule="auto"/>
      <w:jc w:val="center"/>
    </w:pPr>
    <w:rPr>
      <w:rFonts w:ascii="Times New Roman" w:eastAsia="Times New Roman" w:hAnsi="Times New Roman" w:cs="Times New Roman"/>
      <w:b/>
      <w:sz w:val="28"/>
      <w:szCs w:val="20"/>
      <w:lang w:eastAsia="ru-RU"/>
    </w:rPr>
  </w:style>
  <w:style w:type="paragraph" w:customStyle="1" w:styleId="142">
    <w:name w:val="Таблица14"/>
    <w:basedOn w:val="a"/>
    <w:rsid w:val="002817BA"/>
    <w:pPr>
      <w:spacing w:after="0" w:line="240" w:lineRule="auto"/>
    </w:pPr>
    <w:rPr>
      <w:rFonts w:ascii="Times New Roman" w:eastAsia="Times New Roman" w:hAnsi="Times New Roman" w:cs="Times New Roman"/>
      <w:sz w:val="28"/>
      <w:szCs w:val="20"/>
      <w:lang w:eastAsia="ru-RU"/>
    </w:rPr>
  </w:style>
  <w:style w:type="paragraph" w:styleId="af6">
    <w:name w:val="Balloon Text"/>
    <w:basedOn w:val="a"/>
    <w:link w:val="af7"/>
    <w:uiPriority w:val="99"/>
    <w:semiHidden/>
    <w:unhideWhenUsed/>
    <w:rsid w:val="004627E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62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999A78E6D0B81DB9B4E7353134AA64C77223B5933CA429F58EBE0933AF268C18A3B04501F7DA1772F6EAACBD2FFF00618D17CE332DFA6800y9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A999A78E6D0B81DB9B4E7353134AA64C77223B5933CA429F58EBE0933AF268C18A3B04501F7DA1772F6EAACBD2FFF00618D17CE332DFA6800y9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999A78E6D0B81DB9B4E7353134AA64C57E25B59D38A429F58EBE0933AF268C0AA3E84901FEC41772E3BCFDFB07yA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AA999A78E6D0B81DB9B4E7353134AA64C57E25B59D38A429F58EBE0933AF268C18A3B04501F6DB1375F6EAACBD2FFF00618D17CE332DFA6800y9F" TargetMode="External"/><Relationship Id="rId4" Type="http://schemas.microsoft.com/office/2007/relationships/stylesWithEffects" Target="stylesWithEffects.xml"/><Relationship Id="rId9" Type="http://schemas.openxmlformats.org/officeDocument/2006/relationships/hyperlink" Target="consultantplus://offline/ref=A98E46E43E1D5ABB1ED81BD8F2E7479D002F21A28EF75ED6E7EA8ADF7A7290178E21F1D9158EBC7E3325C078CEB88CFB15A3E86E00FF400DsAcF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506F5-4B85-42CB-A143-C373D064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18777</Words>
  <Characters>107030</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2021-01-28T06:52:00Z</cp:lastPrinted>
  <dcterms:created xsi:type="dcterms:W3CDTF">2021-01-28T10:19:00Z</dcterms:created>
  <dcterms:modified xsi:type="dcterms:W3CDTF">2021-01-28T10:19:00Z</dcterms:modified>
</cp:coreProperties>
</file>