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F1" w:rsidRDefault="004106F1" w:rsidP="00E3758D">
      <w:pPr>
        <w:contextualSpacing/>
        <w:jc w:val="both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Работодатель сообщил мне о снижении заработной платы, так как меня перевели на дистанционную работу. Правомерны ли его действия</w:t>
      </w:r>
      <w:r w:rsidR="00387B6A" w:rsidRPr="007A5A81">
        <w:rPr>
          <w:b/>
          <w:color w:val="000000"/>
          <w:sz w:val="28"/>
          <w:szCs w:val="27"/>
        </w:rPr>
        <w:t>?</w:t>
      </w:r>
    </w:p>
    <w:p w:rsidR="007A5A81" w:rsidRPr="007A5A81" w:rsidRDefault="007A5A81" w:rsidP="00E3758D">
      <w:pPr>
        <w:contextualSpacing/>
        <w:jc w:val="both"/>
        <w:rPr>
          <w:b/>
          <w:color w:val="000000"/>
          <w:sz w:val="28"/>
          <w:szCs w:val="27"/>
        </w:rPr>
      </w:pPr>
    </w:p>
    <w:p w:rsidR="00615644" w:rsidRPr="007A5A81" w:rsidRDefault="00741F1D" w:rsidP="00615644">
      <w:pPr>
        <w:ind w:firstLine="709"/>
        <w:contextualSpacing/>
        <w:jc w:val="both"/>
        <w:rPr>
          <w:kern w:val="2"/>
          <w:sz w:val="28"/>
          <w:szCs w:val="27"/>
        </w:rPr>
      </w:pPr>
      <w:r w:rsidRPr="007A5A81">
        <w:rPr>
          <w:noProof/>
          <w:sz w:val="28"/>
          <w:szCs w:val="27"/>
        </w:rPr>
        <w:drawing>
          <wp:anchor distT="0" distB="0" distL="114300" distR="114300" simplePos="0" relativeHeight="251659264" behindDoc="1" locked="0" layoutInCell="1" allowOverlap="1" wp14:anchorId="5D4AAF9D" wp14:editId="1540142C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7B6A" w:rsidRPr="007A5A81">
        <w:rPr>
          <w:noProof/>
          <w:sz w:val="28"/>
          <w:szCs w:val="27"/>
        </w:rPr>
        <w:t>На Ваш вопрос отвечает</w:t>
      </w:r>
      <w:r w:rsidR="00615644" w:rsidRPr="007A5A81">
        <w:rPr>
          <w:kern w:val="2"/>
          <w:sz w:val="28"/>
          <w:szCs w:val="27"/>
        </w:rPr>
        <w:t xml:space="preserve"> прокурор Исаклинского района Самарской области  </w:t>
      </w:r>
      <w:r w:rsidR="00615644" w:rsidRPr="007A5A81">
        <w:rPr>
          <w:b/>
          <w:kern w:val="2"/>
          <w:sz w:val="28"/>
          <w:szCs w:val="27"/>
        </w:rPr>
        <w:t>Павел Грибов</w:t>
      </w:r>
      <w:r w:rsidR="00615644" w:rsidRPr="007A5A81">
        <w:rPr>
          <w:kern w:val="2"/>
          <w:sz w:val="28"/>
          <w:szCs w:val="27"/>
        </w:rPr>
        <w:t>.</w:t>
      </w:r>
    </w:p>
    <w:p w:rsidR="00741251" w:rsidRPr="007A5A81" w:rsidRDefault="00741251" w:rsidP="00615644">
      <w:pPr>
        <w:ind w:firstLine="709"/>
        <w:contextualSpacing/>
        <w:jc w:val="both"/>
        <w:rPr>
          <w:kern w:val="2"/>
          <w:sz w:val="28"/>
          <w:szCs w:val="27"/>
        </w:rPr>
      </w:pPr>
    </w:p>
    <w:p w:rsidR="004106F1" w:rsidRPr="004106F1" w:rsidRDefault="004106F1" w:rsidP="004106F1">
      <w:pPr>
        <w:ind w:firstLine="709"/>
        <w:jc w:val="both"/>
        <w:rPr>
          <w:kern w:val="2"/>
          <w:sz w:val="28"/>
          <w:szCs w:val="27"/>
        </w:rPr>
      </w:pPr>
      <w:r>
        <w:rPr>
          <w:kern w:val="2"/>
          <w:sz w:val="28"/>
          <w:szCs w:val="27"/>
        </w:rPr>
        <w:t xml:space="preserve">Нет. </w:t>
      </w:r>
      <w:bookmarkStart w:id="0" w:name="_GoBack"/>
      <w:bookmarkEnd w:id="0"/>
      <w:r w:rsidRPr="004106F1">
        <w:rPr>
          <w:kern w:val="2"/>
          <w:sz w:val="28"/>
          <w:szCs w:val="27"/>
        </w:rPr>
        <w:t>Оформление выполнения работником трудовой функции дистанционно осуществляется посредством заключения трудового договора или дополнительного соглашения к нему. Такие требования закреплены в главе 49.1 Трудовог</w:t>
      </w:r>
      <w:r>
        <w:rPr>
          <w:kern w:val="2"/>
          <w:sz w:val="28"/>
          <w:szCs w:val="27"/>
        </w:rPr>
        <w:t>о кодекса Российской Федерации.</w:t>
      </w:r>
    </w:p>
    <w:p w:rsidR="004106F1" w:rsidRPr="004106F1" w:rsidRDefault="004106F1" w:rsidP="004106F1">
      <w:pPr>
        <w:ind w:firstLine="709"/>
        <w:jc w:val="both"/>
        <w:rPr>
          <w:kern w:val="2"/>
          <w:sz w:val="28"/>
          <w:szCs w:val="27"/>
        </w:rPr>
      </w:pPr>
      <w:r w:rsidRPr="004106F1">
        <w:rPr>
          <w:kern w:val="2"/>
          <w:sz w:val="28"/>
          <w:szCs w:val="27"/>
        </w:rPr>
        <w:t xml:space="preserve">Осуществление трудовой деятельности дистанционно возможно как на постоянной основе, так и временно (непрерывно в течение определенного трудовым договором срока, не превышающего 6 месяцев, либо периодически с чередованием периодов выполнения трудовой функции дистанционно и периодов выполнения трудовой функции </w:t>
      </w:r>
      <w:r>
        <w:rPr>
          <w:kern w:val="2"/>
          <w:sz w:val="28"/>
          <w:szCs w:val="27"/>
        </w:rPr>
        <w:t>на стационарном рабочем месте).</w:t>
      </w:r>
    </w:p>
    <w:p w:rsidR="004106F1" w:rsidRPr="004106F1" w:rsidRDefault="004106F1" w:rsidP="004106F1">
      <w:pPr>
        <w:ind w:firstLine="709"/>
        <w:jc w:val="both"/>
        <w:rPr>
          <w:kern w:val="2"/>
          <w:sz w:val="28"/>
          <w:szCs w:val="27"/>
        </w:rPr>
      </w:pPr>
      <w:proofErr w:type="gramStart"/>
      <w:r w:rsidRPr="004106F1">
        <w:rPr>
          <w:kern w:val="2"/>
          <w:sz w:val="28"/>
          <w:szCs w:val="27"/>
        </w:rPr>
        <w:t>При заключении в электронном виде трудовых договоров, дополнительных соглашений к трудовым договорам, договоров о материальной ответственности, ученических договоров на получение образования без отрыва или с отрывом от работы, а также при внесении изменений в эти договоры (дополнительные соглашения к трудовым договорам) и их расторжении путем обмена электронными документами используются усиленная квалифицированная электронная подпись работодателя и усиленная квалифицированная электронная подпись или</w:t>
      </w:r>
      <w:proofErr w:type="gramEnd"/>
      <w:r w:rsidRPr="004106F1">
        <w:rPr>
          <w:kern w:val="2"/>
          <w:sz w:val="28"/>
          <w:szCs w:val="27"/>
        </w:rPr>
        <w:t xml:space="preserve"> усиленная неквалифицированная</w:t>
      </w:r>
      <w:r>
        <w:rPr>
          <w:kern w:val="2"/>
          <w:sz w:val="28"/>
          <w:szCs w:val="27"/>
        </w:rPr>
        <w:t xml:space="preserve"> электронная подпись работника.</w:t>
      </w:r>
    </w:p>
    <w:p w:rsidR="004106F1" w:rsidRPr="004106F1" w:rsidRDefault="004106F1" w:rsidP="004106F1">
      <w:pPr>
        <w:ind w:firstLine="709"/>
        <w:jc w:val="both"/>
        <w:rPr>
          <w:kern w:val="2"/>
          <w:sz w:val="28"/>
          <w:szCs w:val="27"/>
        </w:rPr>
      </w:pPr>
      <w:proofErr w:type="gramStart"/>
      <w:r w:rsidRPr="004106F1">
        <w:rPr>
          <w:kern w:val="2"/>
          <w:sz w:val="28"/>
          <w:szCs w:val="27"/>
        </w:rPr>
        <w:t>В иных случаях взаимодействие дистанционного работника и работодателя осуществляется путем обмена электронными документами с использованием других видов электронной подписи или в иной форме, предусмотренной коллективным договором, локальным нормативным актом, принимаемым с учетом мнения выборного органа первичной профсоюзной организации, трудовым договором, дополнительным соглашением к трудовому договору и позволяющей обеспечить фиксацию факта получения работником и (или) работодателем</w:t>
      </w:r>
      <w:r>
        <w:rPr>
          <w:kern w:val="2"/>
          <w:sz w:val="28"/>
          <w:szCs w:val="27"/>
        </w:rPr>
        <w:t xml:space="preserve"> документов в электронном виде.</w:t>
      </w:r>
      <w:proofErr w:type="gramEnd"/>
    </w:p>
    <w:p w:rsidR="004106F1" w:rsidRPr="004106F1" w:rsidRDefault="004106F1" w:rsidP="004106F1">
      <w:pPr>
        <w:ind w:firstLine="709"/>
        <w:jc w:val="both"/>
        <w:rPr>
          <w:kern w:val="2"/>
          <w:sz w:val="28"/>
          <w:szCs w:val="27"/>
        </w:rPr>
      </w:pPr>
      <w:proofErr w:type="gramStart"/>
      <w:r w:rsidRPr="004106F1">
        <w:rPr>
          <w:kern w:val="2"/>
          <w:sz w:val="28"/>
          <w:szCs w:val="27"/>
        </w:rPr>
        <w:t xml:space="preserve">В исключительных случаях действующие законодательство предоставляет работодателю возможность временного перевода работников на дистанционную работу: в случае катастрофы природного или техногенного характера, производственной аварии, несчастного случая на производстве, пожара, наводнения, землетрясения, эпидемии или эпизоотии и в любых исключительных случаях, ставящих под угрозу жизнь или </w:t>
      </w:r>
      <w:r w:rsidRPr="004106F1">
        <w:rPr>
          <w:kern w:val="2"/>
          <w:sz w:val="28"/>
          <w:szCs w:val="27"/>
        </w:rPr>
        <w:lastRenderedPageBreak/>
        <w:t>нормальные жизненные условия всего населения или его части.</w:t>
      </w:r>
      <w:proofErr w:type="gramEnd"/>
      <w:r w:rsidRPr="004106F1">
        <w:rPr>
          <w:kern w:val="2"/>
          <w:sz w:val="28"/>
          <w:szCs w:val="27"/>
        </w:rPr>
        <w:t xml:space="preserve"> При этом согласие работника на такой перевод, а также внесение изменений в трудовой договор с работником не требуются. По окончании срока такого перевода (но не позднее окончания периода наличия обстоятельства (случая), послужившего основанием для принятия работодателем решения о временном переводе работников на дистанционную работу) работодатель обязан предоставить работнику прежнюю работу, предусмотренную трудовым договором, а работник обя</w:t>
      </w:r>
      <w:r>
        <w:rPr>
          <w:kern w:val="2"/>
          <w:sz w:val="28"/>
          <w:szCs w:val="27"/>
        </w:rPr>
        <w:t>зан приступить к ее выполнению.</w:t>
      </w:r>
    </w:p>
    <w:p w:rsidR="004106F1" w:rsidRPr="004106F1" w:rsidRDefault="004106F1" w:rsidP="004106F1">
      <w:pPr>
        <w:ind w:firstLine="709"/>
        <w:jc w:val="both"/>
        <w:rPr>
          <w:kern w:val="2"/>
          <w:sz w:val="28"/>
          <w:szCs w:val="27"/>
        </w:rPr>
      </w:pPr>
      <w:r w:rsidRPr="004106F1">
        <w:rPr>
          <w:kern w:val="2"/>
          <w:sz w:val="28"/>
          <w:szCs w:val="27"/>
        </w:rPr>
        <w:t>Установлены следующие дополнительные основания прекращения трудового договора с дистанционным р</w:t>
      </w:r>
      <w:r>
        <w:rPr>
          <w:kern w:val="2"/>
          <w:sz w:val="28"/>
          <w:szCs w:val="27"/>
        </w:rPr>
        <w:t>аботником:</w:t>
      </w:r>
    </w:p>
    <w:p w:rsidR="004106F1" w:rsidRPr="004106F1" w:rsidRDefault="004106F1" w:rsidP="004106F1">
      <w:pPr>
        <w:ind w:firstLine="709"/>
        <w:jc w:val="both"/>
        <w:rPr>
          <w:kern w:val="2"/>
          <w:sz w:val="28"/>
          <w:szCs w:val="27"/>
        </w:rPr>
      </w:pPr>
      <w:proofErr w:type="gramStart"/>
      <w:r w:rsidRPr="004106F1">
        <w:rPr>
          <w:kern w:val="2"/>
          <w:sz w:val="28"/>
          <w:szCs w:val="27"/>
        </w:rPr>
        <w:t>- если в период выполнения трудовой функции дистанционно работник без уважительной причины не взаимодействует с работодателем по вопросам, связанным с выполнением трудовой функции, более двух рабочих дней подряд со дня поступления соответствующего запроса работодателя (за исключением случая, если более длительный срок для взаимодействия с работодателем не установлен порядком взаимодейс</w:t>
      </w:r>
      <w:r>
        <w:rPr>
          <w:kern w:val="2"/>
          <w:sz w:val="28"/>
          <w:szCs w:val="27"/>
        </w:rPr>
        <w:t>твия работодателя и работника);</w:t>
      </w:r>
      <w:proofErr w:type="gramEnd"/>
    </w:p>
    <w:p w:rsidR="004106F1" w:rsidRPr="004106F1" w:rsidRDefault="004106F1" w:rsidP="004106F1">
      <w:pPr>
        <w:ind w:firstLine="709"/>
        <w:jc w:val="both"/>
        <w:rPr>
          <w:kern w:val="2"/>
          <w:sz w:val="28"/>
          <w:szCs w:val="27"/>
        </w:rPr>
      </w:pPr>
      <w:r w:rsidRPr="004106F1">
        <w:rPr>
          <w:kern w:val="2"/>
          <w:sz w:val="28"/>
          <w:szCs w:val="27"/>
        </w:rPr>
        <w:t xml:space="preserve">- в </w:t>
      </w:r>
      <w:proofErr w:type="gramStart"/>
      <w:r w:rsidRPr="004106F1">
        <w:rPr>
          <w:kern w:val="2"/>
          <w:sz w:val="28"/>
          <w:szCs w:val="27"/>
        </w:rPr>
        <w:t>случае</w:t>
      </w:r>
      <w:proofErr w:type="gramEnd"/>
      <w:r w:rsidRPr="004106F1">
        <w:rPr>
          <w:kern w:val="2"/>
          <w:sz w:val="28"/>
          <w:szCs w:val="27"/>
        </w:rPr>
        <w:t xml:space="preserve"> изменения работником, выполняющим дистанционную работу на постоянной основе, местности выполнения трудовой функции, если это влечет невозможность исполнения работником обязанностей по трудовом</w:t>
      </w:r>
      <w:r>
        <w:rPr>
          <w:kern w:val="2"/>
          <w:sz w:val="28"/>
          <w:szCs w:val="27"/>
        </w:rPr>
        <w:t>у договору на прежних условиях.</w:t>
      </w:r>
    </w:p>
    <w:p w:rsidR="004106F1" w:rsidRPr="004106F1" w:rsidRDefault="004106F1" w:rsidP="004106F1">
      <w:pPr>
        <w:ind w:firstLine="709"/>
        <w:jc w:val="both"/>
        <w:rPr>
          <w:kern w:val="2"/>
          <w:sz w:val="28"/>
          <w:szCs w:val="27"/>
        </w:rPr>
      </w:pPr>
      <w:r w:rsidRPr="004106F1">
        <w:rPr>
          <w:kern w:val="2"/>
          <w:sz w:val="28"/>
          <w:szCs w:val="27"/>
        </w:rPr>
        <w:t>Выполнение работником трудовой функции дистанционно не является основанием для снижения ему заработ</w:t>
      </w:r>
      <w:r>
        <w:rPr>
          <w:kern w:val="2"/>
          <w:sz w:val="28"/>
          <w:szCs w:val="27"/>
        </w:rPr>
        <w:t>ной платы.</w:t>
      </w:r>
    </w:p>
    <w:p w:rsidR="005319F8" w:rsidRPr="007A5A81" w:rsidRDefault="004106F1" w:rsidP="004106F1">
      <w:pPr>
        <w:ind w:firstLine="709"/>
        <w:jc w:val="both"/>
        <w:rPr>
          <w:sz w:val="28"/>
          <w:szCs w:val="27"/>
        </w:rPr>
      </w:pPr>
      <w:r w:rsidRPr="004106F1">
        <w:rPr>
          <w:kern w:val="2"/>
          <w:sz w:val="28"/>
          <w:szCs w:val="27"/>
        </w:rPr>
        <w:t xml:space="preserve">С жалобой на нарушения </w:t>
      </w:r>
      <w:proofErr w:type="gramStart"/>
      <w:r w:rsidRPr="004106F1">
        <w:rPr>
          <w:kern w:val="2"/>
          <w:sz w:val="28"/>
          <w:szCs w:val="27"/>
        </w:rPr>
        <w:t>трудовых</w:t>
      </w:r>
      <w:proofErr w:type="gramEnd"/>
      <w:r w:rsidRPr="004106F1">
        <w:rPr>
          <w:kern w:val="2"/>
          <w:sz w:val="28"/>
          <w:szCs w:val="27"/>
        </w:rPr>
        <w:t xml:space="preserve"> прав гражданин вправе обратиться в Государственную инспекцию труда области, прокуратуру или в установленном порядке в суд.</w:t>
      </w:r>
    </w:p>
    <w:p w:rsidR="00C44884" w:rsidRPr="00EF2297" w:rsidRDefault="00C44884" w:rsidP="008F55DF">
      <w:pPr>
        <w:ind w:firstLine="709"/>
        <w:jc w:val="both"/>
        <w:rPr>
          <w:sz w:val="27"/>
          <w:szCs w:val="27"/>
        </w:rPr>
      </w:pPr>
    </w:p>
    <w:p w:rsidR="00DE7054" w:rsidRPr="0078070C" w:rsidRDefault="001D1CE5" w:rsidP="0086434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28.10</w:t>
      </w:r>
      <w:r w:rsidR="00EC74D4" w:rsidRPr="00EF2297">
        <w:rPr>
          <w:rFonts w:eastAsia="Calibri"/>
          <w:i/>
          <w:sz w:val="27"/>
          <w:szCs w:val="27"/>
          <w:lang w:eastAsia="en-US"/>
        </w:rPr>
        <w:t>.202</w:t>
      </w:r>
      <w:r w:rsidR="007D770C">
        <w:rPr>
          <w:rFonts w:eastAsia="Calibri"/>
          <w:i/>
          <w:sz w:val="27"/>
          <w:szCs w:val="27"/>
          <w:lang w:eastAsia="en-US"/>
        </w:rPr>
        <w:t>1</w:t>
      </w: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F97" w:rsidRDefault="00EF2F97">
      <w:r>
        <w:separator/>
      </w:r>
    </w:p>
  </w:endnote>
  <w:endnote w:type="continuationSeparator" w:id="0">
    <w:p w:rsidR="00EF2F97" w:rsidRDefault="00EF2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F97" w:rsidRDefault="00EF2F97">
      <w:r>
        <w:separator/>
      </w:r>
    </w:p>
  </w:footnote>
  <w:footnote w:type="continuationSeparator" w:id="0">
    <w:p w:rsidR="00EF2F97" w:rsidRDefault="00EF2F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4106F1">
          <w:rPr>
            <w:noProof/>
          </w:rPr>
          <w:t>2</w:t>
        </w:r>
        <w:r>
          <w:fldChar w:fldCharType="end"/>
        </w:r>
      </w:p>
    </w:sdtContent>
  </w:sdt>
  <w:p w:rsidR="007F467F" w:rsidRDefault="00EF2F97">
    <w:pPr>
      <w:pStyle w:val="a3"/>
    </w:pPr>
  </w:p>
  <w:p w:rsidR="00C561F8" w:rsidRDefault="00EF2F97"/>
  <w:p w:rsidR="007F2E7F" w:rsidRDefault="00EF2F9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64423"/>
    <w:rsid w:val="00091D2E"/>
    <w:rsid w:val="000A0445"/>
    <w:rsid w:val="000F25F2"/>
    <w:rsid w:val="00104EBC"/>
    <w:rsid w:val="00117485"/>
    <w:rsid w:val="00177035"/>
    <w:rsid w:val="001C2266"/>
    <w:rsid w:val="001D1CE5"/>
    <w:rsid w:val="00222399"/>
    <w:rsid w:val="0026162F"/>
    <w:rsid w:val="00273D17"/>
    <w:rsid w:val="00286A21"/>
    <w:rsid w:val="002C6B4A"/>
    <w:rsid w:val="003413FD"/>
    <w:rsid w:val="003627FC"/>
    <w:rsid w:val="00387B6A"/>
    <w:rsid w:val="003954EC"/>
    <w:rsid w:val="004106F1"/>
    <w:rsid w:val="00432A5E"/>
    <w:rsid w:val="00444845"/>
    <w:rsid w:val="00470469"/>
    <w:rsid w:val="004D5E09"/>
    <w:rsid w:val="005319F8"/>
    <w:rsid w:val="00541BCC"/>
    <w:rsid w:val="0054242E"/>
    <w:rsid w:val="0055474D"/>
    <w:rsid w:val="005956B9"/>
    <w:rsid w:val="005A43D8"/>
    <w:rsid w:val="00603BBB"/>
    <w:rsid w:val="00615644"/>
    <w:rsid w:val="00644F41"/>
    <w:rsid w:val="00692634"/>
    <w:rsid w:val="006C1A7D"/>
    <w:rsid w:val="006F70F1"/>
    <w:rsid w:val="0070332D"/>
    <w:rsid w:val="0073263E"/>
    <w:rsid w:val="00741251"/>
    <w:rsid w:val="00741F1D"/>
    <w:rsid w:val="007472A7"/>
    <w:rsid w:val="00777A08"/>
    <w:rsid w:val="0078070C"/>
    <w:rsid w:val="007A5A81"/>
    <w:rsid w:val="007D44DE"/>
    <w:rsid w:val="007D770C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A21877"/>
    <w:rsid w:val="00AD3A4B"/>
    <w:rsid w:val="00B576EE"/>
    <w:rsid w:val="00B762F4"/>
    <w:rsid w:val="00B95C31"/>
    <w:rsid w:val="00C44884"/>
    <w:rsid w:val="00C740A7"/>
    <w:rsid w:val="00C92371"/>
    <w:rsid w:val="00CB6242"/>
    <w:rsid w:val="00D14836"/>
    <w:rsid w:val="00D41DA7"/>
    <w:rsid w:val="00DE7054"/>
    <w:rsid w:val="00E25707"/>
    <w:rsid w:val="00E3758D"/>
    <w:rsid w:val="00EB1931"/>
    <w:rsid w:val="00EB244F"/>
    <w:rsid w:val="00EC74D4"/>
    <w:rsid w:val="00EF0E91"/>
    <w:rsid w:val="00EF2297"/>
    <w:rsid w:val="00EF2F97"/>
    <w:rsid w:val="00F609D0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2021-10-28T17:14:00Z</dcterms:created>
  <dcterms:modified xsi:type="dcterms:W3CDTF">2021-10-28T17:14:00Z</dcterms:modified>
</cp:coreProperties>
</file>