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F" w:rsidRPr="0010229F" w:rsidRDefault="0010229F" w:rsidP="0010229F">
      <w:pPr>
        <w:tabs>
          <w:tab w:val="left" w:pos="6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29F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   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</w:t>
      </w:r>
    </w:p>
    <w:p w:rsidR="0010229F" w:rsidRPr="0010229F" w:rsidRDefault="0010229F" w:rsidP="0010229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 w:rsidRPr="0010229F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1022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Pr="001022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229F" w:rsidRPr="0010229F" w:rsidRDefault="0010229F" w:rsidP="0010229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 w:rsidRPr="001022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0229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0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10229F" w:rsidRPr="0010229F" w:rsidRDefault="0010229F" w:rsidP="0010229F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29F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6358"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10229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17477">
        <w:rPr>
          <w:rFonts w:ascii="Times New Roman" w:hAnsi="Times New Roman" w:cs="Times New Roman"/>
          <w:sz w:val="28"/>
          <w:szCs w:val="28"/>
          <w:u w:val="single"/>
        </w:rPr>
        <w:t>2020 г. № 21б</w:t>
      </w:r>
      <w:r w:rsidRPr="001022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29F">
        <w:rPr>
          <w:rFonts w:ascii="Times New Roman" w:hAnsi="Times New Roman" w:cs="Times New Roman"/>
          <w:sz w:val="20"/>
          <w:szCs w:val="20"/>
        </w:rPr>
        <w:t xml:space="preserve">446592,Самарская область, </w:t>
      </w:r>
      <w:proofErr w:type="spellStart"/>
      <w:r w:rsidRPr="0010229F"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 w:rsidRPr="0010229F">
        <w:rPr>
          <w:rFonts w:ascii="Times New Roman" w:hAnsi="Times New Roman" w:cs="Times New Roman"/>
          <w:sz w:val="20"/>
          <w:szCs w:val="20"/>
        </w:rPr>
        <w:t xml:space="preserve">  р-н,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29F"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 w:rsidRPr="0010229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0229F">
        <w:rPr>
          <w:rFonts w:ascii="Times New Roman" w:hAnsi="Times New Roman" w:cs="Times New Roman"/>
          <w:sz w:val="20"/>
          <w:szCs w:val="20"/>
        </w:rPr>
        <w:t xml:space="preserve">ольшое </w:t>
      </w:r>
      <w:proofErr w:type="spellStart"/>
      <w:r w:rsidRPr="0010229F"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  <w:r w:rsidRPr="0010229F">
        <w:rPr>
          <w:rFonts w:ascii="Times New Roman" w:hAnsi="Times New Roman" w:cs="Times New Roman"/>
          <w:sz w:val="20"/>
          <w:szCs w:val="20"/>
        </w:rPr>
        <w:t>, ул.Советская, 96</w:t>
      </w:r>
    </w:p>
    <w:p w:rsidR="0010229F" w:rsidRDefault="0010229F" w:rsidP="0010229F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E2ACE" w:rsidRDefault="0010229F" w:rsidP="0010229F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229F">
        <w:rPr>
          <w:rFonts w:ascii="Times New Roman" w:hAnsi="Times New Roman" w:cs="Times New Roman"/>
          <w:b/>
          <w:sz w:val="24"/>
          <w:szCs w:val="24"/>
        </w:rPr>
        <w:t>Об ут</w:t>
      </w:r>
      <w:r>
        <w:rPr>
          <w:rFonts w:ascii="Times New Roman" w:hAnsi="Times New Roman" w:cs="Times New Roman"/>
          <w:b/>
          <w:sz w:val="24"/>
          <w:szCs w:val="24"/>
        </w:rPr>
        <w:t xml:space="preserve">верждении проекта  </w:t>
      </w:r>
      <w:r w:rsidR="008E2ACE">
        <w:rPr>
          <w:rFonts w:ascii="Times New Roman" w:hAnsi="Times New Roman" w:cs="Times New Roman"/>
          <w:b/>
          <w:sz w:val="24"/>
          <w:szCs w:val="24"/>
        </w:rPr>
        <w:t xml:space="preserve">планировки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межевания </w:t>
      </w:r>
    </w:p>
    <w:p w:rsidR="0010229F" w:rsidRDefault="0010229F" w:rsidP="0010229F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для </w:t>
      </w:r>
      <w:r w:rsidR="008E2ACE">
        <w:rPr>
          <w:rFonts w:ascii="Times New Roman" w:hAnsi="Times New Roman" w:cs="Times New Roman"/>
          <w:b/>
          <w:sz w:val="24"/>
          <w:szCs w:val="24"/>
        </w:rPr>
        <w:t>р</w:t>
      </w:r>
      <w:r w:rsidRPr="0010229F">
        <w:rPr>
          <w:rFonts w:ascii="Times New Roman" w:hAnsi="Times New Roman" w:cs="Times New Roman"/>
          <w:b/>
          <w:sz w:val="24"/>
          <w:szCs w:val="24"/>
        </w:rPr>
        <w:t>еконструкции наружных сетей в</w:t>
      </w:r>
      <w:r>
        <w:rPr>
          <w:rFonts w:ascii="Times New Roman" w:hAnsi="Times New Roman" w:cs="Times New Roman"/>
          <w:b/>
          <w:sz w:val="24"/>
          <w:szCs w:val="24"/>
        </w:rPr>
        <w:t xml:space="preserve">одоснабжения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0229F" w:rsidRPr="0010229F" w:rsidRDefault="0010229F" w:rsidP="0010229F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Микушкино</w:t>
      </w:r>
      <w:proofErr w:type="spellEnd"/>
      <w:r w:rsidRPr="0010229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Исаклинского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8E2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29F">
        <w:rPr>
          <w:rFonts w:ascii="Times New Roman" w:hAnsi="Times New Roman" w:cs="Times New Roman"/>
          <w:b/>
          <w:sz w:val="24"/>
          <w:szCs w:val="24"/>
        </w:rPr>
        <w:t>Самарской о</w:t>
      </w:r>
      <w:r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10229F" w:rsidRPr="0010229F" w:rsidRDefault="0010229F" w:rsidP="0010229F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10229F" w:rsidRPr="0010229F" w:rsidRDefault="0010229F" w:rsidP="001022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0229F">
        <w:rPr>
          <w:rFonts w:ascii="Times New Roman" w:hAnsi="Times New Roman"/>
          <w:sz w:val="28"/>
          <w:szCs w:val="28"/>
        </w:rPr>
        <w:t xml:space="preserve">      В соответствии со статьями 42, 46  Градостроительного кодекса Российской Федерации,  Федеральным  законом от 6 октября 2003 года №131-ФЗ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постановлением Главы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03.02.2020 № 9</w:t>
      </w:r>
      <w:r w:rsidRPr="0010229F">
        <w:rPr>
          <w:rFonts w:ascii="Times New Roman" w:hAnsi="Times New Roman"/>
          <w:sz w:val="28"/>
          <w:szCs w:val="28"/>
        </w:rPr>
        <w:t xml:space="preserve"> «О назначен</w:t>
      </w:r>
      <w:r>
        <w:rPr>
          <w:rFonts w:ascii="Times New Roman" w:hAnsi="Times New Roman"/>
          <w:sz w:val="28"/>
          <w:szCs w:val="28"/>
        </w:rPr>
        <w:t xml:space="preserve">ии публичных слушаний </w:t>
      </w:r>
      <w:r w:rsidRPr="0010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D6323D">
        <w:rPr>
          <w:rFonts w:ascii="Times New Roman" w:hAnsi="Times New Roman"/>
          <w:sz w:val="28"/>
          <w:szCs w:val="28"/>
        </w:rPr>
        <w:t>межевания территории для «Реконструкции наружных сетей водоснабжения в с</w:t>
      </w:r>
      <w:proofErr w:type="gramStart"/>
      <w:r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Pr="00D6323D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D6323D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D63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23D">
        <w:rPr>
          <w:rFonts w:ascii="Times New Roman" w:hAnsi="Times New Roman"/>
          <w:sz w:val="28"/>
          <w:szCs w:val="28"/>
        </w:rPr>
        <w:t>Исаклин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области»</w:t>
      </w:r>
    </w:p>
    <w:p w:rsidR="0010229F" w:rsidRDefault="0010229F" w:rsidP="0010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29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2ACE" w:rsidRPr="0010229F" w:rsidRDefault="008E2ACE" w:rsidP="00102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9F" w:rsidRPr="00D6323D" w:rsidRDefault="0010229F" w:rsidP="0010229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0229F">
        <w:rPr>
          <w:rFonts w:ascii="Times New Roman" w:hAnsi="Times New Roman"/>
          <w:sz w:val="28"/>
          <w:szCs w:val="28"/>
        </w:rPr>
        <w:t xml:space="preserve">   1. Утвердить проект </w:t>
      </w:r>
      <w:r w:rsidR="008E2ACE">
        <w:rPr>
          <w:rFonts w:ascii="Times New Roman" w:hAnsi="Times New Roman"/>
          <w:sz w:val="28"/>
          <w:szCs w:val="28"/>
        </w:rPr>
        <w:t xml:space="preserve">планировки и </w:t>
      </w:r>
      <w:r w:rsidRPr="0010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E2ACE">
        <w:rPr>
          <w:rFonts w:ascii="Times New Roman" w:hAnsi="Times New Roman"/>
          <w:sz w:val="28"/>
          <w:szCs w:val="28"/>
        </w:rPr>
        <w:t>межевания территории для   р</w:t>
      </w:r>
      <w:r w:rsidRPr="00D6323D">
        <w:rPr>
          <w:rFonts w:ascii="Times New Roman" w:hAnsi="Times New Roman"/>
          <w:sz w:val="28"/>
          <w:szCs w:val="28"/>
        </w:rPr>
        <w:t>еконструкции наружных сетей водоснабжения в с</w:t>
      </w:r>
      <w:proofErr w:type="gramStart"/>
      <w:r w:rsidRPr="00D6323D">
        <w:rPr>
          <w:rFonts w:ascii="Times New Roman" w:hAnsi="Times New Roman"/>
          <w:sz w:val="28"/>
          <w:szCs w:val="28"/>
        </w:rPr>
        <w:t>.Б</w:t>
      </w:r>
      <w:proofErr w:type="gramEnd"/>
      <w:r w:rsidRPr="00D6323D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D6323D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D63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23D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Pr="00D6323D">
        <w:rPr>
          <w:rFonts w:ascii="Times New Roman" w:hAnsi="Times New Roman"/>
          <w:sz w:val="28"/>
          <w:szCs w:val="28"/>
        </w:rPr>
        <w:t xml:space="preserve"> района Самарской области»</w:t>
      </w:r>
      <w:r w:rsidR="008E2ACE">
        <w:rPr>
          <w:rFonts w:ascii="Times New Roman" w:hAnsi="Times New Roman"/>
          <w:sz w:val="28"/>
          <w:szCs w:val="28"/>
        </w:rPr>
        <w:t xml:space="preserve"> (прилагается)</w:t>
      </w:r>
      <w:r w:rsidRPr="00D6323D">
        <w:rPr>
          <w:rFonts w:ascii="Times New Roman" w:hAnsi="Times New Roman"/>
          <w:sz w:val="28"/>
          <w:szCs w:val="28"/>
        </w:rPr>
        <w:t>.</w:t>
      </w:r>
    </w:p>
    <w:p w:rsidR="0010229F" w:rsidRPr="0010229F" w:rsidRDefault="0010229F" w:rsidP="0010229F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«Официальный вестник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10229F">
        <w:rPr>
          <w:rFonts w:ascii="Times New Roman" w:hAnsi="Times New Roman" w:cs="Times New Roman"/>
          <w:sz w:val="28"/>
          <w:szCs w:val="28"/>
        </w:rPr>
        <w:t>», а также на официальном сайте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10229F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10229F" w:rsidRPr="0010229F" w:rsidRDefault="0010229F" w:rsidP="0010229F">
      <w:pPr>
        <w:pStyle w:val="1"/>
        <w:tabs>
          <w:tab w:val="left" w:pos="993"/>
        </w:tabs>
        <w:spacing w:before="24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229F">
        <w:rPr>
          <w:rFonts w:ascii="Times New Roman" w:hAnsi="Times New Roman"/>
          <w:sz w:val="28"/>
          <w:szCs w:val="28"/>
        </w:rPr>
        <w:t xml:space="preserve">   3. Настоящее постановление вступает в силу со дня его официального опубликования.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29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0229F" w:rsidRP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А.С.Павлов</w:t>
      </w:r>
    </w:p>
    <w:p w:rsidR="0010229F" w:rsidRDefault="0010229F" w:rsidP="00102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ACE" w:rsidRPr="0010229F" w:rsidRDefault="008E2ACE" w:rsidP="00102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29F" w:rsidRPr="0010229F" w:rsidRDefault="0010229F" w:rsidP="00CB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BCD" w:rsidRPr="0010229F" w:rsidRDefault="00CE4BCD" w:rsidP="001022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4BCD" w:rsidRPr="0010229F" w:rsidSect="0038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229F"/>
    <w:rsid w:val="0010229F"/>
    <w:rsid w:val="001B44C7"/>
    <w:rsid w:val="003802CC"/>
    <w:rsid w:val="00686689"/>
    <w:rsid w:val="00817477"/>
    <w:rsid w:val="008E2ACE"/>
    <w:rsid w:val="00CB6358"/>
    <w:rsid w:val="00C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102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022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2020-04-09T12:57:00Z</cp:lastPrinted>
  <dcterms:created xsi:type="dcterms:W3CDTF">2020-04-09T08:16:00Z</dcterms:created>
  <dcterms:modified xsi:type="dcterms:W3CDTF">2020-04-09T13:01:00Z</dcterms:modified>
</cp:coreProperties>
</file>