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249" w:rsidRPr="00BF2424" w:rsidRDefault="00F73249" w:rsidP="00F73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424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:rsidR="00F73249" w:rsidRPr="00BF2424" w:rsidRDefault="00F73249" w:rsidP="00F732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о результатах публичных слушаний в сельском поселении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Новое </w:t>
      </w:r>
      <w:proofErr w:type="spellStart"/>
      <w:r w:rsidR="00794DC1">
        <w:rPr>
          <w:rFonts w:ascii="Times New Roman" w:hAnsi="Times New Roman" w:cs="Times New Roman"/>
          <w:b/>
          <w:bCs/>
          <w:sz w:val="24"/>
          <w:szCs w:val="24"/>
        </w:rPr>
        <w:t>Ганькино</w:t>
      </w:r>
      <w:proofErr w:type="spellEnd"/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Исаклинский</w:t>
      </w:r>
      <w:proofErr w:type="spellEnd"/>
      <w:r w:rsidRPr="00BF2424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F73249" w:rsidRDefault="00F73249" w:rsidP="00F7324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1. Дата оформления заключения о результатах публичных слушаний </w:t>
      </w:r>
      <w:r>
        <w:rPr>
          <w:rFonts w:ascii="Times New Roman" w:hAnsi="Times New Roman" w:cs="Times New Roman"/>
          <w:sz w:val="24"/>
          <w:szCs w:val="24"/>
        </w:rPr>
        <w:t>– 0</w:t>
      </w:r>
      <w:r w:rsidR="00794DC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.06.2023 г</w:t>
      </w:r>
      <w:r w:rsidRPr="00BF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2. Наименование проекта, рассмотренного на публичных слушаниях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F2424">
        <w:rPr>
          <w:rFonts w:ascii="Times New Roman" w:hAnsi="Times New Roman" w:cs="Times New Roman"/>
          <w:sz w:val="24"/>
          <w:szCs w:val="24"/>
        </w:rPr>
        <w:t xml:space="preserve"> проект решения 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Новое </w:t>
      </w:r>
      <w:proofErr w:type="spellStart"/>
      <w:r w:rsidR="009300DB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  <w:r w:rsidRPr="00BF242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  <w:r w:rsidRPr="00BF2424">
        <w:rPr>
          <w:rFonts w:ascii="Times New Roman" w:hAnsi="Times New Roman" w:cs="Times New Roman"/>
          <w:sz w:val="24"/>
          <w:szCs w:val="24"/>
        </w:rPr>
        <w:t xml:space="preserve"> Самарской области «О внесении изменений в Правила землепользования и застройки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Новое </w:t>
      </w:r>
      <w:proofErr w:type="spellStart"/>
      <w:r w:rsidR="009300DB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  <w:r w:rsidRPr="00BF242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  <w:r w:rsidRPr="00BF2424">
        <w:rPr>
          <w:rFonts w:ascii="Times New Roman" w:hAnsi="Times New Roman" w:cs="Times New Roman"/>
          <w:sz w:val="24"/>
          <w:szCs w:val="24"/>
        </w:rPr>
        <w:t xml:space="preserve"> Самарской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(далее – проект Решения)</w:t>
      </w:r>
      <w:r w:rsidRPr="00BF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2424">
        <w:rPr>
          <w:rFonts w:ascii="Times New Roman" w:hAnsi="Times New Roman" w:cs="Times New Roman"/>
          <w:sz w:val="24"/>
          <w:szCs w:val="24"/>
        </w:rPr>
        <w:t xml:space="preserve">Основание проведения публичных слушаний </w:t>
      </w:r>
      <w:r>
        <w:rPr>
          <w:rFonts w:ascii="Times New Roman" w:hAnsi="Times New Roman" w:cs="Times New Roman"/>
          <w:sz w:val="24"/>
          <w:szCs w:val="24"/>
        </w:rPr>
        <w:t xml:space="preserve">– постановление Администрации сельского поселения Новое </w:t>
      </w:r>
      <w:proofErr w:type="spellStart"/>
      <w:r w:rsidR="009300DB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Pr="00C2622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</w:t>
      </w:r>
      <w:r w:rsidR="009300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.04.2023</w:t>
      </w:r>
      <w:r w:rsidRPr="00C26225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 3</w:t>
      </w:r>
      <w:r w:rsidR="009300D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BF2424">
        <w:rPr>
          <w:rFonts w:ascii="Times New Roman" w:hAnsi="Times New Roman" w:cs="Times New Roman"/>
          <w:sz w:val="24"/>
          <w:szCs w:val="24"/>
        </w:rPr>
        <w:t xml:space="preserve">О проведении публичных слушаний по проекту решения о внесении изменений в Правила землепользования и застройки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Новое </w:t>
      </w:r>
      <w:proofErr w:type="spellStart"/>
      <w:r w:rsidR="009300DB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  <w:r w:rsidRPr="00BF242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  <w:r w:rsidRPr="00BF2424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», опубликованное в газете </w:t>
      </w:r>
      <w:r w:rsidRPr="00C26225">
        <w:rPr>
          <w:rFonts w:ascii="Times New Roman" w:hAnsi="Times New Roman" w:cs="Times New Roman"/>
          <w:sz w:val="24"/>
          <w:szCs w:val="24"/>
        </w:rPr>
        <w:t xml:space="preserve">«Официальный вестник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Новое </w:t>
      </w:r>
      <w:proofErr w:type="spellStart"/>
      <w:r w:rsidR="009300DB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  <w:r w:rsidRPr="00C26225">
        <w:rPr>
          <w:rFonts w:ascii="Times New Roman" w:hAnsi="Times New Roman" w:cs="Times New Roman"/>
          <w:sz w:val="24"/>
          <w:szCs w:val="24"/>
        </w:rPr>
        <w:t xml:space="preserve">» от </w:t>
      </w:r>
      <w:r>
        <w:rPr>
          <w:rFonts w:ascii="Times New Roman" w:hAnsi="Times New Roman" w:cs="Times New Roman"/>
          <w:sz w:val="24"/>
          <w:szCs w:val="24"/>
        </w:rPr>
        <w:t>28.04.2023</w:t>
      </w:r>
      <w:r w:rsidRPr="00C26225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C4DA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Дата проведения публичных слушаний – </w:t>
      </w:r>
      <w:r w:rsidRPr="00C26225">
        <w:rPr>
          <w:rFonts w:ascii="Times New Roman" w:hAnsi="Times New Roman" w:cs="Times New Roman"/>
          <w:sz w:val="24"/>
          <w:szCs w:val="24"/>
        </w:rPr>
        <w:t xml:space="preserve">с </w:t>
      </w:r>
      <w:r w:rsidR="009300DB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9300D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.2023</w:t>
      </w:r>
      <w:r w:rsidRPr="00C262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C26225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0</w:t>
      </w:r>
      <w:r w:rsidR="009300D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.06.2023 г.</w:t>
      </w:r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3. Реквизиты протокола публичных слушаний, на основании которого подготовлено заключение о результатах общественных обсуждений или публичных слушаний – </w:t>
      </w:r>
      <w:r>
        <w:rPr>
          <w:rFonts w:ascii="Times New Roman" w:hAnsi="Times New Roman" w:cs="Times New Roman"/>
          <w:sz w:val="24"/>
          <w:szCs w:val="24"/>
        </w:rPr>
        <w:t xml:space="preserve">б/н </w:t>
      </w:r>
      <w:r w:rsidRPr="00BF2424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="009300D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.06.2023 г</w:t>
      </w:r>
      <w:r w:rsidRPr="00BF24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3249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424">
        <w:rPr>
          <w:rFonts w:ascii="Times New Roman" w:hAnsi="Times New Roman" w:cs="Times New Roman"/>
          <w:sz w:val="24"/>
          <w:szCs w:val="24"/>
        </w:rPr>
        <w:t xml:space="preserve">В публичных слушаниях приняли участие </w:t>
      </w:r>
      <w:r w:rsidR="009300DB">
        <w:rPr>
          <w:rFonts w:ascii="Times New Roman" w:hAnsi="Times New Roman" w:cs="Times New Roman"/>
          <w:sz w:val="24"/>
          <w:szCs w:val="24"/>
        </w:rPr>
        <w:t>6</w:t>
      </w:r>
      <w:r w:rsidRPr="00BF2424">
        <w:rPr>
          <w:rFonts w:ascii="Times New Roman" w:hAnsi="Times New Roman" w:cs="Times New Roman"/>
          <w:sz w:val="24"/>
          <w:szCs w:val="24"/>
        </w:rPr>
        <w:t xml:space="preserve"> человек, в том числе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73249" w:rsidRPr="001D7683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683">
        <w:rPr>
          <w:rFonts w:ascii="Times New Roman" w:hAnsi="Times New Roman" w:cs="Times New Roman"/>
          <w:sz w:val="24"/>
          <w:szCs w:val="24"/>
        </w:rPr>
        <w:t xml:space="preserve">в деревне </w:t>
      </w:r>
      <w:proofErr w:type="spellStart"/>
      <w:r w:rsidR="009300DB">
        <w:rPr>
          <w:rFonts w:ascii="Times New Roman" w:hAnsi="Times New Roman" w:cs="Times New Roman"/>
          <w:sz w:val="24"/>
          <w:szCs w:val="24"/>
        </w:rPr>
        <w:t>Ганькин</w:t>
      </w:r>
      <w:proofErr w:type="spellEnd"/>
      <w:r w:rsidR="009300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00DB">
        <w:rPr>
          <w:rFonts w:ascii="Times New Roman" w:hAnsi="Times New Roman" w:cs="Times New Roman"/>
          <w:sz w:val="24"/>
          <w:szCs w:val="24"/>
        </w:rPr>
        <w:t>Матак</w:t>
      </w:r>
      <w:proofErr w:type="spellEnd"/>
      <w:r w:rsidRPr="001D7683">
        <w:rPr>
          <w:rFonts w:ascii="Times New Roman" w:hAnsi="Times New Roman" w:cs="Times New Roman"/>
          <w:sz w:val="24"/>
          <w:szCs w:val="24"/>
        </w:rPr>
        <w:t xml:space="preserve"> – </w:t>
      </w:r>
      <w:r w:rsidR="009300DB">
        <w:rPr>
          <w:rFonts w:ascii="Times New Roman" w:hAnsi="Times New Roman" w:cs="Times New Roman"/>
          <w:sz w:val="24"/>
          <w:szCs w:val="24"/>
        </w:rPr>
        <w:t>2</w:t>
      </w:r>
      <w:r w:rsidRPr="001D7683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:rsidR="00F73249" w:rsidRPr="001D7683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683">
        <w:rPr>
          <w:rFonts w:ascii="Times New Roman" w:hAnsi="Times New Roman" w:cs="Times New Roman"/>
          <w:sz w:val="24"/>
          <w:szCs w:val="24"/>
        </w:rPr>
        <w:t xml:space="preserve">в </w:t>
      </w:r>
      <w:r w:rsidR="009300DB">
        <w:rPr>
          <w:rFonts w:ascii="Times New Roman" w:hAnsi="Times New Roman" w:cs="Times New Roman"/>
          <w:sz w:val="24"/>
          <w:szCs w:val="24"/>
        </w:rPr>
        <w:t>поселке Каменка</w:t>
      </w:r>
      <w:r w:rsidRPr="001D7683">
        <w:rPr>
          <w:rFonts w:ascii="Times New Roman" w:hAnsi="Times New Roman" w:cs="Times New Roman"/>
          <w:sz w:val="24"/>
          <w:szCs w:val="24"/>
        </w:rPr>
        <w:t xml:space="preserve"> – </w:t>
      </w:r>
      <w:r w:rsidR="009300D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7683">
        <w:rPr>
          <w:rFonts w:ascii="Times New Roman" w:hAnsi="Times New Roman" w:cs="Times New Roman"/>
          <w:sz w:val="24"/>
          <w:szCs w:val="24"/>
        </w:rPr>
        <w:t>человек;</w:t>
      </w:r>
    </w:p>
    <w:p w:rsidR="00F73249" w:rsidRPr="001D7683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683">
        <w:rPr>
          <w:rFonts w:ascii="Times New Roman" w:hAnsi="Times New Roman" w:cs="Times New Roman"/>
          <w:sz w:val="24"/>
          <w:szCs w:val="24"/>
        </w:rPr>
        <w:t xml:space="preserve">в </w:t>
      </w:r>
      <w:r w:rsidR="009300DB">
        <w:rPr>
          <w:rFonts w:ascii="Times New Roman" w:hAnsi="Times New Roman" w:cs="Times New Roman"/>
          <w:sz w:val="24"/>
          <w:szCs w:val="24"/>
        </w:rPr>
        <w:t>поселке Боровка</w:t>
      </w:r>
      <w:r w:rsidRPr="001D7683">
        <w:rPr>
          <w:rFonts w:ascii="Times New Roman" w:hAnsi="Times New Roman" w:cs="Times New Roman"/>
          <w:sz w:val="24"/>
          <w:szCs w:val="24"/>
        </w:rPr>
        <w:t xml:space="preserve"> – </w:t>
      </w:r>
      <w:r w:rsidR="009300DB">
        <w:rPr>
          <w:rFonts w:ascii="Times New Roman" w:hAnsi="Times New Roman" w:cs="Times New Roman"/>
          <w:sz w:val="24"/>
          <w:szCs w:val="24"/>
        </w:rPr>
        <w:t>0</w:t>
      </w:r>
      <w:r w:rsidRPr="001D7683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:rsidR="00F73249" w:rsidRPr="001D7683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7683">
        <w:rPr>
          <w:rFonts w:ascii="Times New Roman" w:hAnsi="Times New Roman" w:cs="Times New Roman"/>
          <w:sz w:val="24"/>
          <w:szCs w:val="24"/>
        </w:rPr>
        <w:t xml:space="preserve">в селе Новое </w:t>
      </w:r>
      <w:proofErr w:type="spellStart"/>
      <w:r w:rsidR="009300DB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  <w:r w:rsidR="009300DB">
        <w:rPr>
          <w:rFonts w:ascii="Times New Roman" w:hAnsi="Times New Roman" w:cs="Times New Roman"/>
          <w:sz w:val="24"/>
          <w:szCs w:val="24"/>
        </w:rPr>
        <w:t xml:space="preserve"> </w:t>
      </w:r>
      <w:r w:rsidRPr="001D7683">
        <w:rPr>
          <w:rFonts w:ascii="Times New Roman" w:hAnsi="Times New Roman" w:cs="Times New Roman"/>
          <w:sz w:val="24"/>
          <w:szCs w:val="24"/>
        </w:rPr>
        <w:t xml:space="preserve">– </w:t>
      </w:r>
      <w:r w:rsidR="009300DB">
        <w:rPr>
          <w:rFonts w:ascii="Times New Roman" w:hAnsi="Times New Roman" w:cs="Times New Roman"/>
          <w:sz w:val="24"/>
          <w:szCs w:val="24"/>
        </w:rPr>
        <w:t>4</w:t>
      </w:r>
      <w:r w:rsidRPr="001D7683">
        <w:rPr>
          <w:rFonts w:ascii="Times New Roman" w:hAnsi="Times New Roman" w:cs="Times New Roman"/>
          <w:sz w:val="24"/>
          <w:szCs w:val="24"/>
        </w:rPr>
        <w:t xml:space="preserve"> человека</w:t>
      </w:r>
      <w:r w:rsidR="009300DB">
        <w:rPr>
          <w:rFonts w:ascii="Times New Roman" w:hAnsi="Times New Roman" w:cs="Times New Roman"/>
          <w:sz w:val="24"/>
          <w:szCs w:val="24"/>
        </w:rPr>
        <w:t>.</w:t>
      </w:r>
    </w:p>
    <w:p w:rsidR="00F73249" w:rsidRPr="00BF2424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 xml:space="preserve">5. Предложения и замечания по проекту </w:t>
      </w:r>
      <w:r>
        <w:rPr>
          <w:rFonts w:ascii="Times New Roman" w:hAnsi="Times New Roman" w:cs="Times New Roman"/>
          <w:sz w:val="24"/>
          <w:szCs w:val="24"/>
        </w:rPr>
        <w:t>Решения –</w:t>
      </w:r>
      <w:r w:rsidRPr="00BF2424">
        <w:rPr>
          <w:rFonts w:ascii="Times New Roman" w:hAnsi="Times New Roman" w:cs="Times New Roman"/>
          <w:sz w:val="24"/>
          <w:szCs w:val="24"/>
        </w:rPr>
        <w:t xml:space="preserve"> внес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BF2424">
        <w:rPr>
          <w:rFonts w:ascii="Times New Roman" w:hAnsi="Times New Roman" w:cs="Times New Roman"/>
          <w:sz w:val="24"/>
          <w:szCs w:val="24"/>
        </w:rPr>
        <w:t xml:space="preserve"> в протокол публичных </w:t>
      </w:r>
      <w:r w:rsidRPr="001D7683">
        <w:rPr>
          <w:rFonts w:ascii="Times New Roman" w:hAnsi="Times New Roman" w:cs="Times New Roman"/>
          <w:sz w:val="24"/>
          <w:szCs w:val="24"/>
        </w:rPr>
        <w:t xml:space="preserve">слушаний </w:t>
      </w:r>
      <w:r w:rsidR="009E14A1">
        <w:rPr>
          <w:rFonts w:ascii="Times New Roman" w:hAnsi="Times New Roman" w:cs="Times New Roman"/>
          <w:sz w:val="24"/>
          <w:szCs w:val="24"/>
        </w:rPr>
        <w:t>1</w:t>
      </w:r>
      <w:r w:rsidRPr="001D7683">
        <w:rPr>
          <w:rFonts w:ascii="Times New Roman" w:hAnsi="Times New Roman" w:cs="Times New Roman"/>
          <w:sz w:val="24"/>
          <w:szCs w:val="24"/>
        </w:rPr>
        <w:t xml:space="preserve"> (</w:t>
      </w:r>
      <w:r w:rsidR="009E14A1">
        <w:rPr>
          <w:rFonts w:ascii="Times New Roman" w:hAnsi="Times New Roman" w:cs="Times New Roman"/>
          <w:sz w:val="24"/>
          <w:szCs w:val="24"/>
        </w:rPr>
        <w:t>один</w:t>
      </w:r>
      <w:r w:rsidRPr="001D7683">
        <w:rPr>
          <w:rFonts w:ascii="Times New Roman" w:hAnsi="Times New Roman" w:cs="Times New Roman"/>
          <w:sz w:val="24"/>
          <w:szCs w:val="24"/>
        </w:rPr>
        <w:t>) человек</w:t>
      </w:r>
      <w:r w:rsidRPr="00BF2424">
        <w:rPr>
          <w:rFonts w:ascii="Times New Roman" w:hAnsi="Times New Roman" w:cs="Times New Roman"/>
          <w:sz w:val="24"/>
          <w:szCs w:val="24"/>
        </w:rPr>
        <w:t>.</w:t>
      </w:r>
    </w:p>
    <w:p w:rsidR="00F73249" w:rsidRDefault="00F73249" w:rsidP="00F732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424">
        <w:rPr>
          <w:rFonts w:ascii="Times New Roman" w:hAnsi="Times New Roman" w:cs="Times New Roman"/>
          <w:sz w:val="24"/>
          <w:szCs w:val="24"/>
        </w:rPr>
        <w:t>6. Обобщенные сведения, полученные при учете замечаний и предложений, выраженных участниками публичных слушаний и постоянно проживающими на территории, в пределах которой проводятся общественных обсуждений или публичные слушания, и иными заинтересованными лицами по вопросам, вынесенным на общественных обсуждений или публичные слушания: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3119"/>
        <w:gridCol w:w="2262"/>
      </w:tblGrid>
      <w:tr w:rsidR="00F73249" w:rsidTr="00A12D5B">
        <w:tc>
          <w:tcPr>
            <w:tcW w:w="562" w:type="dxa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>Содержание внесенных предложений и замечаний</w:t>
            </w:r>
          </w:p>
        </w:tc>
        <w:tc>
          <w:tcPr>
            <w:tcW w:w="3119" w:type="dxa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 о целесообразности или нецелесообразности учета замечаний и предложений, поступивших на публичных слушаниях</w:t>
            </w:r>
          </w:p>
        </w:tc>
        <w:tc>
          <w:tcPr>
            <w:tcW w:w="2262" w:type="dxa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F73249" w:rsidTr="00A12D5B">
        <w:tc>
          <w:tcPr>
            <w:tcW w:w="9345" w:type="dxa"/>
            <w:gridSpan w:val="4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>Предложения, поступившие от участников публичных слушаний и постоянно проживающи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D5DB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территории, в пределах которой проводятся публичные слушания</w:t>
            </w:r>
          </w:p>
        </w:tc>
      </w:tr>
      <w:tr w:rsidR="00F73249" w:rsidTr="00A12D5B">
        <w:tc>
          <w:tcPr>
            <w:tcW w:w="562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F73249" w:rsidRDefault="00F73249" w:rsidP="00036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t xml:space="preserve">Поддерживаю принятие </w:t>
            </w:r>
            <w:proofErr w:type="gramStart"/>
            <w:r w:rsidRPr="00E5163A">
              <w:rPr>
                <w:rFonts w:ascii="Times New Roman" w:hAnsi="Times New Roman" w:cs="Times New Roman"/>
                <w:sz w:val="24"/>
                <w:szCs w:val="24"/>
              </w:rPr>
              <w:t xml:space="preserve">проекта 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t>решения Собрания представителей сельского поселения</w:t>
            </w:r>
            <w:proofErr w:type="gramEnd"/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 w:rsidR="00036323">
              <w:rPr>
                <w:rFonts w:ascii="Times New Roman" w:hAnsi="Times New Roman" w:cs="Times New Roman"/>
                <w:sz w:val="24"/>
                <w:szCs w:val="24"/>
              </w:rPr>
              <w:t>Ганькино</w:t>
            </w:r>
            <w:proofErr w:type="spellEnd"/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«О внесении изменений в Правила </w:t>
            </w:r>
            <w:r w:rsidRPr="00BF2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землепользования и застройки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Новое </w:t>
            </w:r>
            <w:proofErr w:type="spellStart"/>
            <w:r w:rsidR="00036323">
              <w:rPr>
                <w:rFonts w:ascii="Times New Roman" w:hAnsi="Times New Roman" w:cs="Times New Roman"/>
                <w:sz w:val="24"/>
                <w:szCs w:val="24"/>
              </w:rPr>
              <w:t>Ганькино</w:t>
            </w:r>
            <w:proofErr w:type="spellEnd"/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BF2424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области»</w:t>
            </w:r>
          </w:p>
        </w:tc>
        <w:tc>
          <w:tcPr>
            <w:tcW w:w="3119" w:type="dxa"/>
          </w:tcPr>
          <w:p w:rsidR="00F73249" w:rsidRDefault="00F73249" w:rsidP="00A1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Учесть поступившее предложение</w:t>
            </w:r>
          </w:p>
        </w:tc>
        <w:tc>
          <w:tcPr>
            <w:tcW w:w="2262" w:type="dxa"/>
          </w:tcPr>
          <w:p w:rsidR="00F73249" w:rsidRDefault="00F73249" w:rsidP="00A1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63A">
              <w:rPr>
                <w:rFonts w:ascii="Times New Roman" w:hAnsi="Times New Roman" w:cs="Times New Roman"/>
                <w:sz w:val="24"/>
                <w:szCs w:val="24"/>
              </w:rPr>
              <w:t>Рекомендовать принять проект с учетом поступившего предложения</w:t>
            </w:r>
          </w:p>
        </w:tc>
      </w:tr>
      <w:tr w:rsidR="00F73249" w:rsidTr="00A12D5B">
        <w:tc>
          <w:tcPr>
            <w:tcW w:w="9345" w:type="dxa"/>
            <w:gridSpan w:val="4"/>
          </w:tcPr>
          <w:p w:rsidR="00F73249" w:rsidRDefault="00F73249" w:rsidP="00A1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D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Предложения, поступившие от иных участников публичных слушаний</w:t>
            </w:r>
          </w:p>
        </w:tc>
      </w:tr>
      <w:tr w:rsidR="00F73249" w:rsidTr="00A12D5B">
        <w:tc>
          <w:tcPr>
            <w:tcW w:w="562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  <w:tc>
          <w:tcPr>
            <w:tcW w:w="3119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F73249" w:rsidRDefault="00F73249" w:rsidP="00A1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6323" w:rsidRDefault="00036323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323" w:rsidRDefault="00036323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323" w:rsidRDefault="00036323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6323" w:rsidRDefault="00036323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3249" w:rsidRDefault="00F73249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Новое </w:t>
      </w:r>
      <w:proofErr w:type="spellStart"/>
      <w:r w:rsidR="00036323">
        <w:rPr>
          <w:rFonts w:ascii="Times New Roman" w:hAnsi="Times New Roman" w:cs="Times New Roman"/>
          <w:sz w:val="24"/>
          <w:szCs w:val="24"/>
        </w:rPr>
        <w:t>Ганькино</w:t>
      </w:r>
      <w:proofErr w:type="spellEnd"/>
    </w:p>
    <w:p w:rsidR="00F73249" w:rsidRDefault="00F73249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</w:p>
    <w:p w:rsidR="00F73249" w:rsidRPr="00BF2424" w:rsidRDefault="00F73249" w:rsidP="00F73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6323">
        <w:rPr>
          <w:rFonts w:ascii="Times New Roman" w:hAnsi="Times New Roman" w:cs="Times New Roman"/>
          <w:sz w:val="24"/>
          <w:szCs w:val="24"/>
        </w:rPr>
        <w:t>Г.А. Кудряшов</w:t>
      </w:r>
    </w:p>
    <w:p w:rsidR="008C78D6" w:rsidRDefault="008C78D6">
      <w:bookmarkStart w:id="0" w:name="_GoBack"/>
      <w:bookmarkEnd w:id="0"/>
    </w:p>
    <w:sectPr w:rsidR="008C7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46"/>
    <w:rsid w:val="00036323"/>
    <w:rsid w:val="00141946"/>
    <w:rsid w:val="00794DC1"/>
    <w:rsid w:val="008C78D6"/>
    <w:rsid w:val="009300DB"/>
    <w:rsid w:val="009E14A1"/>
    <w:rsid w:val="00A93E6A"/>
    <w:rsid w:val="00F73249"/>
    <w:rsid w:val="00FD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2023-06-06T04:44:00Z</dcterms:created>
  <dcterms:modified xsi:type="dcterms:W3CDTF">2023-06-07T07:20:00Z</dcterms:modified>
</cp:coreProperties>
</file>