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8148" w14:textId="1D40F562" w:rsidR="002B02BA" w:rsidRDefault="002B02BA" w:rsidP="002B02BA">
      <w:pPr>
        <w:jc w:val="right"/>
      </w:pPr>
      <w:r>
        <w:t>В редакции постановления №68 от 05.09.2023</w:t>
      </w:r>
      <w:r w:rsidR="00733125">
        <w:t>, №74 от 05.10.2023</w:t>
      </w:r>
    </w:p>
    <w:tbl>
      <w:tblPr>
        <w:tblW w:w="9745" w:type="dxa"/>
        <w:jc w:val="center"/>
        <w:tblLook w:val="00A0" w:firstRow="1" w:lastRow="0" w:firstColumn="1" w:lastColumn="0" w:noHBand="0" w:noVBand="0"/>
      </w:tblPr>
      <w:tblGrid>
        <w:gridCol w:w="9745"/>
      </w:tblGrid>
      <w:tr w:rsidR="00DC685C" w:rsidRPr="00D42CDA" w14:paraId="019AEFC7" w14:textId="77777777" w:rsidTr="00DC685C">
        <w:trPr>
          <w:jc w:val="center"/>
        </w:trPr>
        <w:tc>
          <w:tcPr>
            <w:tcW w:w="9745" w:type="dxa"/>
          </w:tcPr>
          <w:p w14:paraId="5BCB55DA" w14:textId="77777777" w:rsidR="00DC685C" w:rsidRPr="00D42CDA" w:rsidRDefault="00DC685C" w:rsidP="00BA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14:paraId="5BD73CD3" w14:textId="77777777" w:rsidR="00DC685C" w:rsidRPr="00DC685C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  <w:r w:rsidRPr="00DC6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САМАРСКАЯ ОБЛАСТЬ</w:t>
            </w:r>
          </w:p>
          <w:p w14:paraId="6B4555A6" w14:textId="77777777" w:rsidR="00DC685C" w:rsidRPr="00DC685C" w:rsidRDefault="00DC685C" w:rsidP="00DC685C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РАЙОН </w:t>
            </w: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fldChar w:fldCharType="begin"/>
            </w: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instrText xml:space="preserve"> MERGEFIELD "Название_района" </w:instrText>
            </w: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fldChar w:fldCharType="separate"/>
            </w:r>
            <w:r w:rsidRPr="00DC685C">
              <w:rPr>
                <w:rFonts w:ascii="Times New Roman" w:hAnsi="Times New Roman" w:cs="Times New Roman"/>
                <w:b/>
                <w:caps/>
                <w:noProof/>
                <w:sz w:val="26"/>
                <w:szCs w:val="26"/>
              </w:rPr>
              <w:t>Исаклинский</w:t>
            </w: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fldChar w:fldCharType="end"/>
            </w:r>
          </w:p>
          <w:p w14:paraId="5DF3A9D4" w14:textId="77777777" w:rsidR="00DC685C" w:rsidRPr="00DC685C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СЕЛЬСКОГО ПОСЕЛЕНИЯ </w:t>
            </w:r>
          </w:p>
          <w:p w14:paraId="67C712D7" w14:textId="77777777" w:rsidR="00DC685C" w:rsidRPr="00DC685C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Новое Якушкино</w:t>
            </w:r>
          </w:p>
          <w:p w14:paraId="5B2AA05D" w14:textId="77777777" w:rsidR="00DC685C" w:rsidRPr="00DC685C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56FCF6" w14:textId="55DC44BE" w:rsidR="00DC685C" w:rsidRDefault="00DC685C" w:rsidP="00DC685C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1"/>
            <w:r w:rsidRPr="00DC685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14:paraId="7E46056F" w14:textId="77777777" w:rsidR="001E0ED7" w:rsidRPr="00DC685C" w:rsidRDefault="001E0ED7" w:rsidP="00DC685C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330F6E" w14:textId="3F8B7FB3" w:rsidR="00DC685C" w:rsidRPr="00386534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386534" w:rsidRPr="00386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 ноября 2022 </w:t>
            </w:r>
            <w:r w:rsidRPr="00386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года № </w:t>
            </w:r>
            <w:r w:rsidR="00386534" w:rsidRPr="00386534"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  <w:p w14:paraId="5677A5D7" w14:textId="77777777" w:rsidR="00DC685C" w:rsidRPr="00D42CDA" w:rsidRDefault="00DC685C" w:rsidP="00BA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14:paraId="47221560" w14:textId="682B5CB5" w:rsidR="00DC685C" w:rsidRPr="00A132BA" w:rsidRDefault="00DC685C" w:rsidP="00A1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Об</w:t>
            </w:r>
            <w:r w:rsidRPr="00A132BA">
              <w:rPr>
                <w:rStyle w:val="FontStyle56"/>
                <w:b/>
                <w:i/>
                <w:iCs/>
                <w:sz w:val="28"/>
                <w:szCs w:val="28"/>
              </w:rPr>
              <w:t xml:space="preserve"> </w:t>
            </w: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утверждении</w:t>
            </w:r>
            <w:r w:rsidRPr="00A132BA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административного</w:t>
            </w:r>
            <w:r w:rsidRPr="00A132BA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регламента предоставления</w:t>
            </w:r>
            <w:r w:rsidRPr="00A132BA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муниципальной услуги</w:t>
            </w:r>
            <w:r w:rsidRPr="00A132BA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132BA">
              <w:rPr>
                <w:rStyle w:val="FontStyle52"/>
                <w:b w:val="0"/>
                <w:spacing w:val="10"/>
                <w:sz w:val="28"/>
                <w:szCs w:val="28"/>
              </w:rPr>
              <w:t>«</w:t>
            </w:r>
            <w:r w:rsidR="002C0BBF" w:rsidRPr="002C0BB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2C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сельского поселения Новое Якушкино муниципального района Исаклинский Самарской области</w:t>
            </w:r>
            <w:bookmarkEnd w:id="0"/>
          </w:p>
        </w:tc>
      </w:tr>
    </w:tbl>
    <w:p w14:paraId="2FED47FC" w14:textId="77777777" w:rsidR="00DC685C" w:rsidRPr="00E97B8E" w:rsidRDefault="00DC685C" w:rsidP="00DC685C">
      <w:pPr>
        <w:pStyle w:val="Style1"/>
        <w:widowControl/>
        <w:spacing w:before="21" w:line="316" w:lineRule="exact"/>
        <w:ind w:right="4342"/>
        <w:rPr>
          <w:rStyle w:val="FontStyle56"/>
          <w:rFonts w:ascii="Calibri" w:hAnsi="Calibri" w:cs="Calibri"/>
          <w:spacing w:val="10"/>
          <w:sz w:val="28"/>
          <w:szCs w:val="28"/>
        </w:rPr>
      </w:pPr>
      <w:r>
        <w:rPr>
          <w:rStyle w:val="FontStyle56"/>
          <w:rFonts w:ascii="Calibri" w:hAnsi="Calibri" w:cs="Calibri"/>
          <w:spacing w:val="10"/>
          <w:sz w:val="28"/>
          <w:szCs w:val="28"/>
        </w:rPr>
        <w:t xml:space="preserve">                  </w:t>
      </w:r>
    </w:p>
    <w:p w14:paraId="4817148B" w14:textId="535C5652" w:rsidR="00DC685C" w:rsidRPr="00A132BA" w:rsidRDefault="00DC685C" w:rsidP="00A132BA">
      <w:pPr>
        <w:pStyle w:val="Style1"/>
        <w:widowControl/>
        <w:spacing w:before="21" w:line="316" w:lineRule="exact"/>
        <w:ind w:right="4342"/>
        <w:jc w:val="right"/>
        <w:rPr>
          <w:color w:val="FF0000"/>
          <w:spacing w:val="10"/>
          <w:sz w:val="28"/>
          <w:szCs w:val="28"/>
        </w:rPr>
      </w:pPr>
    </w:p>
    <w:p w14:paraId="1DD4370F" w14:textId="7EF5673F" w:rsidR="00A132BA" w:rsidRPr="00E97B8E" w:rsidRDefault="00DC685C" w:rsidP="00A132BA">
      <w:pPr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>поселени</w:t>
      </w:r>
      <w:r w:rsidR="00A132BA">
        <w:rPr>
          <w:rFonts w:ascii="Times New Roman" w:hAnsi="Times New Roman" w:cs="Times New Roman"/>
          <w:sz w:val="28"/>
          <w:szCs w:val="28"/>
        </w:rPr>
        <w:t>я    Новое Якушкино</w:t>
      </w:r>
      <w:r w:rsidR="00A132BA" w:rsidRPr="00D04C70">
        <w:rPr>
          <w:rFonts w:ascii="Times New Roman" w:hAnsi="Times New Roman" w:cs="Times New Roman"/>
          <w:sz w:val="28"/>
          <w:szCs w:val="28"/>
        </w:rPr>
        <w:t xml:space="preserve">  </w:t>
      </w:r>
      <w:r w:rsidR="00A132BA" w:rsidRPr="00D04C70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132BA">
        <w:rPr>
          <w:rStyle w:val="FontStyle61"/>
          <w:rFonts w:ascii="Times New Roman" w:hAnsi="Times New Roman" w:cs="Times New Roman"/>
          <w:sz w:val="28"/>
          <w:szCs w:val="28"/>
        </w:rPr>
        <w:t>Исаклинский</w:t>
      </w:r>
      <w:r w:rsidR="00A132BA" w:rsidRPr="00E97B8E">
        <w:rPr>
          <w:rStyle w:val="FontStyle57"/>
          <w:sz w:val="28"/>
          <w:szCs w:val="28"/>
        </w:rPr>
        <w:t xml:space="preserve">, </w:t>
      </w:r>
      <w:r w:rsidR="00A132BA">
        <w:rPr>
          <w:rStyle w:val="FontStyle57"/>
          <w:sz w:val="28"/>
          <w:szCs w:val="28"/>
        </w:rPr>
        <w:t>а</w:t>
      </w:r>
      <w:r w:rsidR="00A132BA"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32B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132BA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32BA">
        <w:rPr>
          <w:rFonts w:ascii="Times New Roman" w:hAnsi="Times New Roman" w:cs="Times New Roman"/>
          <w:sz w:val="28"/>
          <w:szCs w:val="28"/>
        </w:rPr>
        <w:t xml:space="preserve">Новое Якушкино </w:t>
      </w:r>
      <w:r w:rsidR="00A132BA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32BA">
        <w:rPr>
          <w:rFonts w:ascii="Times New Roman" w:hAnsi="Times New Roman" w:cs="Times New Roman"/>
          <w:sz w:val="28"/>
          <w:szCs w:val="28"/>
        </w:rPr>
        <w:t>Исаклинский</w:t>
      </w:r>
      <w:r w:rsidR="00A132BA"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10EBE" w14:textId="77777777" w:rsidR="00A132BA" w:rsidRDefault="00A132BA" w:rsidP="00A132B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DAF7620" w14:textId="77777777" w:rsidR="00A132BA" w:rsidRPr="00E97B8E" w:rsidRDefault="00A132BA" w:rsidP="00A132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F538111" w14:textId="169232D9" w:rsidR="00A132BA" w:rsidRPr="00093FE3" w:rsidRDefault="00A132BA" w:rsidP="00A132BA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="002C0BBF" w:rsidRPr="00026B0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3FE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Новое Якушкино</w:t>
      </w:r>
      <w:r w:rsidRPr="00093FE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B420B" w14:textId="77777777" w:rsidR="00A132BA" w:rsidRPr="00686B4A" w:rsidRDefault="00A132BA" w:rsidP="00A132BA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7163CE" w14:textId="74E41D60" w:rsidR="00A132BA" w:rsidRPr="00686B4A" w:rsidRDefault="00A132BA" w:rsidP="00A13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2.1. </w:t>
      </w:r>
      <w:hyperlink r:id="rId8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>
          <w:rPr>
            <w:rFonts w:ascii="Times New Roman" w:hAnsi="Times New Roman" w:cs="Times New Roman"/>
            <w:sz w:val="28"/>
            <w:szCs w:val="28"/>
          </w:rPr>
          <w:t xml:space="preserve">сельского 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поселения </w:t>
        </w:r>
        <w:r>
          <w:rPr>
            <w:rFonts w:ascii="Times New Roman" w:hAnsi="Times New Roman" w:cs="Times New Roman"/>
            <w:sz w:val="28"/>
            <w:szCs w:val="28"/>
          </w:rPr>
          <w:t>Новое Якушкино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 муниципального района </w:t>
        </w:r>
        <w:r>
          <w:rPr>
            <w:rFonts w:ascii="Times New Roman" w:hAnsi="Times New Roman" w:cs="Times New Roman"/>
            <w:sz w:val="28"/>
            <w:szCs w:val="28"/>
          </w:rPr>
          <w:t>Исаклинский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</w:t>
        </w:r>
        <w:r w:rsidR="00201D2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43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 </w:t>
        </w:r>
        <w:r w:rsidR="00201D2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28.06.2019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Об утверждении административного регламента предоставления  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lastRenderedPageBreak/>
          <w:t>муниципальной услуги «</w:t>
        </w:r>
        <w:r w:rsidR="002C0BBF" w:rsidRPr="00026B09">
          <w:rPr>
            <w:rFonts w:ascii="Times New Roman" w:hAnsi="Times New Roman" w:cs="Times New Roman"/>
            <w:bCs/>
            <w:sz w:val="28"/>
            <w:szCs w:val="28"/>
          </w:rPr>
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0EBE6F" w14:textId="420812FA" w:rsidR="00A132BA" w:rsidRPr="00201D2A" w:rsidRDefault="00A132BA" w:rsidP="00201D2A">
      <w:pPr>
        <w:spacing w:after="0" w:line="240" w:lineRule="auto"/>
        <w:ind w:right="-5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9" w:history="1">
        <w:r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Pr="00201D2A">
          <w:rPr>
            <w:rFonts w:ascii="Times New Roman" w:hAnsi="Times New Roman" w:cs="Times New Roman"/>
            <w:sz w:val="28"/>
            <w:szCs w:val="28"/>
          </w:rPr>
          <w:t xml:space="preserve"> Администрации сельского</w:t>
        </w:r>
        <w:r w:rsidR="001578B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01D2A">
          <w:rPr>
            <w:rFonts w:ascii="Times New Roman" w:hAnsi="Times New Roman" w:cs="Times New Roman"/>
            <w:sz w:val="28"/>
            <w:szCs w:val="28"/>
          </w:rPr>
          <w:t xml:space="preserve">поселения Новое Якушкино  муниципального района Исаклинский </w:t>
        </w:r>
        <w:r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201D2A"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100</w:t>
        </w:r>
        <w:r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</w:t>
        </w:r>
        <w:r w:rsidR="00201D2A"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03.12</w:t>
        </w:r>
        <w:r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.2020 г.  </w:t>
        </w:r>
      </w:hyperlink>
      <w:r w:rsidR="00201D2A" w:rsidRPr="00201D2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201D2A" w:rsidRPr="00201D2A">
        <w:rPr>
          <w:b/>
          <w:bCs/>
          <w:sz w:val="28"/>
          <w:szCs w:val="28"/>
        </w:rPr>
        <w:t xml:space="preserve"> </w:t>
      </w:r>
      <w:r w:rsidR="00201D2A" w:rsidRPr="00201D2A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201D2A" w:rsidRPr="00201D2A">
        <w:rPr>
          <w:rStyle w:val="FontStyle56"/>
          <w:sz w:val="28"/>
          <w:szCs w:val="28"/>
        </w:rPr>
        <w:t>А</w:t>
      </w:r>
      <w:r w:rsidR="00201D2A" w:rsidRPr="00201D2A">
        <w:rPr>
          <w:rStyle w:val="FontStyle56"/>
          <w:spacing w:val="10"/>
          <w:sz w:val="28"/>
          <w:szCs w:val="28"/>
        </w:rPr>
        <w:t>дминистративный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Style w:val="FontStyle56"/>
          <w:spacing w:val="10"/>
          <w:sz w:val="28"/>
          <w:szCs w:val="28"/>
        </w:rPr>
        <w:t>регламент предоставления</w:t>
      </w:r>
      <w:r w:rsidR="00201D2A" w:rsidRPr="00201D2A">
        <w:rPr>
          <w:rStyle w:val="FontStyle56"/>
          <w:sz w:val="28"/>
          <w:szCs w:val="28"/>
        </w:rPr>
        <w:t xml:space="preserve"> А</w:t>
      </w:r>
      <w:r w:rsidR="00201D2A" w:rsidRPr="00201D2A">
        <w:rPr>
          <w:rStyle w:val="FontStyle56"/>
          <w:spacing w:val="10"/>
          <w:sz w:val="28"/>
          <w:szCs w:val="28"/>
        </w:rPr>
        <w:t>дминистрацией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Style w:val="FontStyle56"/>
          <w:spacing w:val="10"/>
          <w:sz w:val="28"/>
          <w:szCs w:val="28"/>
        </w:rPr>
        <w:t>сельского поселения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Fonts w:ascii="Times New Roman" w:hAnsi="Times New Roman" w:cs="Times New Roman"/>
          <w:sz w:val="28"/>
          <w:szCs w:val="28"/>
        </w:rPr>
        <w:t>Новое Якушкино</w:t>
      </w:r>
      <w:r w:rsidR="00201D2A" w:rsidRPr="00201D2A">
        <w:rPr>
          <w:rStyle w:val="FontStyle56"/>
          <w:spacing w:val="10"/>
          <w:sz w:val="28"/>
          <w:szCs w:val="28"/>
        </w:rPr>
        <w:t xml:space="preserve"> муниципального района Исаклинский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Style w:val="FontStyle56"/>
          <w:spacing w:val="10"/>
          <w:sz w:val="28"/>
          <w:szCs w:val="28"/>
        </w:rPr>
        <w:t>муниципальной услуги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«Предоставление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разрешения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на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отклонение от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предельных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параметров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разрешенного строительства,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реконструкции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объектов капитального строительства»</w:t>
      </w:r>
      <w:r w:rsidR="00201D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AC980C" w14:textId="45F388E3" w:rsidR="00A132BA" w:rsidRPr="00093FE3" w:rsidRDefault="00A132BA" w:rsidP="00201D2A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Официальный вестник сельского поселения Новое Якушкино»</w:t>
      </w:r>
    </w:p>
    <w:p w14:paraId="7751B13D" w14:textId="77777777" w:rsidR="00A132BA" w:rsidRPr="00093FE3" w:rsidRDefault="00A132BA" w:rsidP="00A132BA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40969CC" w14:textId="77777777" w:rsidR="00A132BA" w:rsidRPr="00E97B8E" w:rsidRDefault="00A132BA" w:rsidP="00A132BA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E97B8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82C7BAB" w14:textId="77777777" w:rsidR="00A132BA" w:rsidRDefault="00A132BA" w:rsidP="00A132B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9130AD" w14:textId="77777777" w:rsidR="00A132BA" w:rsidRPr="00E97B8E" w:rsidRDefault="00A132BA" w:rsidP="00A132B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0549B7" w14:textId="5918A15E" w:rsidR="00A132BA" w:rsidRPr="00E97B8E" w:rsidRDefault="00A132BA" w:rsidP="00A132BA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87594B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Якушкино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9EED6" w14:textId="59E9FADB" w:rsidR="00A132BA" w:rsidRPr="00E97B8E" w:rsidRDefault="00A132BA" w:rsidP="00A132BA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87594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87594B">
        <w:rPr>
          <w:rFonts w:ascii="Times New Roman" w:hAnsi="Times New Roman" w:cs="Times New Roman"/>
          <w:sz w:val="28"/>
          <w:szCs w:val="28"/>
        </w:rPr>
        <w:t>Карандаева</w:t>
      </w:r>
      <w:proofErr w:type="spellEnd"/>
    </w:p>
    <w:p w14:paraId="387BEE37" w14:textId="007C5D3D" w:rsidR="00DC685C" w:rsidRDefault="00A132BA" w:rsidP="00DC6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C685C" w:rsidSect="00E3139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315FE6" w14:textId="77777777" w:rsidR="00DC685C" w:rsidRPr="00A66654" w:rsidRDefault="00DC685C" w:rsidP="00DC685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14:paraId="1938FE6E" w14:textId="77777777" w:rsidR="00DC685C" w:rsidRPr="00A66654" w:rsidRDefault="00DC685C" w:rsidP="00DC685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14:paraId="3A858FD0" w14:textId="00499484" w:rsidR="00DC685C" w:rsidRPr="00A66654" w:rsidRDefault="00A132BA" w:rsidP="00DC685C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87594B">
        <w:rPr>
          <w:rFonts w:ascii="Times New Roman" w:hAnsi="Times New Roman" w:cs="Times New Roman"/>
        </w:rPr>
        <w:t xml:space="preserve"> </w:t>
      </w:r>
      <w:r w:rsidR="00DC685C" w:rsidRPr="00A66654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Новое Якушкино</w:t>
      </w:r>
      <w:r w:rsidR="00DC685C" w:rsidRPr="00A66654">
        <w:rPr>
          <w:rFonts w:ascii="Times New Roman" w:hAnsi="Times New Roman" w:cs="Times New Roman"/>
        </w:rPr>
        <w:t xml:space="preserve">  </w:t>
      </w:r>
    </w:p>
    <w:p w14:paraId="30EAEDD6" w14:textId="64C8549C" w:rsidR="00DC685C" w:rsidRPr="00A66654" w:rsidRDefault="00DC685C" w:rsidP="00DC685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 w:rsidR="00A132BA">
        <w:rPr>
          <w:rStyle w:val="FontStyle81"/>
          <w:b w:val="0"/>
          <w:bCs w:val="0"/>
          <w:sz w:val="24"/>
          <w:szCs w:val="24"/>
        </w:rPr>
        <w:t>Исаклинский</w:t>
      </w:r>
    </w:p>
    <w:p w14:paraId="3FB30B53" w14:textId="1D9336AE" w:rsidR="00DC685C" w:rsidRPr="001E01C2" w:rsidRDefault="00DC685C" w:rsidP="00DC685C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A66654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386534">
        <w:rPr>
          <w:rStyle w:val="FontStyle81"/>
          <w:b w:val="0"/>
          <w:bCs w:val="0"/>
          <w:sz w:val="24"/>
          <w:szCs w:val="24"/>
        </w:rPr>
        <w:t>112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от </w:t>
      </w:r>
      <w:r w:rsidR="00386534">
        <w:rPr>
          <w:rStyle w:val="FontStyle81"/>
          <w:b w:val="0"/>
          <w:bCs w:val="0"/>
          <w:sz w:val="24"/>
          <w:szCs w:val="24"/>
        </w:rPr>
        <w:t xml:space="preserve">25.11.2022 </w:t>
      </w:r>
      <w:r w:rsidRPr="00DE03F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14:paraId="52C64E29" w14:textId="77777777" w:rsidR="00DC685C" w:rsidRDefault="00DC685C" w:rsidP="00DC685C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1CB16106" w14:textId="77777777" w:rsidR="00DC685C" w:rsidRDefault="00DC685C" w:rsidP="00DC685C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5BE3ECC2" w14:textId="77777777" w:rsidR="00DC685C" w:rsidRDefault="00DC685C" w:rsidP="00DC685C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218D70D8" w14:textId="77777777" w:rsidR="002C0BBF" w:rsidRPr="002428DC" w:rsidRDefault="002C0BBF" w:rsidP="002C0BBF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14:paraId="4A2EC7DD" w14:textId="271AA753" w:rsidR="002C0BBF" w:rsidRPr="002428DC" w:rsidRDefault="002C0BBF" w:rsidP="002C0BBF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Новое Якушкино</w:t>
      </w:r>
      <w:r w:rsidRPr="002428DC">
        <w:rPr>
          <w:rFonts w:ascii="Times New Roman" w:hAnsi="Times New Roman" w:cs="Times New Roman"/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r w:rsidRPr="002428DC">
        <w:rPr>
          <w:rStyle w:val="FontStyle81"/>
          <w:sz w:val="28"/>
          <w:szCs w:val="28"/>
        </w:rPr>
        <w:t xml:space="preserve"> Самарской области</w:t>
      </w:r>
    </w:p>
    <w:p w14:paraId="7FB6485E" w14:textId="77777777" w:rsidR="002C0BBF" w:rsidRDefault="002C0BBF" w:rsidP="002C0BBF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2C0BBF" w:rsidRPr="00FA23EA" w14:paraId="736B796A" w14:textId="77777777" w:rsidTr="00196FBF">
        <w:tc>
          <w:tcPr>
            <w:tcW w:w="8612" w:type="dxa"/>
          </w:tcPr>
          <w:p w14:paraId="0F032B3F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14:paraId="079ED559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0BBF" w:rsidRPr="00FA23EA" w14:paraId="42790121" w14:textId="77777777" w:rsidTr="00196FBF">
        <w:tc>
          <w:tcPr>
            <w:tcW w:w="8612" w:type="dxa"/>
          </w:tcPr>
          <w:p w14:paraId="7D1DDFA6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14:paraId="7E19E527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0BBF" w:rsidRPr="00FA23EA" w14:paraId="62A5960A" w14:textId="77777777" w:rsidTr="00196FBF">
        <w:tc>
          <w:tcPr>
            <w:tcW w:w="8612" w:type="dxa"/>
          </w:tcPr>
          <w:p w14:paraId="372D217C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14:paraId="596A6B5C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C0BBF" w:rsidRPr="00FA23EA" w14:paraId="723DC068" w14:textId="77777777" w:rsidTr="00196FBF">
        <w:tc>
          <w:tcPr>
            <w:tcW w:w="8612" w:type="dxa"/>
          </w:tcPr>
          <w:p w14:paraId="0579F3E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14:paraId="328D7D9E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18D47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9AB5D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C0BBF" w:rsidRPr="00FA23EA" w14:paraId="27744322" w14:textId="77777777" w:rsidTr="00196FBF">
        <w:tc>
          <w:tcPr>
            <w:tcW w:w="8612" w:type="dxa"/>
          </w:tcPr>
          <w:p w14:paraId="460B397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14:paraId="37A747A4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C0BBF" w:rsidRPr="00FA23EA" w14:paraId="17A1B8D3" w14:textId="77777777" w:rsidTr="00196FBF">
        <w:tc>
          <w:tcPr>
            <w:tcW w:w="8612" w:type="dxa"/>
          </w:tcPr>
          <w:p w14:paraId="3240400D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14:paraId="65E5FE4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57BAB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C0BBF" w:rsidRPr="00FA23EA" w14:paraId="7BD3E4CE" w14:textId="77777777" w:rsidTr="00196FBF">
        <w:tc>
          <w:tcPr>
            <w:tcW w:w="8612" w:type="dxa"/>
          </w:tcPr>
          <w:p w14:paraId="323C23AF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14:paraId="4831D0C8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236B3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C0BBF" w:rsidRPr="00FA23EA" w14:paraId="4B0C41C0" w14:textId="77777777" w:rsidTr="00196FBF">
        <w:tc>
          <w:tcPr>
            <w:tcW w:w="8612" w:type="dxa"/>
          </w:tcPr>
          <w:p w14:paraId="0AFDA0E9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14:paraId="3F12B7AD" w14:textId="77777777" w:rsidR="002C0BBF" w:rsidRPr="00FA23EA" w:rsidRDefault="002C0BBF" w:rsidP="0019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4C1D480E" w14:textId="77777777" w:rsidR="002C0BBF" w:rsidRPr="00FA23EA" w:rsidRDefault="002C0BBF" w:rsidP="00196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1A62239F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FD38C5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77A546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C0BBF" w:rsidRPr="00FA23EA" w14:paraId="65F2CC05" w14:textId="77777777" w:rsidTr="00196FBF">
        <w:tc>
          <w:tcPr>
            <w:tcW w:w="8612" w:type="dxa"/>
          </w:tcPr>
          <w:p w14:paraId="30433BFE" w14:textId="77777777" w:rsidR="002C0BBF" w:rsidRPr="00FA23EA" w:rsidRDefault="002C0BBF" w:rsidP="00196FBF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1E613F90" w14:textId="77777777" w:rsidR="002C0BBF" w:rsidRPr="00FA23EA" w:rsidRDefault="002C0BBF" w:rsidP="00196FBF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13D04B4F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E5E0EE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C0BBF" w:rsidRPr="00FA23EA" w14:paraId="36CB2E9B" w14:textId="77777777" w:rsidTr="00196FBF">
        <w:tc>
          <w:tcPr>
            <w:tcW w:w="8612" w:type="dxa"/>
          </w:tcPr>
          <w:p w14:paraId="2E89D98C" w14:textId="77777777" w:rsidR="002C0BBF" w:rsidRPr="00FA23EA" w:rsidRDefault="002C0BBF" w:rsidP="00196FBF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796BA1C1" w14:textId="77777777" w:rsidR="002C0BBF" w:rsidRPr="00FA23EA" w:rsidRDefault="002C0BBF" w:rsidP="00196FBF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31295769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0B1902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C0BBF" w:rsidRPr="00FA23EA" w14:paraId="4D8F0D9D" w14:textId="77777777" w:rsidTr="00196FBF">
        <w:tc>
          <w:tcPr>
            <w:tcW w:w="8612" w:type="dxa"/>
          </w:tcPr>
          <w:p w14:paraId="2BC7B1B9" w14:textId="77777777" w:rsidR="002C0BBF" w:rsidRPr="00FA23EA" w:rsidRDefault="002C0BBF" w:rsidP="00196FBF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26F9CFA3" w14:textId="77777777" w:rsidR="002C0BBF" w:rsidRPr="00FA23EA" w:rsidRDefault="002C0BBF" w:rsidP="00196FBF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F7A5A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14:paraId="7925BC3D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B35F6E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14:paraId="7760CEC2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E8D379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05B17C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76A46E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C0BBF" w:rsidRPr="00FA23EA" w14:paraId="7914B586" w14:textId="77777777" w:rsidTr="00196FBF">
        <w:tc>
          <w:tcPr>
            <w:tcW w:w="8612" w:type="dxa"/>
          </w:tcPr>
          <w:p w14:paraId="040A3155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16132F92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C0BBF" w:rsidRPr="00FA23EA" w14:paraId="010116F8" w14:textId="77777777" w:rsidTr="00196FBF">
        <w:tc>
          <w:tcPr>
            <w:tcW w:w="8612" w:type="dxa"/>
          </w:tcPr>
          <w:p w14:paraId="2A84CC71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43A3E125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21DAE95C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14:paraId="663729EA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4FE3E3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E676F3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206E08F1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59D606" w14:textId="2D70BCF5" w:rsidR="002C0BBF" w:rsidRPr="0020779F" w:rsidRDefault="002C0BBF" w:rsidP="002C0B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Новое Якушкино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bCs w:val="0"/>
          <w:sz w:val="28"/>
          <w:szCs w:val="28"/>
        </w:rPr>
        <w:t>Исаклинский</w:t>
      </w:r>
      <w:r w:rsidRPr="0020779F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14:paraId="6974812A" w14:textId="77777777" w:rsidR="002C0BBF" w:rsidRPr="0020779F" w:rsidRDefault="002C0BBF" w:rsidP="002C0BB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8C120F" w14:textId="77777777" w:rsidR="002C0BBF" w:rsidRPr="0020779F" w:rsidRDefault="002C0BBF" w:rsidP="002C0BB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9D8F35" w14:textId="77777777" w:rsidR="002C0BBF" w:rsidRPr="0020779F" w:rsidRDefault="002C0BBF" w:rsidP="002C0BB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14:paraId="0C8BC238" w14:textId="77777777" w:rsidR="002C0BBF" w:rsidRPr="0020779F" w:rsidRDefault="002C0BBF" w:rsidP="002C0BB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A68947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57ED45B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7ED3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746D97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749CF11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D96116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56E5426" w14:textId="037980AC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Новое Якушкино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749EF065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1079548C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9AD2A18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2334AD24" w14:textId="77777777" w:rsidR="002C0BBF" w:rsidRPr="0020779F" w:rsidRDefault="002C0BBF" w:rsidP="002C0BB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36E3106D" w14:textId="77777777" w:rsidR="002C0BBF" w:rsidRPr="0020779F" w:rsidRDefault="002C0BBF" w:rsidP="002C0BB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3FF9F0FA" w14:textId="0BD84B31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77DCB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novyakush</w:t>
        </w:r>
        <w:proofErr w:type="spellEnd"/>
        <w:r w:rsidRPr="00F77DC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C0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14:paraId="729E7651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442DF6E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14:paraId="326641A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17F18AEC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86B3EC0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14:paraId="35531C60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14:paraId="5074536F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14:paraId="19B1AAE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FF5669C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14:paraId="146E4597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6570804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7F710FF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4C53C640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E9674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492B18E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568470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793526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30F8E4B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6A5E19" w14:textId="03666B0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уполномоченный орган местного самоуправления или Администрация поселения).</w:t>
      </w:r>
    </w:p>
    <w:p w14:paraId="26A8D25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599B3E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497D1D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F5A7AB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2305F1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A7B64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5407D54C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E9DD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94A747C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78638D0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6AA3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4C5D34A2" w14:textId="77777777" w:rsidR="002C0BBF" w:rsidRPr="0020779F" w:rsidRDefault="002C0BBF" w:rsidP="002C0BB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2EB90238" w14:textId="77777777" w:rsidR="002C0BBF" w:rsidRPr="0020779F" w:rsidRDefault="002C0BBF" w:rsidP="002C0BB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0A96F03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8B427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14:paraId="0881445F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14:paraId="6228970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14:paraId="4A36A8F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14:paraId="2DFC886F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4C0AE47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8EB7069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5B445B69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14:paraId="6873C13B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14:paraId="3BC8D87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14:paraId="2325138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606A70F7" w14:textId="77777777" w:rsidR="002C0BB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C8E8B" w14:textId="0A34E340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4D7DAE">
        <w:rPr>
          <w:rFonts w:ascii="Times New Roman" w:hAnsi="Times New Roman" w:cs="Times New Roman"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14:paraId="3B754A0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A5DF2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7F6F01F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14:paraId="60AAFA9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1A5BF33C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8EF4C0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0B504D2F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22ADB8FA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7D9E0B6F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33299F81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5ED8ED34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4310DFD2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796765C2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EB7C7F4" w14:textId="180460C9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2.11. </w:t>
      </w:r>
      <w:r w:rsidR="00733125">
        <w:rPr>
          <w:rFonts w:ascii="Times New Roman" w:hAnsi="Times New Roman" w:cs="Times New Roman"/>
          <w:sz w:val="28"/>
          <w:szCs w:val="28"/>
        </w:rPr>
        <w:t>утратил силу</w:t>
      </w:r>
      <w:bookmarkStart w:id="1" w:name="_GoBack"/>
      <w:bookmarkEnd w:id="1"/>
    </w:p>
    <w:p w14:paraId="5D0BD98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14:paraId="2AA605C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14:paraId="3E38E1C3" w14:textId="77777777" w:rsidR="002C0BBF" w:rsidRPr="0020779F" w:rsidRDefault="002C0BBF" w:rsidP="002C0BB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14:paraId="2739C557" w14:textId="77777777" w:rsidR="002C0BBF" w:rsidRPr="0020779F" w:rsidRDefault="002C0BBF" w:rsidP="002C0BB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14:paraId="6E5469B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14:paraId="3768FD9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1D4FE17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7324A4B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FCF59E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0B86B3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DF5688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B7FD8D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F86E36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4CE2CA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93B46B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117D5E17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118F5D71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44007DA9" w14:textId="6709F4BC" w:rsidR="002C0BBF" w:rsidRPr="0020779F" w:rsidRDefault="002B02BA" w:rsidP="002C0BB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2C0BBF" w:rsidRPr="0020779F">
        <w:rPr>
          <w:rFonts w:ascii="Times New Roman" w:hAnsi="Times New Roman" w:cs="Times New Roman"/>
          <w:sz w:val="28"/>
          <w:szCs w:val="28"/>
        </w:rPr>
        <w:t>;</w:t>
      </w:r>
    </w:p>
    <w:p w14:paraId="61E18C6B" w14:textId="5DA93D2D" w:rsidR="002C0BBF" w:rsidRPr="0020779F" w:rsidRDefault="002B02BA" w:rsidP="002C0BB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2C0BBF" w:rsidRPr="0020779F">
        <w:rPr>
          <w:rFonts w:ascii="Times New Roman" w:hAnsi="Times New Roman" w:cs="Times New Roman"/>
          <w:sz w:val="28"/>
          <w:szCs w:val="28"/>
        </w:rPr>
        <w:t>;</w:t>
      </w:r>
    </w:p>
    <w:p w14:paraId="24D4BE6A" w14:textId="369B42CA" w:rsidR="002C0BBF" w:rsidRPr="0020779F" w:rsidRDefault="002B02BA" w:rsidP="002C0BB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2C0BBF" w:rsidRPr="0020779F">
        <w:rPr>
          <w:rFonts w:ascii="Times New Roman" w:hAnsi="Times New Roman" w:cs="Times New Roman"/>
          <w:sz w:val="28"/>
          <w:szCs w:val="28"/>
        </w:rPr>
        <w:t>;</w:t>
      </w:r>
    </w:p>
    <w:p w14:paraId="10999E4F" w14:textId="1B682EFF" w:rsidR="002C0BBF" w:rsidRPr="0020779F" w:rsidRDefault="002B02BA" w:rsidP="002C0BB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2C0BBF" w:rsidRPr="0020779F">
        <w:rPr>
          <w:rFonts w:ascii="Times New Roman" w:hAnsi="Times New Roman" w:cs="Times New Roman"/>
          <w:sz w:val="28"/>
          <w:szCs w:val="28"/>
        </w:rPr>
        <w:t>;</w:t>
      </w:r>
    </w:p>
    <w:p w14:paraId="705B003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6E23E457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71FBDDC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66791FF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FCB675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9489267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2567CB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14:paraId="360B793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2.17. Основаниями для отказа в приеме документов, необходимых для предоставления муниципальной услуги, являются:</w:t>
      </w:r>
    </w:p>
    <w:p w14:paraId="7135FBBC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F0751D5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16DB4002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7433483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6E666EB9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6AB29C13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611A8241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5103F365" w14:textId="77777777" w:rsidR="002C0BBF" w:rsidRPr="002428DC" w:rsidRDefault="002C0BBF" w:rsidP="002C0BBF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1F9D463B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6F9C056B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F88DEB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0D514A1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198551E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2AA32C6F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50EC764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1A82D82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28AB9096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14:paraId="58D68F5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14:paraId="3A4646C3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3515833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14:paraId="1558207D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14:paraId="70E31BC5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53AD55E4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</w:t>
      </w:r>
      <w:proofErr w:type="spellStart"/>
      <w:r w:rsidRPr="004D7DA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D7DAE">
        <w:rPr>
          <w:rFonts w:ascii="Times New Roman" w:hAnsi="Times New Roman" w:cs="Times New Roman"/>
          <w:sz w:val="28"/>
          <w:szCs w:val="28"/>
        </w:rPr>
        <w:t xml:space="preserve">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3BC4F973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0EA280A7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B2E5246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70579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14:paraId="0D39B5B9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14:paraId="79FD279C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FE58EB8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11D36" w14:textId="77777777" w:rsidR="002C0BBF" w:rsidRPr="0020779F" w:rsidRDefault="002C0BBF" w:rsidP="002C0B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14:paraId="53EA578A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602D2871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F7552B0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2F20966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F5143" w14:textId="77777777" w:rsidR="002C0BBF" w:rsidRPr="0020779F" w:rsidRDefault="002C0BBF" w:rsidP="002C0BB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5BD74EB" w14:textId="77777777" w:rsidR="002C0BBF" w:rsidRPr="0020779F" w:rsidRDefault="002C0BBF" w:rsidP="002C0BB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03B45B2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6CED8DD6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067323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1FE6257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570F6EE8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61EA92E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CF697" w14:textId="77777777" w:rsidR="002C0BBF" w:rsidRPr="0020779F" w:rsidRDefault="002C0BBF" w:rsidP="002C0BB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609CF77D" w14:textId="77777777" w:rsidR="002C0BBF" w:rsidRPr="0020779F" w:rsidRDefault="002C0BBF" w:rsidP="002C0BB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00CF6130" w14:textId="77777777" w:rsidR="002C0BBF" w:rsidRPr="0020779F" w:rsidRDefault="002C0BBF" w:rsidP="002C0BB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2ED01BB2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00C34A6B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5F0AA62D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695F07E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3137DAD4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6D2D4AD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135CCA3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27F85040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7C2B623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2763D650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C217821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A6540" w14:textId="77777777" w:rsidR="002C0BBF" w:rsidRPr="00AA4897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08DB2B3C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14:paraId="5B164E5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01C7A27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62B080AD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284557B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0742394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14:paraId="129B5A8B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6CED377F" w14:textId="77777777" w:rsidR="002C0BBF" w:rsidRPr="0020779F" w:rsidRDefault="002C0BBF" w:rsidP="002C0B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6376FB65" w14:textId="77777777" w:rsidR="002C0BBF" w:rsidRPr="0020779F" w:rsidRDefault="002C0BBF" w:rsidP="002C0B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14:paraId="6697400F" w14:textId="77777777" w:rsidR="002C0BBF" w:rsidRPr="0020779F" w:rsidRDefault="002C0BBF" w:rsidP="002C0B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53816EA4" w14:textId="77777777" w:rsidR="002C0BBF" w:rsidRPr="0020779F" w:rsidRDefault="002C0BBF" w:rsidP="002C0B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277E78B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39E92CD1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14:paraId="416913D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772ABE4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DD272D9" w14:textId="77777777" w:rsidR="002C0BBF" w:rsidRPr="0065608D" w:rsidRDefault="002C0BBF" w:rsidP="002C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D8CCC91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0B96F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24269A3D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F7D180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92D164E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14:paraId="51BDA373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73344904" w14:textId="77777777" w:rsidR="002C0BBF" w:rsidRPr="00A44983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14:paraId="37E22147" w14:textId="77777777" w:rsidR="002C0BBF" w:rsidRPr="00A44983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79238053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1FEE0B1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9FEDFEA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1E0BFEB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62F5EC7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253F248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39825C8B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592516AA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7EE34D3F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11773C1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2BC09559" w14:textId="77777777" w:rsidR="002C0BBF" w:rsidRPr="00A44983" w:rsidRDefault="002C0BBF" w:rsidP="002C0BB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162E2FE8" w14:textId="77777777" w:rsidR="002C0BBF" w:rsidRDefault="002C0BBF" w:rsidP="002C0BB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4F09015" w14:textId="77777777" w:rsidR="002C0BBF" w:rsidRDefault="002C0BBF" w:rsidP="002C0BB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BD41CF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368176F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7BFC9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56048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14:paraId="3C2B70F7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98028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0D662DC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7B9B7413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15C0FB29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277009EB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103954CA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027689C0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188F3F5A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4A7E26CE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64A385C6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704FEE12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56D0D05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039942A0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299DA461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1FB7F62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6F6C0D7D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1F4E58E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1BB4ECA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14:paraId="06E6D97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31A98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41B78C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792B5A56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0F358557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34903E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73271EE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3ED8DB3B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5F4E83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0353B689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14:paraId="3D8E4910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1695B380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813E0F6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7DA9FE54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14:paraId="7D8EC8DC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9BC92EF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DD423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649FF91C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6824A26E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0783F1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1902C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8BCF86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40A53BF8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1DFA7CFA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D993B2B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14:paraId="6A7FAADF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ECB2D70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139B0844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D98E5BB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DB20649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7DFB6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403DFDA4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5386315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7F3DE2AF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4D69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7F5C761B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192BD628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C3892F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572A2F3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E1F3B6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C4F3FC6" w14:textId="77777777" w:rsidR="002C0BBF" w:rsidRPr="002A7637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574E3A50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1FEF6B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730CC57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661BF1CE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918619F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5FF49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EFF43EC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D9B9C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DA79893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94FE44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7BEB5FC0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C53C11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14:paraId="1C9E20A2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14:paraId="7956B320" w14:textId="77777777" w:rsidR="002C0BBF" w:rsidRPr="002D30FD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14:paraId="0E22CF62" w14:textId="77777777" w:rsidR="002C0BBF" w:rsidRDefault="001E7137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2C0BBF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2C0BBF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2C0B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0BBF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2C0BBF"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2C0B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0BBF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7AA6B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45A723A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CDCFA4E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247B5702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14:paraId="2AC5A4F2" w14:textId="77777777" w:rsidR="002C0BBF" w:rsidRPr="0020779F" w:rsidRDefault="002C0BBF" w:rsidP="002C0BB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7B559ABF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1E1E927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5E69E0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4B4A2DFE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7D337DF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7D13549A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9A19C0B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14:paraId="77EC34D3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BB372E5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6E4B98ED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5369ED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B78FA9E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B336F0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2F37C559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99AC4C5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17B8074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9FB8F2C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52B06B31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50D195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7291A63F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8A3ACF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1A2F0667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1915574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2C187DE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35864A62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BE0594E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CEFF04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681A3C0E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17ECBBD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85AE5A9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2292943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020B0E8" w14:textId="77777777" w:rsidR="002C0BBF" w:rsidRPr="00565907" w:rsidRDefault="002C0BBF" w:rsidP="002C0B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212F6549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24D736B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605197CD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35397BB3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794B4EE7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591EDBB1" w14:textId="209789AC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0FDF052C" w14:textId="7F72BF22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муниципального </w:t>
      </w:r>
    </w:p>
    <w:p w14:paraId="79D623BA" w14:textId="30154ED1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14:paraId="27257FFF" w14:textId="77777777" w:rsidR="002C0BBF" w:rsidRPr="00FB44BB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C22FD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C73D72" w14:textId="77777777" w:rsidR="002C0BBF" w:rsidRPr="005E3D34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14:paraId="088D09B9" w14:textId="77777777" w:rsidR="002C0BBF" w:rsidRPr="00565907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BAA060" w14:textId="77777777" w:rsidR="002C0BBF" w:rsidRPr="00565907" w:rsidRDefault="002C0BBF" w:rsidP="002C0BBF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14:paraId="03A75620" w14:textId="77777777" w:rsidR="002C0BBF" w:rsidRPr="00565907" w:rsidRDefault="002C0BBF" w:rsidP="002C0BB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59FB588" w14:textId="77777777" w:rsidR="002C0BBF" w:rsidRPr="00565907" w:rsidRDefault="002C0BBF" w:rsidP="002C0BBF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040D2F" w14:textId="77777777" w:rsidR="002C0BBF" w:rsidRPr="00565907" w:rsidRDefault="002C0BBF" w:rsidP="002C0BBF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14:paraId="057A7156" w14:textId="77777777" w:rsidR="002C0BBF" w:rsidRPr="00565907" w:rsidRDefault="002C0BBF" w:rsidP="002C0BB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5A98A1" w14:textId="77777777" w:rsidR="002C0BBF" w:rsidRPr="00565907" w:rsidRDefault="002C0BBF" w:rsidP="002C0BB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F9E2EA8" w14:textId="77777777" w:rsidR="002C0BBF" w:rsidRPr="005E3D34" w:rsidRDefault="002C0BBF" w:rsidP="002C0BB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3270B887" w14:textId="77777777" w:rsidR="002C0BBF" w:rsidRPr="005E3D34" w:rsidRDefault="002C0BBF" w:rsidP="002C0BB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14:paraId="2963D030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367D4D" w14:textId="77777777" w:rsidR="002C0BBF" w:rsidRPr="00565907" w:rsidRDefault="002C0BBF" w:rsidP="002C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671F832" w14:textId="77777777" w:rsidR="002C0BBF" w:rsidRPr="00565907" w:rsidRDefault="002C0BBF" w:rsidP="002C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D4B6E82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B2A9E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7FFEF4D8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3EFA3" w14:textId="77777777" w:rsidR="002C0BBF" w:rsidRPr="00565907" w:rsidRDefault="002C0BBF" w:rsidP="002C0B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D3314" w14:textId="77777777" w:rsidR="002C0BBF" w:rsidRPr="00565907" w:rsidRDefault="002C0BBF" w:rsidP="002C0BBF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14:paraId="0A6D71A4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5F4C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4D2D9B5C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ADED77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7BCE4A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5C17A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49FC41EE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7A34C7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447B706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5170D" w14:textId="77777777" w:rsidR="002C0BBF" w:rsidRPr="00565907" w:rsidRDefault="002C0BBF" w:rsidP="002C0B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4B923E90" w14:textId="77777777" w:rsidR="002C0BBF" w:rsidRPr="00565907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14:paraId="44770948" w14:textId="77777777" w:rsidR="002C0BBF" w:rsidRPr="00565907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BE95F" w14:textId="77777777" w:rsidR="002C0BBF" w:rsidRPr="00565907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14:paraId="4F24AFA9" w14:textId="77777777" w:rsidR="002C0BBF" w:rsidRPr="005E3D34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C0BBF" w:rsidRPr="00FA23EA" w14:paraId="2129A1E5" w14:textId="77777777" w:rsidTr="00196FB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3D18B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A9198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054BA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3B9D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B9EC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5BF1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708CB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8F7DC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BF" w:rsidRPr="00FA23EA" w14:paraId="14BC15F6" w14:textId="77777777" w:rsidTr="00196FB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534820A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A6DAE25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CBEAC97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9EFECF3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4622D27" w14:textId="77777777" w:rsidR="002C0BBF" w:rsidRPr="00FA23EA" w:rsidRDefault="002C0BBF" w:rsidP="00196FB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56AE2D8" w14:textId="77777777" w:rsidR="002C0BBF" w:rsidRPr="00FA23EA" w:rsidRDefault="002C0BBF" w:rsidP="00196FB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08D62B8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B10F60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32B8D" w14:textId="77777777" w:rsidR="002C0BBF" w:rsidRPr="00565907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4CA8802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14:paraId="08D068A8" w14:textId="77777777" w:rsidR="002C0BBF" w:rsidRPr="00BB61B7" w:rsidRDefault="002C0BBF" w:rsidP="002C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4BA3C9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14:paraId="76D73D0B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3A4DC5D5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54AB5984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4C95EE53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2EE4CA08" w14:textId="5D77A712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1A27739E" w14:textId="67BC1B36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14:paraId="768B3EA6" w14:textId="353E7582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56EF66BB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3944FAA9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2651005C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14:paraId="0C879088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47C07358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15CAD0" w14:textId="77777777" w:rsidR="002C0BBF" w:rsidRPr="00565907" w:rsidRDefault="002C0BBF" w:rsidP="002C0B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27139" w14:textId="77777777" w:rsidR="002C0BBF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3" w:name="OLE_LINK459"/>
      <w:bookmarkStart w:id="4" w:name="OLE_LINK460"/>
    </w:p>
    <w:p w14:paraId="468E3B26" w14:textId="77777777" w:rsidR="002C0BBF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14:paraId="597FF76C" w14:textId="77777777" w:rsidR="002C0BBF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1D43C32D" w14:textId="77777777" w:rsidR="002C0BBF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4BA36020" w14:textId="77777777" w:rsidR="002C0BBF" w:rsidRPr="00565907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3"/>
      <w:bookmarkEnd w:id="4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55AB901A" w14:textId="77777777" w:rsidR="002C0BBF" w:rsidRPr="00565907" w:rsidRDefault="002C0BBF" w:rsidP="002C0BB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4258A" w14:textId="77777777" w:rsidR="002C0BBF" w:rsidRPr="00565907" w:rsidRDefault="002C0BBF" w:rsidP="002C0BB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4CE0EEC8" w14:textId="68C47DBB" w:rsidR="002C0BBF" w:rsidRPr="0047246F" w:rsidRDefault="002C0BBF" w:rsidP="002C0BBF">
      <w:pPr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46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7246F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</w:t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Исаклинский, утвержденными решением  Собрания П</w:t>
      </w:r>
      <w:r w:rsidRPr="0047246F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7246F">
        <w:rPr>
          <w:rFonts w:ascii="Times New Roman" w:hAnsi="Times New Roman" w:cs="Times New Roman"/>
          <w:sz w:val="28"/>
          <w:szCs w:val="28"/>
        </w:rPr>
        <w:t xml:space="preserve"> Самарской области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246F">
        <w:rPr>
          <w:rFonts w:ascii="Times New Roman" w:hAnsi="Times New Roman" w:cs="Times New Roman"/>
          <w:sz w:val="28"/>
          <w:szCs w:val="28"/>
        </w:rPr>
        <w:t xml:space="preserve"> от «2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246F">
        <w:rPr>
          <w:rFonts w:ascii="Times New Roman" w:hAnsi="Times New Roman" w:cs="Times New Roman"/>
          <w:sz w:val="28"/>
          <w:szCs w:val="28"/>
        </w:rPr>
        <w:t>»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46F">
        <w:rPr>
          <w:rFonts w:ascii="Times New Roman" w:hAnsi="Times New Roman" w:cs="Times New Roman"/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14:paraId="6C354BB7" w14:textId="77777777" w:rsidR="002C0BBF" w:rsidRPr="0047246F" w:rsidRDefault="002C0BBF" w:rsidP="002C0BBF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53A69C3F" w14:textId="64B55EF9" w:rsidR="002C0BBF" w:rsidRPr="002428DC" w:rsidRDefault="002C0BBF" w:rsidP="002C0BB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lastRenderedPageBreak/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</w:t>
      </w:r>
      <w:r w:rsidRPr="002428DC">
        <w:rPr>
          <w:rStyle w:val="FontStyle53"/>
          <w:sz w:val="28"/>
          <w:szCs w:val="28"/>
        </w:rPr>
        <w:t xml:space="preserve">муниципального района </w:t>
      </w:r>
      <w:r>
        <w:rPr>
          <w:rStyle w:val="FontStyle53"/>
          <w:sz w:val="28"/>
          <w:szCs w:val="28"/>
        </w:rPr>
        <w:t>Исаклинский</w:t>
      </w:r>
    </w:p>
    <w:p w14:paraId="39C504F6" w14:textId="77777777" w:rsidR="002C0BBF" w:rsidRPr="002428DC" w:rsidRDefault="002C0BBF" w:rsidP="002C0BB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14:paraId="565C36AB" w14:textId="77777777" w:rsidR="002C0BBF" w:rsidRPr="002428DC" w:rsidRDefault="002C0BBF" w:rsidP="002C0BB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14:paraId="2AAA2E24" w14:textId="77777777" w:rsidR="002C0BBF" w:rsidRPr="00565907" w:rsidRDefault="002C0BBF" w:rsidP="002C0BB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5DB8E3C2" w14:textId="77777777" w:rsidR="002C0BBF" w:rsidRDefault="002C0BBF" w:rsidP="002C0B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5" w:name="OLE_LINK456"/>
      <w:bookmarkStart w:id="6" w:name="OLE_LINK457"/>
      <w:bookmarkStart w:id="7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5"/>
      <w:bookmarkEnd w:id="6"/>
      <w:bookmarkEnd w:id="7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14:paraId="19066AA9" w14:textId="77777777" w:rsidR="002C0BBF" w:rsidRDefault="002C0BBF" w:rsidP="002C0B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26369F6D" w14:textId="77777777" w:rsidR="002C0BBF" w:rsidRPr="00AD0A8D" w:rsidRDefault="002C0BBF" w:rsidP="002C0B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88EDDC2" w14:textId="77777777" w:rsidR="002C0BBF" w:rsidRPr="00AD0A8D" w:rsidRDefault="002C0BBF" w:rsidP="002C0BBF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3BDE280E" w14:textId="77777777" w:rsidR="002C0BBF" w:rsidRDefault="002C0BBF" w:rsidP="002C0BBF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4B36CFD" w14:textId="69C1A5DD" w:rsidR="002C0BBF" w:rsidRPr="00140600" w:rsidRDefault="002C0BBF" w:rsidP="002C0B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14:paraId="0268FFD4" w14:textId="77777777" w:rsidR="002C0BBF" w:rsidRPr="00140600" w:rsidRDefault="002C0BBF" w:rsidP="002C0B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2B1A4C" w14:textId="77777777" w:rsidR="002C0BBF" w:rsidRPr="00140600" w:rsidRDefault="002C0BBF" w:rsidP="002C0B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D9C8484" w14:textId="77777777" w:rsidR="002C0BBF" w:rsidRDefault="002C0BBF" w:rsidP="002C0BB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894A18F" w14:textId="77777777" w:rsidR="002C0BBF" w:rsidRDefault="002C0BBF" w:rsidP="002C0BB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906AA1D" w14:textId="77777777" w:rsidR="002C0BBF" w:rsidRDefault="002C0BBF" w:rsidP="002C0BB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B8F918" w14:textId="77777777" w:rsidR="002C0BBF" w:rsidRPr="00565907" w:rsidRDefault="002C0BBF" w:rsidP="002C0BB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638F067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516B5B5C" w14:textId="77777777" w:rsidR="002C0BBF" w:rsidRPr="00403E83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1E9CBE40" w14:textId="77777777" w:rsidR="002C0BBF" w:rsidRPr="00565907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14:paraId="7E3B7151" w14:textId="77777777" w:rsidR="002C0BBF" w:rsidRPr="00B01CF2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14:paraId="497728FC" w14:textId="77777777" w:rsidR="002C0BBF" w:rsidRPr="00565907" w:rsidRDefault="002C0BBF" w:rsidP="002C0BBF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14:paraId="7B6C2F6C" w14:textId="77777777" w:rsidR="002C0BBF" w:rsidRDefault="002C0BBF" w:rsidP="002C0B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00644750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№3 </w:t>
      </w:r>
    </w:p>
    <w:p w14:paraId="22106BF5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6B0A49B4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04BA735C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7FE8325C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09E0FE7E" w14:textId="13053C0C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178FE00C" w14:textId="0A0B2189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14:paraId="0592EFA6" w14:textId="6D108D03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71006B20" w14:textId="77777777" w:rsidR="002C0BBF" w:rsidRDefault="002C0BBF" w:rsidP="002C0BBF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381A90D4" w14:textId="77777777" w:rsidR="002C0BBF" w:rsidRDefault="002C0BBF" w:rsidP="002C0BBF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6E32E590" w14:textId="77777777" w:rsidR="002C0BBF" w:rsidRPr="00140600" w:rsidRDefault="002C0BBF" w:rsidP="002C0BBF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319DA945" w14:textId="77777777" w:rsidR="002C0BBF" w:rsidRPr="00901CDD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14:paraId="08737B89" w14:textId="77777777" w:rsidR="002C0BBF" w:rsidRDefault="002C0BBF" w:rsidP="002C0B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6E47A" w14:textId="77777777" w:rsidR="002C0BBF" w:rsidRDefault="002C0BBF" w:rsidP="002C0B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7EE85" w14:textId="77777777" w:rsidR="002C0BBF" w:rsidRDefault="002C0BBF" w:rsidP="002C0B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2D621C2" w14:textId="77777777" w:rsidR="002C0BBF" w:rsidRPr="00140600" w:rsidRDefault="002C0BBF" w:rsidP="002C0B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D9E737" w14:textId="77777777" w:rsidR="002C0BBF" w:rsidRPr="00901CDD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51881DB8" w14:textId="77777777" w:rsidR="002C0BBF" w:rsidRPr="00565907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E8F588" w14:textId="77777777" w:rsidR="002C0BBF" w:rsidRPr="00901CDD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1D204C82" w14:textId="77777777" w:rsidR="002C0BBF" w:rsidRPr="00565907" w:rsidRDefault="002C0BBF" w:rsidP="002C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3D27E" w14:textId="51FFFDB8" w:rsidR="002C0BBF" w:rsidRDefault="002C0BBF" w:rsidP="002C0BBF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14:paraId="284F1F9D" w14:textId="77777777" w:rsidR="002C0BBF" w:rsidRDefault="002C0BBF" w:rsidP="002C0BBF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14:paraId="7E7C9CFA" w14:textId="77777777" w:rsidR="002C0BBF" w:rsidRDefault="002C0BBF" w:rsidP="002C0BBF">
      <w:pPr>
        <w:spacing w:after="0" w:line="240" w:lineRule="auto"/>
        <w:ind w:right="-1"/>
        <w:jc w:val="center"/>
        <w:rPr>
          <w:rStyle w:val="FontStyle55"/>
        </w:rPr>
      </w:pPr>
    </w:p>
    <w:p w14:paraId="0D9F25F3" w14:textId="68DCFCD6" w:rsidR="002C0BBF" w:rsidRDefault="002C0BBF" w:rsidP="002C0BBF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</w:t>
      </w:r>
      <w:r>
        <w:rPr>
          <w:rStyle w:val="FontStyle53"/>
          <w:sz w:val="28"/>
          <w:szCs w:val="28"/>
        </w:rPr>
        <w:t>муниципального района Исаклинский</w:t>
      </w:r>
    </w:p>
    <w:p w14:paraId="2D7F89F6" w14:textId="77777777" w:rsidR="002C0BBF" w:rsidRDefault="002C0BBF" w:rsidP="002C0BBF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10DC5C11" w14:textId="77777777" w:rsidR="002C0BBF" w:rsidRDefault="002C0BBF" w:rsidP="002C0BBF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70C4A667" w14:textId="77777777" w:rsidR="002C0BBF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0C065" w14:textId="77777777" w:rsidR="002C0BBF" w:rsidRDefault="002C0BBF" w:rsidP="002C0B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14:paraId="4051A9A6" w14:textId="77777777" w:rsidR="002C0BBF" w:rsidRDefault="002C0BBF" w:rsidP="002C0B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17E61FAC" w14:textId="77777777" w:rsidR="002C0BBF" w:rsidRPr="00AD0A8D" w:rsidRDefault="002C0BBF" w:rsidP="002C0B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7259BF35" w14:textId="77777777" w:rsidR="002C0BBF" w:rsidRPr="00AD0A8D" w:rsidRDefault="002C0BBF" w:rsidP="002C0BBF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78093728" w14:textId="77777777" w:rsidR="002C0BBF" w:rsidRPr="0001738E" w:rsidRDefault="002C0BBF" w:rsidP="002C0BBF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14:paraId="1495F0BF" w14:textId="77777777" w:rsidR="002C0BBF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418290" w14:textId="0C09BB19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Новое Якушкино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14:paraId="073AAA7A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ACDD4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7311B" w14:textId="77777777" w:rsid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3B2A6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2EB95BFA" w14:textId="77777777" w:rsidR="002C0BBF" w:rsidRPr="00403E83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14:paraId="180A5F36" w14:textId="77777777" w:rsidR="002C0BBF" w:rsidRPr="00901CDD" w:rsidRDefault="002C0BBF" w:rsidP="002C0BBF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0F368D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509F238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99E40B0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7245A9B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8B4CEC3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B6D029B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009C036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11FB18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7EA870C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B4BACA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12A768D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512E5CD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106B680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9941BD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1FD3B6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ADBF97E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3FF16FE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C21B4EF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4272A8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D97B165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F7D518C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5AE4A3E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A62F2F4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10F70F4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86D1336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B86DEE7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</w:pPr>
    </w:p>
    <w:p w14:paraId="4022070E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№4 </w:t>
      </w:r>
    </w:p>
    <w:p w14:paraId="74757455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58FCCF52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75AA7319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270E7F05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722B9CE2" w14:textId="27B99F36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</w:p>
    <w:p w14:paraId="0E2E818A" w14:textId="7D0BBE34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14:paraId="292C534A" w14:textId="3C41EB11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</w:t>
      </w:r>
      <w:r w:rsidRPr="002428DC">
        <w:rPr>
          <w:rStyle w:val="FontStyle81"/>
          <w:b w:val="0"/>
          <w:bCs w:val="0"/>
          <w:sz w:val="24"/>
          <w:szCs w:val="24"/>
        </w:rPr>
        <w:t xml:space="preserve">й Самарской области </w:t>
      </w:r>
    </w:p>
    <w:p w14:paraId="248414A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A190B2E" w14:textId="77777777" w:rsidR="002C0BBF" w:rsidRPr="0001738E" w:rsidRDefault="002C0BBF" w:rsidP="002C0BBF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2DCECC9D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18C61E6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14:paraId="31949D9B" w14:textId="77777777" w:rsidR="002C0BBF" w:rsidRPr="00721883" w:rsidRDefault="002C0BBF" w:rsidP="002C0BBF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D6F1043" w14:textId="77777777" w:rsidR="002C0BBF" w:rsidRPr="00721883" w:rsidRDefault="002C0BBF" w:rsidP="002C0BBF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18CFA2B9" w14:textId="77777777" w:rsidR="002C0BBF" w:rsidRPr="00565907" w:rsidRDefault="002C0BBF" w:rsidP="002C0BBF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70A25883" w14:textId="77777777" w:rsidR="002C0BBF" w:rsidRPr="00721883" w:rsidRDefault="002C0BBF" w:rsidP="002C0BBF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2A9A78" w14:textId="77777777" w:rsidR="002C0BBF" w:rsidRPr="00901CDD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14:paraId="4074B141" w14:textId="77777777" w:rsidR="002C0BBF" w:rsidRPr="00565907" w:rsidRDefault="002C0BBF" w:rsidP="002C0BBF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14:paraId="57C0E546" w14:textId="77777777" w:rsidR="002C0BBF" w:rsidRPr="00565907" w:rsidRDefault="002C0BBF" w:rsidP="002C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1E28A664" w14:textId="77777777" w:rsidR="002C0BBF" w:rsidRPr="00565907" w:rsidRDefault="002C0BBF" w:rsidP="002C0B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14:paraId="18841CC1" w14:textId="77777777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F4FC419" w14:textId="77777777" w:rsidR="002C0BBF" w:rsidRPr="00565907" w:rsidRDefault="002C0BBF" w:rsidP="002C0BB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14:paraId="5222BE76" w14:textId="77777777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F1845E" w14:textId="77777777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16FD945" w14:textId="77777777" w:rsidR="002C0BBF" w:rsidRPr="00565907" w:rsidRDefault="002C0BBF" w:rsidP="002C0BB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14:paraId="1AEF2514" w14:textId="77777777" w:rsidR="002C0BBF" w:rsidRPr="00565907" w:rsidRDefault="002C0BBF" w:rsidP="002C0BB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14:paraId="636E3127" w14:textId="77777777" w:rsidR="002C0BBF" w:rsidRPr="00565907" w:rsidRDefault="002C0BBF" w:rsidP="002C0BB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14:paraId="15608A8D" w14:textId="77777777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3AFED7C" w14:textId="2FE8434F" w:rsidR="002C0BBF" w:rsidRPr="002428DC" w:rsidRDefault="002C0BBF" w:rsidP="002C0BBF">
      <w:pPr>
        <w:pStyle w:val="20"/>
        <w:shd w:val="clear" w:color="auto" w:fill="auto"/>
        <w:spacing w:before="0" w:line="322" w:lineRule="exact"/>
        <w:ind w:firstLine="460"/>
      </w:pPr>
      <w:r w:rsidRPr="002428DC">
        <w:t xml:space="preserve">Дополнительно информируем о возможности повторного обращения в Администрацию </w:t>
      </w:r>
      <w:r>
        <w:t xml:space="preserve">сельского поселения Новое Якушкино </w:t>
      </w:r>
      <w:r w:rsidRPr="002428DC">
        <w:t>с заявлением о предоставлении муниципальной услуги после устранения указанных нарушений.</w:t>
      </w:r>
    </w:p>
    <w:p w14:paraId="7F36729A" w14:textId="773EF7EB" w:rsidR="002C0BBF" w:rsidRPr="00565907" w:rsidRDefault="002C0BBF" w:rsidP="002C0BBF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Якушкино,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14:paraId="66D785DD" w14:textId="77777777" w:rsidR="002C0BBF" w:rsidRPr="00565907" w:rsidRDefault="002C0BBF" w:rsidP="002C0BBF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14:paraId="75375C4E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0130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37B29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63189CDF" w14:textId="77777777" w:rsidR="002C0BBF" w:rsidRPr="00403E83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42471411" w14:textId="77777777" w:rsidR="002C0BBF" w:rsidRPr="00403E83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14:paraId="3BD9B016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94502A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7837F28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AB20E1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BD3DCD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9CC7622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3DCAF25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438128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62AC69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2106B23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AEAFBF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3D16CA0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44128E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2CB7D5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3942E7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6C7B6D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6BD5F1E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9F6F105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1890E9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202163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51B27E2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DD5ABC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92C686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7AE39B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1E91CD0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70330A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2BF8897" w14:textId="77777777" w:rsidR="002C0BBF" w:rsidRDefault="002C0BBF" w:rsidP="002C0BBF">
      <w:pPr>
        <w:pStyle w:val="Style15"/>
        <w:widowControl/>
        <w:spacing w:line="240" w:lineRule="auto"/>
        <w:ind w:right="141"/>
        <w:jc w:val="left"/>
        <w:rPr>
          <w:b/>
          <w:bCs/>
          <w:color w:val="000000"/>
          <w:sz w:val="28"/>
          <w:szCs w:val="28"/>
        </w:rPr>
      </w:pPr>
    </w:p>
    <w:p w14:paraId="08E7AB1A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left"/>
        <w:sectPr w:rsidR="002C0BBF" w:rsidSect="00435214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14:paraId="3A9BB84C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№5 </w:t>
      </w:r>
    </w:p>
    <w:p w14:paraId="02FA20C2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50C75EE9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0B90DF7A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4FD9F2BB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7741DE9A" w14:textId="793DCAF9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</w:p>
    <w:p w14:paraId="35059EA6" w14:textId="06955E00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14:paraId="33A424F1" w14:textId="383DA4CE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3B29F4D6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3A293ED" w14:textId="77777777" w:rsidR="002C0BBF" w:rsidRPr="001F52BB" w:rsidRDefault="002C0BBF" w:rsidP="002C0BB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F11D14D" w14:textId="77777777" w:rsidR="002C0BBF" w:rsidRPr="001F52BB" w:rsidRDefault="002C0BBF" w:rsidP="002C0BB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4786" w14:textId="77777777" w:rsidR="002C0BBF" w:rsidRPr="001F52BB" w:rsidRDefault="002C0BBF" w:rsidP="002C0B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C0BBF" w:rsidRPr="00FA23EA" w14:paraId="21011883" w14:textId="77777777" w:rsidTr="002C0BBF">
        <w:trPr>
          <w:jc w:val="center"/>
        </w:trPr>
        <w:tc>
          <w:tcPr>
            <w:tcW w:w="2830" w:type="dxa"/>
          </w:tcPr>
          <w:p w14:paraId="0B9F9D46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056145BF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7FBD7684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2278A6C2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09A21D3F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14:paraId="2B48B947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1FF8A5E5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0BBF" w:rsidRPr="00FA23EA" w14:paraId="5D1DF4F5" w14:textId="77777777" w:rsidTr="002C0BBF">
        <w:trPr>
          <w:jc w:val="center"/>
        </w:trPr>
        <w:tc>
          <w:tcPr>
            <w:tcW w:w="2830" w:type="dxa"/>
          </w:tcPr>
          <w:p w14:paraId="421616A8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470064B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8AE4E3A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1FBDEE4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6A27FD0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30DFDC5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6ACD32AD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0BBF" w:rsidRPr="00FA23EA" w14:paraId="68DA4A98" w14:textId="77777777" w:rsidTr="002C0BBF">
        <w:trPr>
          <w:jc w:val="center"/>
        </w:trPr>
        <w:tc>
          <w:tcPr>
            <w:tcW w:w="14561" w:type="dxa"/>
            <w:gridSpan w:val="7"/>
          </w:tcPr>
          <w:p w14:paraId="614B3A3C" w14:textId="77777777" w:rsidR="002C0BBF" w:rsidRPr="00C91BF3" w:rsidRDefault="002C0BBF" w:rsidP="00196FB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1E060AD5" w14:textId="77777777" w:rsidR="002C0BBF" w:rsidRPr="00FA23EA" w:rsidRDefault="002C0BBF" w:rsidP="00196F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74DE03B4" w14:textId="77777777" w:rsidTr="002C0BBF">
        <w:trPr>
          <w:jc w:val="center"/>
        </w:trPr>
        <w:tc>
          <w:tcPr>
            <w:tcW w:w="2830" w:type="dxa"/>
            <w:vMerge w:val="restart"/>
          </w:tcPr>
          <w:p w14:paraId="196C926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14:paraId="7539ED9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14:paraId="4A5D523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14:paraId="7928BC9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AD88D5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50B2B5A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2EF448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60248A6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2C0BBF" w:rsidRPr="00FA23EA" w14:paraId="5ADD5C55" w14:textId="77777777" w:rsidTr="002C0BBF">
        <w:trPr>
          <w:jc w:val="center"/>
        </w:trPr>
        <w:tc>
          <w:tcPr>
            <w:tcW w:w="2830" w:type="dxa"/>
            <w:vMerge/>
          </w:tcPr>
          <w:p w14:paraId="04410761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C4D8C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13BDEBA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6C5A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D88868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5CC3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FA8D418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71761206" w14:textId="77777777" w:rsidTr="002C0BBF">
        <w:trPr>
          <w:jc w:val="center"/>
        </w:trPr>
        <w:tc>
          <w:tcPr>
            <w:tcW w:w="2830" w:type="dxa"/>
            <w:vMerge/>
          </w:tcPr>
          <w:p w14:paraId="792C0AE2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AA706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0AA79D81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520F2A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761CAC06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4500665A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B63746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44C1BBA5" w14:textId="77777777" w:rsidTr="002C0BBF">
        <w:trPr>
          <w:jc w:val="center"/>
        </w:trPr>
        <w:tc>
          <w:tcPr>
            <w:tcW w:w="14561" w:type="dxa"/>
            <w:gridSpan w:val="7"/>
          </w:tcPr>
          <w:p w14:paraId="599E5242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29C6A557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521E3ED9" w14:textId="77777777" w:rsidTr="002C0BBF">
        <w:trPr>
          <w:jc w:val="center"/>
        </w:trPr>
        <w:tc>
          <w:tcPr>
            <w:tcW w:w="2830" w:type="dxa"/>
          </w:tcPr>
          <w:p w14:paraId="574875E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1DF9A93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14:paraId="4A39BEB6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245626A2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1814D88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14:paraId="72C2F44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3C213336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60B6711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2C0BBF" w:rsidRPr="00FA23EA" w14:paraId="272BDD07" w14:textId="77777777" w:rsidTr="002C0BBF">
        <w:trPr>
          <w:jc w:val="center"/>
        </w:trPr>
        <w:tc>
          <w:tcPr>
            <w:tcW w:w="2830" w:type="dxa"/>
          </w:tcPr>
          <w:p w14:paraId="6D5DF873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114A0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751473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4425883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6EE8205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5A2C97F2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BCDF48E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2C0BBF" w:rsidRPr="00FA23EA" w14:paraId="0C8FC263" w14:textId="77777777" w:rsidTr="002C0BBF">
        <w:trPr>
          <w:jc w:val="center"/>
        </w:trPr>
        <w:tc>
          <w:tcPr>
            <w:tcW w:w="14561" w:type="dxa"/>
            <w:gridSpan w:val="7"/>
          </w:tcPr>
          <w:p w14:paraId="58CB2FAE" w14:textId="77777777" w:rsidR="002C0BBF" w:rsidRPr="00C91BF3" w:rsidRDefault="002C0BBF" w:rsidP="00196FB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05F113C3" w14:textId="77777777" w:rsidR="002C0BBF" w:rsidRPr="00C91BF3" w:rsidRDefault="002C0BBF" w:rsidP="00196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1EA7B122" w14:textId="77777777" w:rsidTr="002C0BBF">
        <w:trPr>
          <w:jc w:val="center"/>
        </w:trPr>
        <w:tc>
          <w:tcPr>
            <w:tcW w:w="2830" w:type="dxa"/>
          </w:tcPr>
          <w:p w14:paraId="0220F95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609C92E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муниципальной  услуги</w:t>
            </w:r>
          </w:p>
        </w:tc>
        <w:tc>
          <w:tcPr>
            <w:tcW w:w="2694" w:type="dxa"/>
          </w:tcPr>
          <w:p w14:paraId="0077D65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10676071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68EB7A6F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за предоставление муниципальной услуги</w:t>
            </w:r>
          </w:p>
        </w:tc>
        <w:tc>
          <w:tcPr>
            <w:tcW w:w="1985" w:type="dxa"/>
          </w:tcPr>
          <w:p w14:paraId="2CC4E02F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14:paraId="17D943C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050A78A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14:paraId="7DC2363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проведении публичных слушаний или общественных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2C0BBF" w:rsidRPr="00FA23EA" w14:paraId="17E331E7" w14:textId="77777777" w:rsidTr="002C0BBF">
        <w:trPr>
          <w:jc w:val="center"/>
        </w:trPr>
        <w:tc>
          <w:tcPr>
            <w:tcW w:w="2830" w:type="dxa"/>
          </w:tcPr>
          <w:p w14:paraId="22431947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14:paraId="032D8DEA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05AA0AA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838F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245E02F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14:paraId="45A54EFE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4511E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938ECD9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2C0BBF" w:rsidRPr="00FA23EA" w14:paraId="32E6A9B6" w14:textId="77777777" w:rsidTr="002C0BBF">
        <w:trPr>
          <w:jc w:val="center"/>
        </w:trPr>
        <w:tc>
          <w:tcPr>
            <w:tcW w:w="14561" w:type="dxa"/>
            <w:gridSpan w:val="7"/>
          </w:tcPr>
          <w:p w14:paraId="01FE2225" w14:textId="77777777" w:rsidR="002C0BBF" w:rsidRPr="00C91BF3" w:rsidRDefault="002C0BBF" w:rsidP="00196FB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14:paraId="0D7093E6" w14:textId="77777777" w:rsidR="002C0BBF" w:rsidRPr="00C91BF3" w:rsidRDefault="002C0BBF" w:rsidP="00196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58D145E6" w14:textId="77777777" w:rsidTr="002C0BBF">
        <w:trPr>
          <w:jc w:val="center"/>
        </w:trPr>
        <w:tc>
          <w:tcPr>
            <w:tcW w:w="2830" w:type="dxa"/>
          </w:tcPr>
          <w:p w14:paraId="56097CB7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14:paraId="45024AE7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14:paraId="0400524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</w:tcPr>
          <w:p w14:paraId="1B60C61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14:paraId="6A9BE32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</w:tcPr>
          <w:p w14:paraId="7965381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</w:tcPr>
          <w:p w14:paraId="3B26832F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14:paraId="4F836309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лица)</w:t>
            </w:r>
          </w:p>
          <w:p w14:paraId="7E7B3C9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646CB" w14:textId="77777777" w:rsidR="002C0BBF" w:rsidRDefault="002C0BBF" w:rsidP="0019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0BBF" w:rsidSect="002C0BBF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C0BBF" w:rsidRPr="00FA23EA" w14:paraId="1751B6F6" w14:textId="77777777" w:rsidTr="002C0BBF">
        <w:trPr>
          <w:jc w:val="center"/>
        </w:trPr>
        <w:tc>
          <w:tcPr>
            <w:tcW w:w="2830" w:type="dxa"/>
          </w:tcPr>
          <w:p w14:paraId="6F7373E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33301A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35C92997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</w:tcPr>
          <w:p w14:paraId="014D5F06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432281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F609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97A63C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4B8A9" w14:textId="77777777" w:rsidR="002C0BBF" w:rsidRPr="00120DF0" w:rsidRDefault="002C0BBF" w:rsidP="002C0BB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58CF533" w14:textId="77777777" w:rsidR="002C0BBF" w:rsidRPr="00986FAA" w:rsidRDefault="002C0BBF" w:rsidP="002C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14:paraId="4BA77C25" w14:textId="77777777" w:rsidR="002C0BBF" w:rsidRPr="00ED1B8D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0DB1C95" w14:textId="77777777" w:rsidR="00982392" w:rsidRDefault="00982392" w:rsidP="002C0BBF">
      <w:pPr>
        <w:pStyle w:val="Style15"/>
        <w:widowControl/>
        <w:spacing w:line="240" w:lineRule="auto"/>
        <w:ind w:left="226"/>
      </w:pPr>
    </w:p>
    <w:sectPr w:rsidR="00982392" w:rsidSect="002C0BBF">
      <w:pgSz w:w="11906" w:h="16838"/>
      <w:pgMar w:top="1134" w:right="850" w:bottom="1134" w:left="1701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ACB1F" w14:textId="77777777" w:rsidR="001E7137" w:rsidRDefault="001E7137">
      <w:pPr>
        <w:spacing w:after="0" w:line="240" w:lineRule="auto"/>
      </w:pPr>
      <w:r>
        <w:separator/>
      </w:r>
    </w:p>
  </w:endnote>
  <w:endnote w:type="continuationSeparator" w:id="0">
    <w:p w14:paraId="0AC9EE44" w14:textId="77777777" w:rsidR="001E7137" w:rsidRDefault="001E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3940" w14:textId="77777777" w:rsidR="001E7137" w:rsidRDefault="001E7137">
      <w:pPr>
        <w:spacing w:after="0" w:line="240" w:lineRule="auto"/>
      </w:pPr>
      <w:r>
        <w:separator/>
      </w:r>
    </w:p>
  </w:footnote>
  <w:footnote w:type="continuationSeparator" w:id="0">
    <w:p w14:paraId="665C2ADB" w14:textId="77777777" w:rsidR="001E7137" w:rsidRDefault="001E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3FBE" w14:textId="594EC5C3" w:rsidR="00AA7A47" w:rsidRDefault="005E7B8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125">
      <w:rPr>
        <w:noProof/>
      </w:rPr>
      <w:t>6</w:t>
    </w:r>
    <w:r>
      <w:rPr>
        <w:noProof/>
      </w:rPr>
      <w:fldChar w:fldCharType="end"/>
    </w:r>
  </w:p>
  <w:p w14:paraId="21153F28" w14:textId="77777777" w:rsidR="00AA7A47" w:rsidRDefault="001E71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C"/>
    <w:rsid w:val="0001580A"/>
    <w:rsid w:val="000E2983"/>
    <w:rsid w:val="001578BB"/>
    <w:rsid w:val="001E0ED7"/>
    <w:rsid w:val="001E7137"/>
    <w:rsid w:val="00201D2A"/>
    <w:rsid w:val="0028155D"/>
    <w:rsid w:val="002B02BA"/>
    <w:rsid w:val="002C0BBF"/>
    <w:rsid w:val="002F0D57"/>
    <w:rsid w:val="00386534"/>
    <w:rsid w:val="0047259E"/>
    <w:rsid w:val="004B7053"/>
    <w:rsid w:val="005E7B8A"/>
    <w:rsid w:val="00733125"/>
    <w:rsid w:val="0087594B"/>
    <w:rsid w:val="00940161"/>
    <w:rsid w:val="00982392"/>
    <w:rsid w:val="00A132BA"/>
    <w:rsid w:val="00DC3062"/>
    <w:rsid w:val="00DC685C"/>
    <w:rsid w:val="00E30D0A"/>
    <w:rsid w:val="00E420CC"/>
    <w:rsid w:val="00EA6BBF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2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5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DC685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DC685C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DC685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C685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C6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DC68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85C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DC685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DC685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C685C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DC68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DC685C"/>
  </w:style>
  <w:style w:type="paragraph" w:styleId="a7">
    <w:name w:val="header"/>
    <w:basedOn w:val="a"/>
    <w:link w:val="a8"/>
    <w:uiPriority w:val="99"/>
    <w:rsid w:val="00D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85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D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85C"/>
    <w:rPr>
      <w:rFonts w:ascii="Calibri" w:eastAsia="Times New Roman" w:hAnsi="Calibri" w:cs="Calibri"/>
      <w:lang w:eastAsia="ru-RU"/>
    </w:rPr>
  </w:style>
  <w:style w:type="character" w:customStyle="1" w:styleId="FontStyle57">
    <w:name w:val="Font Style5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C685C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DC68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DC685C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DC685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8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01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5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DC685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DC685C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DC685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C685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C6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DC68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85C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DC685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DC685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C685C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DC68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DC685C"/>
  </w:style>
  <w:style w:type="paragraph" w:styleId="a7">
    <w:name w:val="header"/>
    <w:basedOn w:val="a"/>
    <w:link w:val="a8"/>
    <w:uiPriority w:val="99"/>
    <w:rsid w:val="00D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85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D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85C"/>
    <w:rPr>
      <w:rFonts w:ascii="Calibri" w:eastAsia="Times New Roman" w:hAnsi="Calibri" w:cs="Calibri"/>
      <w:lang w:eastAsia="ru-RU"/>
    </w:rPr>
  </w:style>
  <w:style w:type="character" w:customStyle="1" w:styleId="FontStyle57">
    <w:name w:val="Font Style5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C685C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DC68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DC685C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DC685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8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vyakus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37</Pages>
  <Words>9560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14</cp:revision>
  <dcterms:created xsi:type="dcterms:W3CDTF">2022-10-31T12:18:00Z</dcterms:created>
  <dcterms:modified xsi:type="dcterms:W3CDTF">2023-10-06T04:41:00Z</dcterms:modified>
</cp:coreProperties>
</file>