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28" w:rsidRPr="003A7228" w:rsidRDefault="003A7228" w:rsidP="003A7228">
      <w:pPr>
        <w:spacing w:after="0"/>
        <w:jc w:val="center"/>
        <w:rPr>
          <w:rFonts w:ascii="Times New Roman" w:hAnsi="Times New Roman"/>
          <w:b/>
          <w:bCs/>
          <w:sz w:val="28"/>
          <w:szCs w:val="28"/>
        </w:rPr>
      </w:pPr>
      <w:r w:rsidRPr="003A7228">
        <w:rPr>
          <w:rFonts w:ascii="Times New Roman" w:hAnsi="Times New Roman"/>
          <w:b/>
          <w:bCs/>
          <w:sz w:val="28"/>
          <w:szCs w:val="28"/>
        </w:rPr>
        <w:t>САМАРСКАЯ ОБЛАСТЬ</w:t>
      </w:r>
    </w:p>
    <w:p w:rsidR="003A7228" w:rsidRPr="003A7228" w:rsidRDefault="003A7228" w:rsidP="003A7228">
      <w:pPr>
        <w:spacing w:after="0"/>
        <w:jc w:val="center"/>
        <w:rPr>
          <w:rFonts w:ascii="Times New Roman" w:hAnsi="Times New Roman"/>
          <w:b/>
          <w:caps/>
          <w:sz w:val="28"/>
          <w:szCs w:val="28"/>
        </w:rPr>
      </w:pPr>
      <w:r w:rsidRPr="003A7228">
        <w:rPr>
          <w:rFonts w:ascii="Times New Roman" w:hAnsi="Times New Roman"/>
          <w:b/>
          <w:bCs/>
          <w:sz w:val="28"/>
          <w:szCs w:val="28"/>
        </w:rPr>
        <w:t xml:space="preserve">МУНИЦИПАЛЬНЫЙ РАЙОН </w:t>
      </w:r>
      <w:r w:rsidRPr="003A7228">
        <w:rPr>
          <w:rFonts w:ascii="Times New Roman" w:hAnsi="Times New Roman"/>
          <w:b/>
          <w:caps/>
          <w:sz w:val="28"/>
          <w:szCs w:val="28"/>
        </w:rPr>
        <w:fldChar w:fldCharType="begin"/>
      </w:r>
      <w:r w:rsidRPr="003A7228">
        <w:rPr>
          <w:rFonts w:ascii="Times New Roman" w:hAnsi="Times New Roman"/>
          <w:b/>
          <w:caps/>
          <w:sz w:val="28"/>
          <w:szCs w:val="28"/>
        </w:rPr>
        <w:instrText xml:space="preserve"> MERGEFIELD "Название_района" </w:instrText>
      </w:r>
      <w:r w:rsidRPr="003A7228">
        <w:rPr>
          <w:rFonts w:ascii="Times New Roman" w:hAnsi="Times New Roman"/>
          <w:b/>
          <w:caps/>
          <w:sz w:val="28"/>
          <w:szCs w:val="28"/>
        </w:rPr>
        <w:fldChar w:fldCharType="separate"/>
      </w:r>
      <w:r w:rsidRPr="003A7228">
        <w:rPr>
          <w:rFonts w:ascii="Times New Roman" w:hAnsi="Times New Roman"/>
          <w:b/>
          <w:caps/>
          <w:noProof/>
          <w:sz w:val="28"/>
          <w:szCs w:val="28"/>
        </w:rPr>
        <w:t>Исаклинский</w:t>
      </w:r>
      <w:r w:rsidRPr="003A7228">
        <w:rPr>
          <w:rFonts w:ascii="Times New Roman" w:hAnsi="Times New Roman"/>
          <w:b/>
          <w:caps/>
          <w:sz w:val="28"/>
          <w:szCs w:val="28"/>
        </w:rPr>
        <w:fldChar w:fldCharType="end"/>
      </w:r>
    </w:p>
    <w:p w:rsidR="003A7228" w:rsidRPr="003A7228" w:rsidRDefault="003A7228" w:rsidP="003A7228">
      <w:pPr>
        <w:spacing w:after="0"/>
        <w:jc w:val="center"/>
        <w:rPr>
          <w:rFonts w:ascii="Times New Roman" w:hAnsi="Times New Roman"/>
          <w:b/>
          <w:bCs/>
          <w:sz w:val="28"/>
          <w:szCs w:val="28"/>
        </w:rPr>
      </w:pPr>
      <w:r w:rsidRPr="003A7228">
        <w:rPr>
          <w:rFonts w:ascii="Times New Roman" w:hAnsi="Times New Roman"/>
          <w:b/>
          <w:bCs/>
          <w:sz w:val="28"/>
          <w:szCs w:val="28"/>
        </w:rPr>
        <w:t xml:space="preserve">АДМИНИСТРАЦИЯ  СЕЛЬСКОГО ПОСЕЛЕНИЯ </w:t>
      </w:r>
    </w:p>
    <w:p w:rsidR="003A7228" w:rsidRPr="003A7228" w:rsidRDefault="003A7228" w:rsidP="003A7228">
      <w:pPr>
        <w:spacing w:after="0"/>
        <w:jc w:val="center"/>
        <w:rPr>
          <w:rFonts w:ascii="Times New Roman" w:hAnsi="Times New Roman"/>
          <w:b/>
          <w:caps/>
          <w:sz w:val="28"/>
          <w:szCs w:val="28"/>
        </w:rPr>
      </w:pPr>
      <w:r w:rsidRPr="003A7228">
        <w:rPr>
          <w:rFonts w:ascii="Times New Roman" w:hAnsi="Times New Roman"/>
          <w:b/>
          <w:caps/>
          <w:sz w:val="28"/>
          <w:szCs w:val="28"/>
        </w:rPr>
        <w:t>Большое МИКУШКИНО</w:t>
      </w:r>
    </w:p>
    <w:p w:rsidR="003A7228" w:rsidRPr="003A7228" w:rsidRDefault="003A7228" w:rsidP="003A7228">
      <w:pPr>
        <w:spacing w:after="0"/>
        <w:jc w:val="center"/>
        <w:rPr>
          <w:rFonts w:ascii="Times New Roman" w:hAnsi="Times New Roman"/>
          <w:b/>
          <w:bCs/>
          <w:sz w:val="28"/>
          <w:szCs w:val="28"/>
        </w:rPr>
      </w:pPr>
    </w:p>
    <w:p w:rsidR="003A7228" w:rsidRPr="003A7228" w:rsidRDefault="003A7228" w:rsidP="003A7228">
      <w:pPr>
        <w:spacing w:after="0"/>
        <w:jc w:val="center"/>
        <w:outlineLvl w:val="0"/>
        <w:rPr>
          <w:rFonts w:ascii="Times New Roman" w:hAnsi="Times New Roman"/>
          <w:b/>
          <w:sz w:val="28"/>
          <w:szCs w:val="28"/>
        </w:rPr>
      </w:pPr>
      <w:r w:rsidRPr="003A7228">
        <w:rPr>
          <w:rFonts w:ascii="Times New Roman" w:hAnsi="Times New Roman"/>
          <w:b/>
          <w:sz w:val="28"/>
          <w:szCs w:val="28"/>
        </w:rPr>
        <w:t>ПОСТАНОВЛЕНИЕ</w:t>
      </w:r>
    </w:p>
    <w:p w:rsidR="003A7228" w:rsidRPr="003A7228" w:rsidRDefault="003A7228" w:rsidP="003A7228">
      <w:pPr>
        <w:spacing w:after="0"/>
        <w:outlineLvl w:val="0"/>
        <w:rPr>
          <w:rFonts w:ascii="Times New Roman" w:hAnsi="Times New Roman"/>
          <w:b/>
          <w:sz w:val="28"/>
          <w:szCs w:val="28"/>
        </w:rPr>
      </w:pPr>
    </w:p>
    <w:p w:rsidR="003A7228" w:rsidRPr="003A7228" w:rsidRDefault="003A7228" w:rsidP="00242110">
      <w:pPr>
        <w:spacing w:after="0"/>
        <w:jc w:val="center"/>
        <w:rPr>
          <w:rFonts w:ascii="Times New Roman" w:hAnsi="Times New Roman"/>
          <w:b/>
          <w:sz w:val="28"/>
          <w:szCs w:val="28"/>
        </w:rPr>
      </w:pPr>
      <w:r>
        <w:rPr>
          <w:rFonts w:ascii="Times New Roman" w:hAnsi="Times New Roman"/>
          <w:b/>
          <w:sz w:val="28"/>
          <w:szCs w:val="28"/>
        </w:rPr>
        <w:t>от «21»  апреля 2022 года  №43</w:t>
      </w:r>
    </w:p>
    <w:p w:rsidR="003A7228" w:rsidRPr="00565907" w:rsidRDefault="003A7228" w:rsidP="003A7228">
      <w:pPr>
        <w:keepNext/>
        <w:spacing w:after="0" w:line="240" w:lineRule="auto"/>
        <w:ind w:right="-1"/>
        <w:jc w:val="center"/>
        <w:outlineLvl w:val="0"/>
        <w:rPr>
          <w:rFonts w:ascii="Times New Roman" w:hAnsi="Times New Roman"/>
        </w:rPr>
      </w:pPr>
      <w:r w:rsidRPr="003A7228">
        <w:rPr>
          <w:rStyle w:val="afe"/>
          <w:rFonts w:ascii="Times New Roman" w:hAnsi="Times New Roman"/>
          <w:sz w:val="28"/>
          <w:szCs w:val="28"/>
        </w:rPr>
        <w:t xml:space="preserve"> Об утверждении Административного регламента </w:t>
      </w:r>
      <w:r w:rsidRPr="00565907">
        <w:rPr>
          <w:rFonts w:ascii="Times New Roman" w:hAnsi="Times New Roman"/>
          <w:b/>
          <w:bCs/>
          <w:sz w:val="28"/>
          <w:szCs w:val="20"/>
          <w:lang w:eastAsia="zh-CN"/>
        </w:rPr>
        <w:t>предоставления государственной (муниципальной) услуги по </w:t>
      </w:r>
      <w:r w:rsidRPr="00565907">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3A7228" w:rsidRPr="003A7228" w:rsidRDefault="003A7228" w:rsidP="003A7228">
      <w:pPr>
        <w:spacing w:after="0"/>
        <w:jc w:val="both"/>
        <w:rPr>
          <w:rFonts w:ascii="Times New Roman" w:hAnsi="Times New Roman"/>
          <w:sz w:val="28"/>
          <w:szCs w:val="28"/>
        </w:rPr>
      </w:pPr>
    </w:p>
    <w:p w:rsidR="003A7228" w:rsidRPr="00242110" w:rsidRDefault="003A7228" w:rsidP="003A7228">
      <w:pPr>
        <w:spacing w:after="0"/>
        <w:ind w:firstLine="284"/>
        <w:jc w:val="both"/>
        <w:rPr>
          <w:rFonts w:ascii="Times New Roman" w:hAnsi="Times New Roman"/>
          <w:sz w:val="26"/>
          <w:szCs w:val="26"/>
        </w:rPr>
      </w:pPr>
      <w:proofErr w:type="gramStart"/>
      <w:r w:rsidRPr="00242110">
        <w:rPr>
          <w:rFonts w:ascii="Times New Roman" w:hAnsi="Times New Roman"/>
          <w:sz w:val="26"/>
          <w:szCs w:val="26"/>
        </w:rPr>
        <w:t xml:space="preserve">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Большое Микушкино №60 от 11.07.2016 года  «О порядке разработке административных   регламентов сельского поселения Большое Микушкино,  реестре муниципальных услуг Администрации сельского поселения Большое Микушкино»,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proofErr w:type="gramEnd"/>
    </w:p>
    <w:p w:rsidR="003A7228" w:rsidRPr="00242110" w:rsidRDefault="003A7228" w:rsidP="003A7228">
      <w:pPr>
        <w:shd w:val="clear" w:color="auto" w:fill="FFFFFF"/>
        <w:autoSpaceDE w:val="0"/>
        <w:autoSpaceDN w:val="0"/>
        <w:adjustRightInd w:val="0"/>
        <w:spacing w:after="0"/>
        <w:ind w:firstLine="708"/>
        <w:jc w:val="both"/>
        <w:rPr>
          <w:rFonts w:ascii="Times New Roman" w:hAnsi="Times New Roman"/>
          <w:sz w:val="26"/>
          <w:szCs w:val="26"/>
        </w:rPr>
      </w:pPr>
      <w:r w:rsidRPr="00242110">
        <w:rPr>
          <w:rFonts w:ascii="Times New Roman" w:hAnsi="Times New Roman"/>
          <w:color w:val="000000"/>
          <w:sz w:val="26"/>
          <w:szCs w:val="26"/>
        </w:rPr>
        <w:t>ПОСТАНОВЛЯЮ:</w:t>
      </w:r>
    </w:p>
    <w:p w:rsidR="003A7228" w:rsidRPr="00242110" w:rsidRDefault="003A7228" w:rsidP="003A7228">
      <w:pPr>
        <w:keepNext/>
        <w:spacing w:after="0" w:line="240" w:lineRule="auto"/>
        <w:ind w:right="-1"/>
        <w:jc w:val="both"/>
        <w:outlineLvl w:val="0"/>
        <w:rPr>
          <w:rFonts w:ascii="Times New Roman" w:hAnsi="Times New Roman"/>
          <w:sz w:val="26"/>
          <w:szCs w:val="26"/>
        </w:rPr>
      </w:pPr>
      <w:r w:rsidRPr="00242110">
        <w:rPr>
          <w:rFonts w:ascii="Times New Roman" w:hAnsi="Times New Roman"/>
          <w:sz w:val="26"/>
          <w:szCs w:val="26"/>
        </w:rPr>
        <w:t xml:space="preserve">    </w:t>
      </w:r>
      <w:r w:rsidR="00242110" w:rsidRPr="00242110">
        <w:rPr>
          <w:rFonts w:ascii="Times New Roman" w:hAnsi="Times New Roman"/>
          <w:sz w:val="26"/>
          <w:szCs w:val="26"/>
        </w:rPr>
        <w:t xml:space="preserve"> </w:t>
      </w:r>
      <w:r w:rsidRPr="00242110">
        <w:rPr>
          <w:rFonts w:ascii="Times New Roman" w:hAnsi="Times New Roman"/>
          <w:sz w:val="26"/>
          <w:szCs w:val="26"/>
        </w:rPr>
        <w:t xml:space="preserve">   1. Утвердить прилагаемый Административный регламент предоставления </w:t>
      </w:r>
      <w:r w:rsidRPr="00242110">
        <w:rPr>
          <w:rFonts w:ascii="Times New Roman" w:hAnsi="Times New Roman"/>
          <w:bCs/>
          <w:sz w:val="26"/>
          <w:szCs w:val="26"/>
          <w:lang w:eastAsia="zh-CN"/>
        </w:rPr>
        <w:t>государственной (муниципальной) услуги по </w:t>
      </w:r>
      <w:r w:rsidRPr="00242110">
        <w:rPr>
          <w:rFonts w:ascii="Times New Roman" w:hAnsi="Times New Roman"/>
          <w:sz w:val="26"/>
          <w:szCs w:val="26"/>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E20DE0">
        <w:rPr>
          <w:rFonts w:ascii="Times New Roman" w:hAnsi="Times New Roman"/>
          <w:sz w:val="26"/>
          <w:szCs w:val="26"/>
        </w:rPr>
        <w:t>.</w:t>
      </w:r>
    </w:p>
    <w:p w:rsidR="003A7228" w:rsidRPr="00242110" w:rsidRDefault="003A7228" w:rsidP="003A7228">
      <w:pPr>
        <w:spacing w:after="0" w:line="240" w:lineRule="auto"/>
        <w:ind w:right="-1"/>
        <w:rPr>
          <w:rFonts w:ascii="Times New Roman" w:hAnsi="Times New Roman"/>
          <w:sz w:val="26"/>
          <w:szCs w:val="26"/>
          <w:lang w:val="tt-RU"/>
        </w:rPr>
      </w:pPr>
    </w:p>
    <w:p w:rsidR="00242110" w:rsidRPr="00242110" w:rsidRDefault="003A7228" w:rsidP="00242110">
      <w:pPr>
        <w:suppressAutoHyphens/>
        <w:spacing w:after="0"/>
        <w:ind w:firstLine="709"/>
        <w:jc w:val="both"/>
        <w:rPr>
          <w:rFonts w:ascii="Times New Roman" w:hAnsi="Times New Roman"/>
          <w:bCs/>
          <w:sz w:val="26"/>
          <w:szCs w:val="26"/>
        </w:rPr>
      </w:pPr>
      <w:r w:rsidRPr="00242110">
        <w:rPr>
          <w:rFonts w:ascii="Times New Roman" w:hAnsi="Times New Roman"/>
          <w:bCs/>
          <w:sz w:val="26"/>
          <w:szCs w:val="26"/>
        </w:rPr>
        <w:t xml:space="preserve"> </w:t>
      </w:r>
      <w:r w:rsidR="00242110" w:rsidRPr="00242110">
        <w:rPr>
          <w:rFonts w:ascii="Times New Roman" w:hAnsi="Times New Roman"/>
          <w:bCs/>
          <w:sz w:val="26"/>
          <w:szCs w:val="26"/>
        </w:rPr>
        <w:t>2.Опубликовать настоящее постановление в газете «Официальный вестник сельского поселения Большое Микушкино» и разместить на сайте Администрации сельского поселения  в сети «Интернет».</w:t>
      </w:r>
    </w:p>
    <w:p w:rsidR="00242110" w:rsidRPr="00242110" w:rsidRDefault="00242110" w:rsidP="00242110">
      <w:pPr>
        <w:shd w:val="clear" w:color="auto" w:fill="FFFFFF"/>
        <w:tabs>
          <w:tab w:val="left" w:pos="634"/>
          <w:tab w:val="left" w:leader="underscore" w:pos="5779"/>
        </w:tabs>
        <w:spacing w:after="0"/>
        <w:ind w:firstLine="709"/>
        <w:jc w:val="both"/>
        <w:rPr>
          <w:rFonts w:ascii="Times New Roman" w:hAnsi="Times New Roman"/>
          <w:color w:val="000000"/>
          <w:sz w:val="26"/>
          <w:szCs w:val="26"/>
        </w:rPr>
      </w:pPr>
      <w:r w:rsidRPr="00242110">
        <w:rPr>
          <w:rFonts w:ascii="Times New Roman" w:hAnsi="Times New Roman"/>
          <w:color w:val="000000"/>
          <w:sz w:val="26"/>
          <w:szCs w:val="26"/>
        </w:rPr>
        <w:t xml:space="preserve">         </w:t>
      </w:r>
    </w:p>
    <w:p w:rsidR="00242110" w:rsidRPr="00242110" w:rsidRDefault="00242110" w:rsidP="00242110">
      <w:pPr>
        <w:pStyle w:val="Style3"/>
        <w:widowControl/>
        <w:tabs>
          <w:tab w:val="left" w:pos="9922"/>
        </w:tabs>
        <w:spacing w:before="12" w:line="240" w:lineRule="auto"/>
        <w:ind w:left="214" w:right="-1"/>
        <w:jc w:val="both"/>
        <w:rPr>
          <w:rStyle w:val="FontStyle52"/>
          <w:b w:val="0"/>
          <w:spacing w:val="10"/>
        </w:rPr>
      </w:pPr>
      <w:r w:rsidRPr="00242110">
        <w:rPr>
          <w:bCs/>
          <w:sz w:val="26"/>
          <w:szCs w:val="26"/>
        </w:rPr>
        <w:t xml:space="preserve">   3</w:t>
      </w:r>
      <w:r w:rsidR="003A7228" w:rsidRPr="00242110">
        <w:rPr>
          <w:bCs/>
          <w:sz w:val="26"/>
          <w:szCs w:val="26"/>
        </w:rPr>
        <w:t>. Постановление № 93</w:t>
      </w:r>
      <w:r w:rsidRPr="00242110">
        <w:rPr>
          <w:bCs/>
          <w:sz w:val="26"/>
          <w:szCs w:val="26"/>
        </w:rPr>
        <w:t xml:space="preserve"> от 13.09.2019 г. «</w:t>
      </w:r>
      <w:r w:rsidRPr="00242110">
        <w:rPr>
          <w:rStyle w:val="FontStyle56"/>
          <w:spacing w:val="10"/>
          <w:sz w:val="26"/>
          <w:szCs w:val="26"/>
        </w:rPr>
        <w:t>Об</w:t>
      </w:r>
      <w:r w:rsidRPr="00242110">
        <w:rPr>
          <w:rStyle w:val="FontStyle56"/>
          <w:i/>
          <w:sz w:val="26"/>
          <w:szCs w:val="26"/>
        </w:rPr>
        <w:t xml:space="preserve"> </w:t>
      </w:r>
      <w:r w:rsidRPr="00242110">
        <w:rPr>
          <w:rStyle w:val="FontStyle56"/>
          <w:spacing w:val="10"/>
          <w:sz w:val="26"/>
          <w:szCs w:val="26"/>
        </w:rPr>
        <w:t>утверждении</w:t>
      </w:r>
      <w:r w:rsidRPr="00242110">
        <w:rPr>
          <w:rStyle w:val="FontStyle56"/>
          <w:sz w:val="26"/>
          <w:szCs w:val="26"/>
        </w:rPr>
        <w:t xml:space="preserve"> </w:t>
      </w:r>
      <w:r w:rsidRPr="00242110">
        <w:rPr>
          <w:rStyle w:val="FontStyle56"/>
          <w:spacing w:val="10"/>
          <w:sz w:val="26"/>
          <w:szCs w:val="26"/>
        </w:rPr>
        <w:t>административного</w:t>
      </w:r>
      <w:r w:rsidRPr="00242110">
        <w:rPr>
          <w:rStyle w:val="FontStyle56"/>
          <w:sz w:val="26"/>
          <w:szCs w:val="26"/>
        </w:rPr>
        <w:t xml:space="preserve"> </w:t>
      </w:r>
      <w:r w:rsidRPr="00242110">
        <w:rPr>
          <w:rStyle w:val="FontStyle56"/>
          <w:spacing w:val="10"/>
          <w:sz w:val="26"/>
          <w:szCs w:val="26"/>
        </w:rPr>
        <w:t>регламента предоставления</w:t>
      </w:r>
      <w:r w:rsidRPr="00242110">
        <w:rPr>
          <w:rStyle w:val="FontStyle56"/>
          <w:sz w:val="26"/>
          <w:szCs w:val="26"/>
        </w:rPr>
        <w:t xml:space="preserve"> </w:t>
      </w:r>
      <w:r w:rsidRPr="00242110">
        <w:rPr>
          <w:rStyle w:val="FontStyle56"/>
          <w:spacing w:val="10"/>
          <w:sz w:val="26"/>
          <w:szCs w:val="26"/>
        </w:rPr>
        <w:t>администрацией</w:t>
      </w:r>
      <w:r w:rsidRPr="00242110">
        <w:rPr>
          <w:rStyle w:val="FontStyle56"/>
          <w:sz w:val="26"/>
          <w:szCs w:val="26"/>
        </w:rPr>
        <w:t xml:space="preserve"> </w:t>
      </w:r>
      <w:r w:rsidRPr="00242110">
        <w:rPr>
          <w:rStyle w:val="FontStyle56"/>
          <w:spacing w:val="10"/>
          <w:sz w:val="26"/>
          <w:szCs w:val="26"/>
        </w:rPr>
        <w:t>сельского поселения</w:t>
      </w:r>
      <w:r w:rsidRPr="00242110">
        <w:rPr>
          <w:rStyle w:val="FontStyle56"/>
          <w:sz w:val="26"/>
          <w:szCs w:val="26"/>
        </w:rPr>
        <w:t xml:space="preserve"> </w:t>
      </w:r>
      <w:r w:rsidRPr="00242110">
        <w:rPr>
          <w:sz w:val="26"/>
          <w:szCs w:val="26"/>
        </w:rPr>
        <w:t>Большое Микушкино</w:t>
      </w:r>
      <w:r w:rsidRPr="00242110">
        <w:rPr>
          <w:rStyle w:val="FontStyle56"/>
          <w:spacing w:val="10"/>
          <w:sz w:val="26"/>
          <w:szCs w:val="26"/>
        </w:rPr>
        <w:t xml:space="preserve"> муниципального района Исаклинский Самарской области</w:t>
      </w:r>
      <w:r w:rsidRPr="00242110">
        <w:rPr>
          <w:rStyle w:val="FontStyle56"/>
          <w:sz w:val="26"/>
          <w:szCs w:val="26"/>
        </w:rPr>
        <w:t xml:space="preserve"> </w:t>
      </w:r>
      <w:r w:rsidRPr="00242110">
        <w:rPr>
          <w:rStyle w:val="FontStyle56"/>
          <w:spacing w:val="10"/>
          <w:sz w:val="26"/>
          <w:szCs w:val="26"/>
        </w:rPr>
        <w:t>муниципальной услуги</w:t>
      </w:r>
      <w:r w:rsidRPr="00242110">
        <w:rPr>
          <w:rStyle w:val="FontStyle56"/>
          <w:sz w:val="26"/>
          <w:szCs w:val="26"/>
        </w:rPr>
        <w:t xml:space="preserve"> </w:t>
      </w:r>
      <w:r w:rsidRPr="00242110">
        <w:rPr>
          <w:rStyle w:val="FontStyle52"/>
          <w:b w:val="0"/>
          <w:spacing w:val="10"/>
        </w:rPr>
        <w:t>«Предоставление</w:t>
      </w:r>
      <w:r w:rsidRPr="00242110">
        <w:rPr>
          <w:rStyle w:val="FontStyle52"/>
          <w:b w:val="0"/>
        </w:rPr>
        <w:t xml:space="preserve"> </w:t>
      </w:r>
      <w:r w:rsidRPr="00242110">
        <w:rPr>
          <w:rStyle w:val="FontStyle52"/>
          <w:b w:val="0"/>
          <w:spacing w:val="10"/>
        </w:rPr>
        <w:t>разрешения</w:t>
      </w:r>
      <w:r w:rsidRPr="00242110">
        <w:rPr>
          <w:rStyle w:val="FontStyle52"/>
          <w:b w:val="0"/>
        </w:rPr>
        <w:t xml:space="preserve"> </w:t>
      </w:r>
      <w:r w:rsidRPr="00242110">
        <w:rPr>
          <w:rStyle w:val="FontStyle52"/>
          <w:b w:val="0"/>
          <w:spacing w:val="10"/>
        </w:rPr>
        <w:t>на</w:t>
      </w:r>
      <w:r w:rsidRPr="00242110">
        <w:rPr>
          <w:rStyle w:val="FontStyle52"/>
          <w:b w:val="0"/>
        </w:rPr>
        <w:t xml:space="preserve"> </w:t>
      </w:r>
      <w:r w:rsidRPr="00242110">
        <w:rPr>
          <w:rStyle w:val="FontStyle52"/>
          <w:b w:val="0"/>
          <w:spacing w:val="10"/>
        </w:rPr>
        <w:t>отклонение от</w:t>
      </w:r>
      <w:r w:rsidRPr="00242110">
        <w:rPr>
          <w:rStyle w:val="FontStyle52"/>
          <w:b w:val="0"/>
        </w:rPr>
        <w:t xml:space="preserve"> </w:t>
      </w:r>
      <w:r w:rsidRPr="00242110">
        <w:rPr>
          <w:rStyle w:val="FontStyle52"/>
          <w:b w:val="0"/>
          <w:spacing w:val="10"/>
        </w:rPr>
        <w:t>предельных</w:t>
      </w:r>
      <w:r w:rsidRPr="00242110">
        <w:rPr>
          <w:rStyle w:val="FontStyle52"/>
          <w:b w:val="0"/>
        </w:rPr>
        <w:t xml:space="preserve"> </w:t>
      </w:r>
      <w:r w:rsidRPr="00242110">
        <w:rPr>
          <w:rStyle w:val="FontStyle52"/>
          <w:b w:val="0"/>
          <w:spacing w:val="10"/>
        </w:rPr>
        <w:t>параметров</w:t>
      </w:r>
      <w:r w:rsidRPr="00242110">
        <w:rPr>
          <w:rStyle w:val="FontStyle52"/>
          <w:b w:val="0"/>
        </w:rPr>
        <w:t xml:space="preserve"> </w:t>
      </w:r>
      <w:r w:rsidRPr="00242110">
        <w:rPr>
          <w:rStyle w:val="FontStyle52"/>
          <w:b w:val="0"/>
          <w:spacing w:val="10"/>
        </w:rPr>
        <w:t>разрешенного строительства,</w:t>
      </w:r>
      <w:r w:rsidRPr="00242110">
        <w:rPr>
          <w:rStyle w:val="FontStyle52"/>
          <w:b w:val="0"/>
        </w:rPr>
        <w:t xml:space="preserve"> </w:t>
      </w:r>
      <w:r w:rsidRPr="00242110">
        <w:rPr>
          <w:rStyle w:val="FontStyle52"/>
          <w:b w:val="0"/>
          <w:spacing w:val="10"/>
        </w:rPr>
        <w:t>реконструкции</w:t>
      </w:r>
      <w:r w:rsidRPr="00242110">
        <w:rPr>
          <w:rStyle w:val="FontStyle52"/>
          <w:b w:val="0"/>
        </w:rPr>
        <w:t xml:space="preserve"> </w:t>
      </w:r>
      <w:r w:rsidRPr="00242110">
        <w:rPr>
          <w:rStyle w:val="FontStyle52"/>
          <w:b w:val="0"/>
          <w:spacing w:val="10"/>
        </w:rPr>
        <w:t>объектов капитального строительства» признать утратившим силу.</w:t>
      </w:r>
    </w:p>
    <w:p w:rsidR="003A7228" w:rsidRPr="00242110" w:rsidRDefault="003A7228" w:rsidP="003A7228">
      <w:pPr>
        <w:spacing w:after="0"/>
        <w:ind w:firstLine="284"/>
        <w:jc w:val="both"/>
        <w:rPr>
          <w:rFonts w:ascii="Times New Roman" w:hAnsi="Times New Roman"/>
          <w:sz w:val="26"/>
          <w:szCs w:val="26"/>
        </w:rPr>
      </w:pPr>
    </w:p>
    <w:p w:rsidR="003A7228" w:rsidRPr="00242110" w:rsidRDefault="003A7228" w:rsidP="003A7228">
      <w:pPr>
        <w:shd w:val="clear" w:color="auto" w:fill="FFFFFF"/>
        <w:tabs>
          <w:tab w:val="left" w:pos="634"/>
          <w:tab w:val="left" w:leader="underscore" w:pos="5779"/>
        </w:tabs>
        <w:spacing w:after="0"/>
        <w:ind w:firstLine="709"/>
        <w:jc w:val="both"/>
        <w:rPr>
          <w:rFonts w:ascii="Times New Roman" w:hAnsi="Times New Roman"/>
          <w:color w:val="000000"/>
          <w:sz w:val="26"/>
          <w:szCs w:val="26"/>
        </w:rPr>
      </w:pPr>
    </w:p>
    <w:p w:rsidR="003A7228" w:rsidRPr="00242110" w:rsidRDefault="003A7228" w:rsidP="003A7228">
      <w:pPr>
        <w:shd w:val="clear" w:color="auto" w:fill="FFFFFF"/>
        <w:tabs>
          <w:tab w:val="left" w:pos="634"/>
          <w:tab w:val="left" w:leader="underscore" w:pos="5779"/>
        </w:tabs>
        <w:spacing w:after="0"/>
        <w:jc w:val="both"/>
        <w:rPr>
          <w:rFonts w:ascii="Times New Roman" w:hAnsi="Times New Roman"/>
          <w:bCs/>
          <w:sz w:val="26"/>
          <w:szCs w:val="26"/>
        </w:rPr>
      </w:pPr>
      <w:r w:rsidRPr="00242110">
        <w:rPr>
          <w:rFonts w:ascii="Times New Roman" w:hAnsi="Times New Roman"/>
          <w:color w:val="000000"/>
          <w:sz w:val="26"/>
          <w:szCs w:val="26"/>
        </w:rPr>
        <w:tab/>
      </w:r>
      <w:r w:rsidRPr="00242110">
        <w:rPr>
          <w:rFonts w:ascii="Times New Roman" w:hAnsi="Times New Roman"/>
          <w:bCs/>
          <w:sz w:val="26"/>
          <w:szCs w:val="26"/>
        </w:rPr>
        <w:t xml:space="preserve">Глава сельского поселения </w:t>
      </w:r>
    </w:p>
    <w:p w:rsidR="003A7228" w:rsidRPr="00242110" w:rsidRDefault="003A7228" w:rsidP="003A7228">
      <w:pPr>
        <w:shd w:val="clear" w:color="auto" w:fill="FFFFFF"/>
        <w:tabs>
          <w:tab w:val="left" w:pos="634"/>
          <w:tab w:val="left" w:leader="underscore" w:pos="5779"/>
        </w:tabs>
        <w:spacing w:after="0"/>
        <w:jc w:val="both"/>
        <w:rPr>
          <w:rFonts w:ascii="Times New Roman" w:hAnsi="Times New Roman"/>
          <w:bCs/>
          <w:sz w:val="26"/>
          <w:szCs w:val="26"/>
        </w:rPr>
      </w:pPr>
      <w:proofErr w:type="gramStart"/>
      <w:r w:rsidRPr="00242110">
        <w:rPr>
          <w:rFonts w:ascii="Times New Roman" w:hAnsi="Times New Roman"/>
          <w:bCs/>
          <w:sz w:val="26"/>
          <w:szCs w:val="26"/>
        </w:rPr>
        <w:t>Большое</w:t>
      </w:r>
      <w:proofErr w:type="gramEnd"/>
      <w:r w:rsidRPr="00242110">
        <w:rPr>
          <w:rFonts w:ascii="Times New Roman" w:hAnsi="Times New Roman"/>
          <w:bCs/>
          <w:sz w:val="26"/>
          <w:szCs w:val="26"/>
        </w:rPr>
        <w:t xml:space="preserve"> Микушкино муниципального района</w:t>
      </w:r>
    </w:p>
    <w:p w:rsidR="003A7228" w:rsidRPr="00242110" w:rsidRDefault="003A7228" w:rsidP="003A7228">
      <w:pPr>
        <w:tabs>
          <w:tab w:val="left" w:pos="1185"/>
        </w:tabs>
        <w:spacing w:after="0"/>
        <w:rPr>
          <w:rFonts w:ascii="Times New Roman" w:hAnsi="Times New Roman"/>
          <w:color w:val="000000"/>
          <w:sz w:val="26"/>
          <w:szCs w:val="26"/>
        </w:rPr>
      </w:pPr>
      <w:r w:rsidRPr="00242110">
        <w:rPr>
          <w:rFonts w:ascii="Times New Roman" w:hAnsi="Times New Roman"/>
          <w:bCs/>
          <w:sz w:val="26"/>
          <w:szCs w:val="26"/>
        </w:rPr>
        <w:t xml:space="preserve">Исаклинский Самарской области                                                         </w:t>
      </w:r>
      <w:proofErr w:type="spellStart"/>
      <w:r w:rsidR="00242110">
        <w:rPr>
          <w:rFonts w:ascii="Times New Roman" w:hAnsi="Times New Roman"/>
          <w:bCs/>
          <w:sz w:val="26"/>
          <w:szCs w:val="26"/>
        </w:rPr>
        <w:t>Н.И.Сидорова</w:t>
      </w:r>
      <w:proofErr w:type="spellEnd"/>
    </w:p>
    <w:p w:rsidR="003A7228" w:rsidRDefault="00242110" w:rsidP="003A7228">
      <w:pPr>
        <w:tabs>
          <w:tab w:val="left" w:pos="1185"/>
        </w:tabs>
        <w:spacing w:after="0"/>
        <w:rPr>
          <w:rFonts w:ascii="Times New Roman" w:hAnsi="Times New Roman"/>
          <w:color w:val="000000"/>
          <w:sz w:val="28"/>
          <w:szCs w:val="28"/>
        </w:rPr>
      </w:pPr>
      <w:r>
        <w:rPr>
          <w:rFonts w:ascii="Times New Roman" w:hAnsi="Times New Roman"/>
          <w:color w:val="000000"/>
          <w:sz w:val="28"/>
          <w:szCs w:val="28"/>
        </w:rPr>
        <w:t xml:space="preserve">                                       </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lastRenderedPageBreak/>
        <w:t>Приложение</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t>к постановлению Администрации сельского поселения</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t>Большое Микушкино</w:t>
      </w:r>
    </w:p>
    <w:p w:rsidR="003A7228" w:rsidRPr="00242110" w:rsidRDefault="00242110" w:rsidP="00242110">
      <w:pPr>
        <w:shd w:val="clear" w:color="auto" w:fill="FFFFFF"/>
        <w:autoSpaceDE w:val="0"/>
        <w:autoSpaceDN w:val="0"/>
        <w:adjustRightInd w:val="0"/>
        <w:spacing w:after="0"/>
        <w:jc w:val="right"/>
        <w:rPr>
          <w:rFonts w:ascii="Times New Roman" w:hAnsi="Times New Roman"/>
          <w:color w:val="000000"/>
          <w:sz w:val="24"/>
          <w:szCs w:val="24"/>
        </w:rPr>
      </w:pPr>
      <w:r>
        <w:rPr>
          <w:rFonts w:ascii="Times New Roman" w:hAnsi="Times New Roman"/>
          <w:color w:val="000000"/>
          <w:sz w:val="24"/>
          <w:szCs w:val="24"/>
        </w:rPr>
        <w:t>от  «21»  апреля 2022 №43</w:t>
      </w:r>
    </w:p>
    <w:p w:rsidR="003A7228" w:rsidRPr="003A7228" w:rsidRDefault="003A7228" w:rsidP="00242110">
      <w:pPr>
        <w:tabs>
          <w:tab w:val="left" w:pos="1185"/>
        </w:tabs>
        <w:spacing w:after="0"/>
        <w:jc w:val="right"/>
        <w:rPr>
          <w:rFonts w:ascii="Times New Roman" w:hAnsi="Times New Roman"/>
          <w:color w:val="000000"/>
          <w:sz w:val="28"/>
          <w:szCs w:val="28"/>
        </w:rPr>
      </w:pPr>
      <w:r w:rsidRPr="003A7228">
        <w:rPr>
          <w:rFonts w:ascii="Times New Roman" w:hAnsi="Times New Roman"/>
          <w:color w:val="000000"/>
          <w:sz w:val="28"/>
          <w:szCs w:val="28"/>
        </w:rPr>
        <w:t xml:space="preserve">                                                     </w:t>
      </w:r>
    </w:p>
    <w:p w:rsidR="00641A45" w:rsidRPr="00242110" w:rsidRDefault="00242110" w:rsidP="00242110">
      <w:pPr>
        <w:tabs>
          <w:tab w:val="left" w:pos="1185"/>
        </w:tabs>
        <w:spacing w:after="0"/>
        <w:rPr>
          <w:rFonts w:ascii="Times New Roman" w:hAnsi="Times New Roman"/>
          <w:color w:val="000000"/>
          <w:sz w:val="28"/>
          <w:szCs w:val="28"/>
        </w:rPr>
      </w:pPr>
      <w:r>
        <w:rPr>
          <w:rFonts w:ascii="Times New Roman" w:hAnsi="Times New Roman"/>
          <w:color w:val="000000"/>
          <w:sz w:val="28"/>
          <w:szCs w:val="28"/>
        </w:rPr>
        <w:t xml:space="preserve">   </w:t>
      </w: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242110"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w:t>
      </w:r>
      <w:proofErr w:type="gramStart"/>
      <w:r w:rsidR="00D02665" w:rsidRPr="00003117">
        <w:rPr>
          <w:rFonts w:ascii="Times New Roman" w:hAnsi="Times New Roman"/>
          <w:sz w:val="28"/>
          <w:szCs w:val="20"/>
          <w:lang w:eastAsia="zh-CN"/>
        </w:rPr>
        <w:t>я(</w:t>
      </w:r>
      <w:proofErr w:type="gramEnd"/>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proofErr w:type="gramStart"/>
      <w:r w:rsidR="00D02665" w:rsidRPr="00003117">
        <w:rPr>
          <w:rFonts w:ascii="Times New Roman" w:hAnsi="Times New Roman"/>
          <w:sz w:val="28"/>
          <w:szCs w:val="20"/>
          <w:lang w:eastAsia="zh-CN"/>
        </w:rPr>
        <w:t>)</w:t>
      </w:r>
      <w:r w:rsidRPr="00003117">
        <w:rPr>
          <w:rFonts w:ascii="Times New Roman" w:hAnsi="Times New Roman"/>
          <w:sz w:val="28"/>
          <w:szCs w:val="20"/>
          <w:lang w:eastAsia="zh-CN"/>
        </w:rPr>
        <w:t>у</w:t>
      </w:r>
      <w:proofErr w:type="gramEnd"/>
      <w:r w:rsidRPr="00003117">
        <w:rPr>
          <w:rFonts w:ascii="Times New Roman" w:hAnsi="Times New Roman"/>
          <w:sz w:val="28"/>
          <w:szCs w:val="20"/>
          <w:lang w:eastAsia="zh-CN"/>
        </w:rPr>
        <w:t>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proofErr w:type="gramStart"/>
      <w:r w:rsidR="00D02665" w:rsidRPr="00565907">
        <w:rPr>
          <w:rFonts w:ascii="Times New Roman" w:hAnsi="Times New Roman"/>
          <w:spacing w:val="1"/>
          <w:sz w:val="28"/>
          <w:szCs w:val="28"/>
        </w:rPr>
        <w:t>)</w:t>
      </w:r>
      <w:r w:rsidRPr="00565907">
        <w:rPr>
          <w:rFonts w:ascii="Times New Roman" w:hAnsi="Times New Roman"/>
          <w:spacing w:val="1"/>
          <w:sz w:val="28"/>
          <w:szCs w:val="28"/>
        </w:rPr>
        <w:t>у</w:t>
      </w:r>
      <w:proofErr w:type="gramEnd"/>
      <w:r w:rsidRPr="00565907">
        <w:rPr>
          <w:rFonts w:ascii="Times New Roman" w:hAnsi="Times New Roman"/>
          <w:spacing w:val="1"/>
          <w:sz w:val="28"/>
          <w:szCs w:val="28"/>
        </w:rPr>
        <w:t>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242110" w:rsidRDefault="004857E7" w:rsidP="00242110">
      <w:pPr>
        <w:shd w:val="clear" w:color="auto" w:fill="FFFFFF"/>
        <w:spacing w:line="225" w:lineRule="atLeast"/>
        <w:ind w:firstLine="708"/>
        <w:jc w:val="both"/>
        <w:rPr>
          <w:color w:val="000000"/>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242110" w:rsidRPr="00895C47">
        <w:rPr>
          <w:color w:val="000000"/>
        </w:rPr>
        <w:t>- </w:t>
      </w:r>
      <w:r w:rsidR="00242110" w:rsidRPr="00242110">
        <w:rPr>
          <w:rFonts w:ascii="Times New Roman" w:hAnsi="Times New Roman"/>
          <w:color w:val="000000"/>
          <w:sz w:val="28"/>
          <w:szCs w:val="28"/>
          <w:lang w:val="en-US"/>
        </w:rPr>
        <w:t>http</w:t>
      </w:r>
      <w:r w:rsidR="00242110" w:rsidRPr="00242110">
        <w:rPr>
          <w:rFonts w:ascii="Times New Roman" w:hAnsi="Times New Roman"/>
          <w:color w:val="000000"/>
          <w:sz w:val="28"/>
          <w:szCs w:val="28"/>
        </w:rPr>
        <w:t>://m</w:t>
      </w:r>
      <w:proofErr w:type="spellStart"/>
      <w:r w:rsidR="00242110" w:rsidRPr="00242110">
        <w:rPr>
          <w:rFonts w:ascii="Times New Roman" w:hAnsi="Times New Roman"/>
          <w:color w:val="000000"/>
          <w:sz w:val="28"/>
          <w:szCs w:val="28"/>
          <w:lang w:val="en-US"/>
        </w:rPr>
        <w:t>ikush</w:t>
      </w:r>
      <w:r w:rsidR="00242110" w:rsidRPr="00242110">
        <w:rPr>
          <w:rFonts w:ascii="Times New Roman" w:hAnsi="Times New Roman"/>
          <w:color w:val="000000"/>
          <w:sz w:val="28"/>
          <w:szCs w:val="28"/>
        </w:rPr>
        <w:t>kino</w:t>
      </w:r>
      <w:proofErr w:type="spellEnd"/>
      <w:r w:rsidR="00242110" w:rsidRPr="00242110">
        <w:rPr>
          <w:rFonts w:ascii="Times New Roman" w:hAnsi="Times New Roman"/>
          <w:color w:val="000000"/>
          <w:sz w:val="28"/>
          <w:szCs w:val="28"/>
        </w:rPr>
        <w:t>.</w:t>
      </w:r>
      <w:r w:rsidR="00242110" w:rsidRPr="00242110">
        <w:rPr>
          <w:rFonts w:ascii="Times New Roman" w:hAnsi="Times New Roman"/>
          <w:color w:val="000000"/>
          <w:sz w:val="28"/>
          <w:szCs w:val="28"/>
          <w:lang w:val="en-US"/>
        </w:rPr>
        <w:t>ru</w:t>
      </w:r>
      <w:r w:rsidR="00242110">
        <w:rPr>
          <w:rFonts w:ascii="Times New Roman" w:hAnsi="Times New Roman"/>
          <w:color w:val="000000"/>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00DF4668">
        <w:rPr>
          <w:rFonts w:ascii="Times New Roman" w:hAnsi="Times New Roman"/>
          <w:i/>
          <w:sz w:val="28"/>
          <w:szCs w:val="28"/>
        </w:rPr>
        <w:t>-</w:t>
      </w:r>
      <w:proofErr w:type="spellStart"/>
      <w:r w:rsidR="00C874CE">
        <w:fldChar w:fldCharType="begin"/>
      </w:r>
      <w:r w:rsidR="00C874CE">
        <w:instrText xml:space="preserve"> HYPERLINK "http://www.rgu.samregion.ru" </w:instrText>
      </w:r>
      <w:r w:rsidR="00C874CE">
        <w:fldChar w:fldCharType="separate"/>
      </w:r>
      <w:r w:rsidR="00DF4668" w:rsidRPr="00DF4668">
        <w:rPr>
          <w:rStyle w:val="ae"/>
          <w:rFonts w:ascii="Times New Roman" w:hAnsi="Times New Roman"/>
          <w:sz w:val="28"/>
          <w:szCs w:val="28"/>
        </w:rPr>
        <w:t>www</w:t>
      </w:r>
      <w:proofErr w:type="spellEnd"/>
      <w:r w:rsidR="00DF4668" w:rsidRPr="00DF4668">
        <w:rPr>
          <w:rStyle w:val="ae"/>
          <w:rFonts w:ascii="Times New Roman" w:hAnsi="Times New Roman"/>
          <w:sz w:val="28"/>
          <w:szCs w:val="28"/>
        </w:rPr>
        <w:t>.</w:t>
      </w:r>
      <w:proofErr w:type="spellStart"/>
      <w:r w:rsidR="00DF4668" w:rsidRPr="00DF4668">
        <w:rPr>
          <w:rStyle w:val="ae"/>
          <w:rFonts w:ascii="Times New Roman" w:hAnsi="Times New Roman"/>
          <w:sz w:val="28"/>
          <w:szCs w:val="28"/>
          <w:lang w:val="en-US"/>
        </w:rPr>
        <w:t>rg</w:t>
      </w:r>
      <w:proofErr w:type="spellEnd"/>
      <w:r w:rsidR="00DF4668" w:rsidRPr="00DF4668">
        <w:rPr>
          <w:rStyle w:val="ae"/>
          <w:rFonts w:ascii="Times New Roman" w:hAnsi="Times New Roman"/>
          <w:sz w:val="28"/>
          <w:szCs w:val="28"/>
        </w:rPr>
        <w:t>u.samregion.ru</w:t>
      </w:r>
      <w:r w:rsidR="00C874CE">
        <w:rPr>
          <w:rStyle w:val="ae"/>
          <w:rFonts w:ascii="Times New Roman" w:hAnsi="Times New Roman"/>
          <w:sz w:val="28"/>
          <w:szCs w:val="28"/>
        </w:rPr>
        <w:fldChar w:fldCharType="end"/>
      </w:r>
      <w:r w:rsidR="0026494B" w:rsidRPr="00DF4668">
        <w:rPr>
          <w:rFonts w:ascii="Times New Roman" w:hAnsi="Times New Roman"/>
          <w:spacing w:val="1"/>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DF4668" w:rsidRPr="00DF4668" w:rsidRDefault="00FA212B" w:rsidP="00DF4668">
      <w:pPr>
        <w:shd w:val="clear" w:color="auto" w:fill="FFFFFF"/>
        <w:spacing w:line="225" w:lineRule="atLeast"/>
        <w:jc w:val="both"/>
        <w:rPr>
          <w:rFonts w:ascii="Times New Roman" w:hAnsi="Times New Roman"/>
          <w:color w:val="000000"/>
          <w:sz w:val="28"/>
          <w:szCs w:val="28"/>
        </w:rPr>
      </w:pPr>
      <w:r w:rsidRPr="00FA212B">
        <w:rPr>
          <w:rFonts w:ascii="Times New Roman" w:hAnsi="Times New Roman"/>
          <w:spacing w:val="1"/>
          <w:sz w:val="28"/>
          <w:szCs w:val="28"/>
        </w:rPr>
        <w:t>6</w:t>
      </w:r>
      <w:r w:rsidRPr="00DF4668">
        <w:rPr>
          <w:rFonts w:ascii="Times New Roman" w:hAnsi="Times New Roman"/>
          <w:spacing w:val="1"/>
          <w:sz w:val="28"/>
          <w:szCs w:val="28"/>
        </w:rPr>
        <w:t xml:space="preserve">) </w:t>
      </w:r>
      <w:r w:rsidR="00AA12FF" w:rsidRPr="00DF4668">
        <w:rPr>
          <w:rFonts w:ascii="Times New Roman" w:hAnsi="Times New Roman"/>
          <w:spacing w:val="1"/>
          <w:sz w:val="28"/>
          <w:szCs w:val="28"/>
        </w:rPr>
        <w:t>непосредственно при личном приеме заявит</w:t>
      </w:r>
      <w:r w:rsidR="00DF4668" w:rsidRPr="00DF4668">
        <w:rPr>
          <w:rFonts w:ascii="Times New Roman" w:hAnsi="Times New Roman"/>
          <w:spacing w:val="1"/>
          <w:sz w:val="28"/>
          <w:szCs w:val="28"/>
        </w:rPr>
        <w:t>еля в Уполномоченном органе -</w:t>
      </w:r>
      <w:r w:rsidR="00DF4668" w:rsidRPr="00DF4668">
        <w:rPr>
          <w:rFonts w:ascii="Times New Roman" w:hAnsi="Times New Roman"/>
          <w:color w:val="000000"/>
          <w:sz w:val="28"/>
          <w:szCs w:val="28"/>
        </w:rPr>
        <w:t xml:space="preserve"> Администрации сельского поселения </w:t>
      </w:r>
      <w:proofErr w:type="gramStart"/>
      <w:r w:rsidR="00DF4668" w:rsidRPr="00DF4668">
        <w:rPr>
          <w:rFonts w:ascii="Times New Roman" w:hAnsi="Times New Roman"/>
          <w:color w:val="000000"/>
          <w:sz w:val="28"/>
          <w:szCs w:val="28"/>
        </w:rPr>
        <w:t>Большое</w:t>
      </w:r>
      <w:proofErr w:type="gramEnd"/>
      <w:r w:rsidR="00DF4668" w:rsidRPr="00DF4668">
        <w:rPr>
          <w:rFonts w:ascii="Times New Roman" w:hAnsi="Times New Roman"/>
          <w:color w:val="000000"/>
          <w:sz w:val="28"/>
          <w:szCs w:val="28"/>
        </w:rPr>
        <w:t xml:space="preserve"> Микушкино (далее – </w:t>
      </w:r>
      <w:r w:rsidR="00DF4668" w:rsidRPr="00DF4668">
        <w:rPr>
          <w:rFonts w:ascii="Times New Roman" w:hAnsi="Times New Roman"/>
          <w:color w:val="000000"/>
          <w:sz w:val="28"/>
          <w:szCs w:val="28"/>
        </w:rPr>
        <w:lastRenderedPageBreak/>
        <w:t>Администрация): 446592, Самарская область, Исаклинский  район, с. Большое Микушкино, ул. Советская, д.96;</w:t>
      </w:r>
    </w:p>
    <w:p w:rsidR="00FA212B" w:rsidRPr="00DF4668" w:rsidRDefault="00AA12FF" w:rsidP="00DF4668">
      <w:pPr>
        <w:ind w:firstLine="709"/>
        <w:jc w:val="both"/>
        <w:rPr>
          <w:rFonts w:ascii="Times New Roman" w:hAnsi="Times New Roman"/>
          <w:sz w:val="28"/>
          <w:szCs w:val="28"/>
        </w:rPr>
      </w:pPr>
      <w:r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Pr>
          <w:rFonts w:ascii="Times New Roman" w:hAnsi="Times New Roman"/>
          <w:spacing w:val="1"/>
          <w:sz w:val="28"/>
          <w:szCs w:val="28"/>
        </w:rPr>
        <w:t>МФЦ</w:t>
      </w:r>
      <w:r w:rsidRPr="00AA12FF">
        <w:rPr>
          <w:rFonts w:ascii="Times New Roman" w:hAnsi="Times New Roman"/>
          <w:spacing w:val="1"/>
          <w:sz w:val="28"/>
          <w:szCs w:val="28"/>
        </w:rPr>
        <w:t>)</w:t>
      </w:r>
      <w:r w:rsidR="00DF4668">
        <w:rPr>
          <w:rFonts w:ascii="Times New Roman" w:hAnsi="Times New Roman"/>
          <w:spacing w:val="1"/>
          <w:sz w:val="28"/>
          <w:szCs w:val="28"/>
        </w:rPr>
        <w:t xml:space="preserve"> по адресу:</w:t>
      </w:r>
      <w:r w:rsidR="00DF4668" w:rsidRPr="00DF4668">
        <w:rPr>
          <w:sz w:val="28"/>
          <w:szCs w:val="28"/>
        </w:rPr>
        <w:t xml:space="preserve"> </w:t>
      </w:r>
      <w:r w:rsidR="00DF4668" w:rsidRPr="00DF4668">
        <w:rPr>
          <w:rFonts w:ascii="Times New Roman" w:hAnsi="Times New Roman"/>
          <w:sz w:val="28"/>
          <w:szCs w:val="28"/>
        </w:rPr>
        <w:t xml:space="preserve">446570, Самарская область, Исаклинский район, </w:t>
      </w:r>
      <w:proofErr w:type="spellStart"/>
      <w:r w:rsidR="00DF4668" w:rsidRPr="00DF4668">
        <w:rPr>
          <w:rFonts w:ascii="Times New Roman" w:hAnsi="Times New Roman"/>
          <w:sz w:val="28"/>
          <w:szCs w:val="28"/>
        </w:rPr>
        <w:t>с</w:t>
      </w:r>
      <w:proofErr w:type="gramStart"/>
      <w:r w:rsidR="00DF4668" w:rsidRPr="00DF4668">
        <w:rPr>
          <w:rFonts w:ascii="Times New Roman" w:hAnsi="Times New Roman"/>
          <w:sz w:val="28"/>
          <w:szCs w:val="28"/>
        </w:rPr>
        <w:t>.И</w:t>
      </w:r>
      <w:proofErr w:type="gramEnd"/>
      <w:r w:rsidR="00DF4668" w:rsidRPr="00DF4668">
        <w:rPr>
          <w:rFonts w:ascii="Times New Roman" w:hAnsi="Times New Roman"/>
          <w:sz w:val="28"/>
          <w:szCs w:val="28"/>
        </w:rPr>
        <w:t>саклы</w:t>
      </w:r>
      <w:proofErr w:type="spellEnd"/>
      <w:r w:rsidR="00DF4668" w:rsidRPr="00DF4668">
        <w:rPr>
          <w:rFonts w:ascii="Times New Roman" w:hAnsi="Times New Roman"/>
          <w:sz w:val="28"/>
          <w:szCs w:val="28"/>
        </w:rPr>
        <w:t xml:space="preserve"> , </w:t>
      </w:r>
      <w:proofErr w:type="spellStart"/>
      <w:r w:rsidR="00DF4668" w:rsidRPr="00DF4668">
        <w:rPr>
          <w:rFonts w:ascii="Times New Roman" w:hAnsi="Times New Roman"/>
          <w:sz w:val="28"/>
          <w:szCs w:val="28"/>
        </w:rPr>
        <w:t>ул.Куйбышевская</w:t>
      </w:r>
      <w:proofErr w:type="spellEnd"/>
      <w:r w:rsidR="00DF4668" w:rsidRPr="00DF4668">
        <w:rPr>
          <w:rFonts w:ascii="Times New Roman" w:hAnsi="Times New Roman"/>
          <w:sz w:val="28"/>
          <w:szCs w:val="28"/>
        </w:rPr>
        <w:t>, д.96</w:t>
      </w:r>
      <w:r w:rsidR="00FA212B" w:rsidRPr="00DF4668">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294D5E">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lastRenderedPageBreak/>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r w:rsidR="00294D5E">
        <w:rPr>
          <w:rFonts w:ascii="Times New Roman" w:hAnsi="Times New Roman"/>
          <w:sz w:val="28"/>
          <w:szCs w:val="28"/>
        </w:rPr>
        <w:t xml:space="preserve"> -</w:t>
      </w:r>
      <w:r w:rsidR="00294D5E" w:rsidRPr="00294D5E">
        <w:rPr>
          <w:rFonts w:ascii="Times New Roman" w:hAnsi="Times New Roman"/>
          <w:color w:val="000000"/>
          <w:sz w:val="28"/>
          <w:szCs w:val="28"/>
        </w:rPr>
        <w:t xml:space="preserve"> </w:t>
      </w:r>
      <w:r w:rsidR="00294D5E" w:rsidRPr="00DF4668">
        <w:rPr>
          <w:rFonts w:ascii="Times New Roman" w:hAnsi="Times New Roman"/>
          <w:color w:val="000000"/>
          <w:sz w:val="28"/>
          <w:szCs w:val="28"/>
        </w:rPr>
        <w:t>Администрации сельского поселения Большое Микушкино</w:t>
      </w:r>
      <w:r w:rsidR="00294D5E">
        <w:rPr>
          <w:rFonts w:ascii="Times New Roman" w:hAnsi="Times New Roman"/>
          <w:color w:val="000000"/>
          <w:sz w:val="28"/>
          <w:szCs w:val="28"/>
        </w:rPr>
        <w:t xml:space="preserve"> муниципального района Исаклинский самарской области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294D5E"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w:t>
      </w:r>
      <w:r w:rsidR="007F0643" w:rsidRPr="00565907">
        <w:rPr>
          <w:rFonts w:ascii="Times New Roman" w:hAnsi="Times New Roman"/>
          <w:sz w:val="28"/>
        </w:rPr>
        <w:t>ешение</w:t>
      </w:r>
      <w:r>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D02665" w:rsidRPr="00565907">
        <w:rPr>
          <w:rFonts w:ascii="Times New Roman" w:hAnsi="Times New Roman"/>
          <w:sz w:val="28"/>
          <w:szCs w:val="28"/>
          <w:lang w:bidi="ru-RU"/>
        </w:rPr>
        <w:t>государственной</w:t>
      </w:r>
      <w:proofErr w:type="gramEnd"/>
      <w:r w:rsidR="00D02665" w:rsidRPr="00565907">
        <w:rPr>
          <w:rFonts w:ascii="Times New Roman" w:hAnsi="Times New Roman"/>
          <w:sz w:val="28"/>
          <w:szCs w:val="28"/>
          <w:lang w:bidi="ru-RU"/>
        </w:rPr>
        <w:t xml:space="preserve">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lastRenderedPageBreak/>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roofErr w:type="gramEnd"/>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294D5E">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294D5E">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003D628A" w:rsidRPr="00565907">
        <w:rPr>
          <w:rFonts w:ascii="Times New Roman" w:hAnsi="Times New Roman"/>
          <w:sz w:val="28"/>
          <w:szCs w:val="28"/>
        </w:rPr>
        <w:t>государственной</w:t>
      </w:r>
      <w:proofErr w:type="gramEnd"/>
      <w:r w:rsidR="003D628A" w:rsidRPr="00565907">
        <w:rPr>
          <w:rFonts w:ascii="Times New Roman" w:hAnsi="Times New Roman"/>
          <w:sz w:val="28"/>
          <w:szCs w:val="28"/>
        </w:rPr>
        <w:t xml:space="preserve">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294D5E">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w:t>
      </w:r>
      <w:r w:rsidR="007D6253">
        <w:rPr>
          <w:rFonts w:ascii="Times New Roman" w:hAnsi="Times New Roman"/>
          <w:sz w:val="28"/>
          <w:szCs w:val="28"/>
        </w:rPr>
        <w:t>утратил силу</w:t>
      </w:r>
      <w:bookmarkStart w:id="3" w:name="_GoBack"/>
      <w:bookmarkEnd w:id="3"/>
      <w:r w:rsidR="009D4CC2" w:rsidRPr="00565907">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294D5E">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65907">
        <w:rPr>
          <w:rFonts w:ascii="Times New Roman" w:hAnsi="Times New Roman"/>
          <w:sz w:val="28"/>
          <w:szCs w:val="28"/>
        </w:rPr>
        <w:lastRenderedPageBreak/>
        <w:t xml:space="preserve">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w:t>
      </w:r>
      <w:r w:rsidR="00613925" w:rsidRPr="00565907">
        <w:rPr>
          <w:rFonts w:ascii="Times New Roman" w:hAnsi="Times New Roman"/>
          <w:sz w:val="28"/>
          <w:szCs w:val="28"/>
        </w:rPr>
        <w:lastRenderedPageBreak/>
        <w:t>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613A18"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утратил силу</w:t>
      </w:r>
      <w:r w:rsidR="007A1FEA" w:rsidRPr="00565907">
        <w:rPr>
          <w:rFonts w:ascii="Times New Roman" w:hAnsi="Times New Roman"/>
          <w:sz w:val="28"/>
          <w:szCs w:val="28"/>
        </w:rPr>
        <w:t>;</w:t>
      </w:r>
    </w:p>
    <w:p w:rsidR="007A1FEA" w:rsidRPr="00565907" w:rsidRDefault="00613A18"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утратил силу</w:t>
      </w:r>
      <w:r w:rsidR="007A1FEA" w:rsidRPr="00565907">
        <w:rPr>
          <w:rFonts w:ascii="Times New Roman" w:hAnsi="Times New Roman"/>
          <w:sz w:val="28"/>
          <w:szCs w:val="28"/>
        </w:rPr>
        <w:t>;</w:t>
      </w:r>
    </w:p>
    <w:p w:rsidR="007A1FEA" w:rsidRPr="00565907" w:rsidRDefault="00613A18"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утратил силу</w:t>
      </w:r>
      <w:r w:rsidR="007A1FEA" w:rsidRPr="00565907">
        <w:rPr>
          <w:rFonts w:ascii="Times New Roman" w:hAnsi="Times New Roman"/>
          <w:sz w:val="28"/>
          <w:szCs w:val="28"/>
        </w:rPr>
        <w:t>;</w:t>
      </w:r>
    </w:p>
    <w:p w:rsidR="000C12B2" w:rsidRPr="00565907" w:rsidRDefault="00613A18"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утратил силу</w:t>
      </w:r>
      <w:r w:rsidR="007A1FEA" w:rsidRPr="00565907">
        <w:rPr>
          <w:rFonts w:ascii="Times New Roman" w:hAnsi="Times New Roman"/>
          <w:sz w:val="28"/>
          <w:szCs w:val="28"/>
        </w:rPr>
        <w:t>;</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proofErr w:type="gramStart"/>
      <w:r w:rsidR="00041271" w:rsidRPr="00565907">
        <w:rPr>
          <w:rFonts w:ascii="Times New Roman" w:hAnsi="Times New Roman"/>
          <w:sz w:val="28"/>
          <w:szCs w:val="28"/>
        </w:rPr>
        <w:t>2</w:t>
      </w:r>
      <w:proofErr w:type="gramEnd"/>
      <w:r w:rsidR="00041271" w:rsidRPr="00565907">
        <w:rPr>
          <w:rFonts w:ascii="Times New Roman" w:hAnsi="Times New Roman"/>
          <w:sz w:val="28"/>
          <w:szCs w:val="28"/>
        </w:rPr>
        <w:t>.</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294D5E">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294D5E" w:rsidRDefault="00294D5E" w:rsidP="00294D5E">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004058F5" w:rsidRPr="00565907">
        <w:rPr>
          <w:rFonts w:ascii="Times New Roman" w:hAnsi="Times New Roman"/>
          <w:i/>
          <w:sz w:val="28"/>
          <w:szCs w:val="28"/>
        </w:rPr>
        <w:t xml:space="preserve"> </w:t>
      </w:r>
      <w:r>
        <w:rPr>
          <w:rFonts w:ascii="Times New Roman" w:hAnsi="Times New Roman"/>
          <w:sz w:val="28"/>
          <w:szCs w:val="28"/>
        </w:rPr>
        <w:t>Г</w:t>
      </w:r>
      <w:r w:rsidR="00D02665" w:rsidRPr="00294D5E">
        <w:rPr>
          <w:rFonts w:ascii="Times New Roman" w:hAnsi="Times New Roman"/>
          <w:sz w:val="28"/>
          <w:szCs w:val="28"/>
        </w:rPr>
        <w:t>осударственная (муниципальная)</w:t>
      </w:r>
      <w:r>
        <w:rPr>
          <w:rFonts w:ascii="Times New Roman" w:hAnsi="Times New Roman"/>
          <w:sz w:val="28"/>
          <w:szCs w:val="28"/>
        </w:rPr>
        <w:t xml:space="preserve"> </w:t>
      </w:r>
      <w:r w:rsidR="00613925" w:rsidRPr="00294D5E">
        <w:rPr>
          <w:rFonts w:ascii="Times New Roman" w:hAnsi="Times New Roman"/>
          <w:sz w:val="28"/>
          <w:szCs w:val="28"/>
        </w:rPr>
        <w:t xml:space="preserve">услуга предоставляется </w:t>
      </w:r>
      <w:r w:rsidR="00FD4984" w:rsidRPr="00294D5E">
        <w:rPr>
          <w:rFonts w:ascii="Times New Roman" w:hAnsi="Times New Roman"/>
          <w:sz w:val="28"/>
          <w:szCs w:val="28"/>
        </w:rPr>
        <w:t>заявителям бесплатно.</w:t>
      </w:r>
    </w:p>
    <w:p w:rsidR="00613925" w:rsidRPr="00294D5E"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w:t>
      </w:r>
      <w:r w:rsidR="00613925" w:rsidRPr="00565907">
        <w:rPr>
          <w:rFonts w:ascii="Times New Roman" w:hAnsi="Times New Roman"/>
          <w:sz w:val="28"/>
          <w:szCs w:val="28"/>
        </w:rPr>
        <w:lastRenderedPageBreak/>
        <w:t>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00294D5E">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F96E41">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565907">
        <w:rPr>
          <w:rFonts w:ascii="Times New Roman" w:hAnsi="Times New Roman"/>
          <w:sz w:val="28"/>
          <w:szCs w:val="28"/>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F96E41" w:rsidRPr="00F96E41">
        <w:rPr>
          <w:rFonts w:ascii="Times New Roman" w:hAnsi="Times New Roman"/>
          <w:sz w:val="28"/>
          <w:szCs w:val="28"/>
        </w:rPr>
        <w:t>глава сельского поселения.</w:t>
      </w:r>
    </w:p>
    <w:p w:rsidR="00F96E41"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eastAsia="Calibri" w:hAnsi="Times New Roman"/>
          <w:sz w:val="28"/>
          <w:szCs w:val="28"/>
          <w:lang w:eastAsia="en-US"/>
        </w:rPr>
        <w:lastRenderedPageBreak/>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F96E41">
        <w:rPr>
          <w:rFonts w:ascii="Times New Roman" w:hAnsi="Times New Roman"/>
          <w:sz w:val="28"/>
          <w:szCs w:val="28"/>
        </w:rPr>
        <w:t>органами прокуратуры.</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w:t>
      </w:r>
      <w:r w:rsidR="00293922" w:rsidRPr="00565907">
        <w:rPr>
          <w:rFonts w:ascii="Times New Roman" w:hAnsi="Times New Roman" w:cs="Times New Roman"/>
          <w:sz w:val="28"/>
          <w:szCs w:val="28"/>
        </w:rPr>
        <w:t>ия</w:t>
      </w:r>
      <w:r w:rsidR="00F96E41">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sidR="00F96E41">
        <w:rPr>
          <w:rFonts w:ascii="Times New Roman" w:hAnsi="Times New Roman"/>
          <w:sz w:val="28"/>
          <w:szCs w:val="28"/>
        </w:rPr>
        <w:t>одного раза в год</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E20DE0">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303BD4">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E20DE0">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roofErr w:type="gramEnd"/>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65907">
        <w:rPr>
          <w:rFonts w:ascii="Times New Roman" w:hAnsi="Times New Roman"/>
          <w:sz w:val="28"/>
          <w:szCs w:val="28"/>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E20DE0">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E20DE0">
        <w:rPr>
          <w:rFonts w:ascii="Times New Roman" w:hAnsi="Times New Roman"/>
          <w:sz w:val="28"/>
          <w:szCs w:val="28"/>
        </w:rPr>
        <w:t>одного рабочего дня</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w:t>
      </w:r>
      <w:r w:rsidRPr="00565907">
        <w:rPr>
          <w:rFonts w:ascii="Times New Roman" w:hAnsi="Times New Roman"/>
          <w:sz w:val="28"/>
          <w:szCs w:val="28"/>
        </w:rPr>
        <w:lastRenderedPageBreak/>
        <w:t xml:space="preserve">в случае обжалования нарушения установленного срока таких исправлений - в течение </w:t>
      </w:r>
      <w:r w:rsidR="006500B4" w:rsidRPr="00565907">
        <w:rPr>
          <w:rFonts w:ascii="Times New Roman" w:hAnsi="Times New Roman"/>
          <w:sz w:val="28"/>
          <w:szCs w:val="28"/>
        </w:rPr>
        <w:t xml:space="preserve">____ </w:t>
      </w:r>
      <w:r w:rsidR="006500B4" w:rsidRPr="00565907">
        <w:rPr>
          <w:rFonts w:ascii="Times New Roman" w:hAnsi="Times New Roman"/>
          <w:i/>
          <w:sz w:val="28"/>
          <w:szCs w:val="28"/>
        </w:rPr>
        <w:t>указывается срок</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w:t>
      </w:r>
      <w:r w:rsidR="00B2081E">
        <w:rPr>
          <w:rFonts w:ascii="Times New Roman" w:hAnsi="Times New Roman"/>
          <w:sz w:val="28"/>
          <w:szCs w:val="28"/>
        </w:rPr>
        <w:t xml:space="preserve"> </w:t>
      </w:r>
      <w:r w:rsidRPr="00565907">
        <w:rPr>
          <w:rFonts w:ascii="Times New Roman" w:hAnsi="Times New Roman"/>
          <w:sz w:val="28"/>
          <w:szCs w:val="28"/>
        </w:rPr>
        <w:t>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B2081E">
        <w:rPr>
          <w:rFonts w:ascii="Times New Roman" w:hAnsi="Times New Roman"/>
          <w:sz w:val="28"/>
          <w:szCs w:val="28"/>
        </w:rPr>
        <w:t xml:space="preserve"> в трехдневный срок</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E20DE0" w:rsidRDefault="006A3D18" w:rsidP="006A3D18">
      <w:pPr>
        <w:pStyle w:val="22"/>
        <w:shd w:val="clear" w:color="auto" w:fill="auto"/>
        <w:tabs>
          <w:tab w:val="left" w:leader="underscore" w:pos="9955"/>
        </w:tabs>
        <w:spacing w:before="0" w:line="322" w:lineRule="exact"/>
        <w:ind w:left="7680"/>
        <w:rPr>
          <w:sz w:val="24"/>
          <w:szCs w:val="24"/>
        </w:rPr>
      </w:pPr>
      <w:r w:rsidRPr="00E20DE0">
        <w:rPr>
          <w:color w:val="000000"/>
          <w:sz w:val="24"/>
          <w:szCs w:val="24"/>
          <w:lang w:bidi="ru-RU"/>
        </w:rPr>
        <w:t>Приложение №</w:t>
      </w:r>
      <w:r w:rsidR="00EF695D" w:rsidRPr="00E20DE0">
        <w:rPr>
          <w:color w:val="000000"/>
          <w:sz w:val="24"/>
          <w:szCs w:val="24"/>
          <w:lang w:bidi="ru-RU"/>
        </w:rPr>
        <w:t xml:space="preserve"> 1 </w:t>
      </w:r>
    </w:p>
    <w:p w:rsidR="00E20DE0" w:rsidRPr="00E20DE0" w:rsidRDefault="006A3D18" w:rsidP="00E20DE0">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E20DE0" w:rsidRPr="00E20DE0" w:rsidRDefault="006A3D18" w:rsidP="00E20DE0">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E20DE0" w:rsidRPr="00E20DE0" w:rsidRDefault="006A3D18"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sidR="00E20DE0">
        <w:rPr>
          <w:rFonts w:ascii="Times New Roman" w:hAnsi="Times New Roman"/>
          <w:sz w:val="24"/>
          <w:szCs w:val="24"/>
        </w:rPr>
        <w:t>Предоставление</w:t>
      </w:r>
      <w:r w:rsidR="00E20DE0" w:rsidRPr="00E20DE0">
        <w:rPr>
          <w:rFonts w:ascii="Times New Roman" w:hAnsi="Times New Roman"/>
          <w:sz w:val="24"/>
          <w:szCs w:val="24"/>
        </w:rPr>
        <w:t xml:space="preserve"> разрешения на отклонение </w:t>
      </w:r>
    </w:p>
    <w:p w:rsidR="00E20DE0" w:rsidRP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E20DE0" w:rsidRP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6A3D18" w:rsidRPr="00E20DE0" w:rsidRDefault="006A3D18" w:rsidP="00E20DE0">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proofErr w:type="spellStart"/>
      <w:r w:rsidR="008F50C5" w:rsidRPr="00565907">
        <w:rPr>
          <w:rFonts w:ascii="Times New Roman" w:hAnsi="Times New Roman"/>
          <w:i/>
          <w:spacing w:val="-3"/>
          <w:sz w:val="28"/>
          <w:szCs w:val="28"/>
        </w:rPr>
        <w:t>телефон</w:t>
      </w:r>
      <w:proofErr w:type="gramStart"/>
      <w:r w:rsidR="00847760" w:rsidRPr="00565907">
        <w:rPr>
          <w:rFonts w:ascii="Times New Roman" w:hAnsi="Times New Roman"/>
          <w:i/>
          <w:spacing w:val="-3"/>
          <w:sz w:val="28"/>
          <w:szCs w:val="28"/>
        </w:rPr>
        <w:t>,э</w:t>
      </w:r>
      <w:proofErr w:type="gramEnd"/>
      <w:r w:rsidR="00847760" w:rsidRPr="00565907">
        <w:rPr>
          <w:rFonts w:ascii="Times New Roman" w:hAnsi="Times New Roman"/>
          <w:i/>
          <w:spacing w:val="-3"/>
          <w:sz w:val="28"/>
          <w:szCs w:val="28"/>
        </w:rPr>
        <w:t>л</w:t>
      </w:r>
      <w:proofErr w:type="spellEnd"/>
      <w:r w:rsidR="00847760" w:rsidRPr="00565907">
        <w:rPr>
          <w:rFonts w:ascii="Times New Roman" w:hAnsi="Times New Roman"/>
          <w:i/>
          <w:spacing w:val="-3"/>
          <w:sz w:val="28"/>
          <w:szCs w:val="28"/>
        </w:rPr>
        <w:t>.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proofErr w:type="gramStart"/>
      <w:r w:rsidR="00AD2D15" w:rsidRPr="00565907">
        <w:rPr>
          <w:rFonts w:ascii="Times New Roman" w:hAnsi="Times New Roman" w:cs="Times New Roman"/>
          <w:i/>
        </w:rPr>
        <w:t>.</w:t>
      </w:r>
      <w:r w:rsidRPr="00565907">
        <w:rPr>
          <w:rFonts w:ascii="Times New Roman" w:hAnsi="Times New Roman" w:cs="Times New Roman"/>
          <w:i/>
        </w:rPr>
        <w:t>С</w:t>
      </w:r>
      <w:proofErr w:type="gramEnd"/>
      <w:r w:rsidRPr="00565907">
        <w:rPr>
          <w:rFonts w:ascii="Times New Roman" w:hAnsi="Times New Roman" w:cs="Times New Roman"/>
          <w:i/>
        </w:rPr>
        <w:t>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E20DE0">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303BD4" w:rsidRPr="00565907" w:rsidRDefault="00303BD4" w:rsidP="00EF695D">
      <w:pPr>
        <w:spacing w:after="0" w:line="240" w:lineRule="auto"/>
        <w:ind w:right="-1" w:firstLine="709"/>
        <w:jc w:val="right"/>
        <w:rPr>
          <w:rFonts w:ascii="Times New Roman" w:hAnsi="Times New Roman"/>
          <w:color w:val="000000"/>
          <w:spacing w:val="-6"/>
          <w:sz w:val="28"/>
          <w:szCs w:val="28"/>
        </w:rPr>
      </w:pPr>
    </w:p>
    <w:p w:rsidR="00EF695D" w:rsidRPr="00565907" w:rsidRDefault="00EF695D" w:rsidP="00EF695D">
      <w:pPr>
        <w:pStyle w:val="22"/>
        <w:shd w:val="clear" w:color="auto" w:fill="auto"/>
        <w:spacing w:before="0" w:after="600" w:line="322" w:lineRule="exact"/>
        <w:ind w:left="5520"/>
        <w:jc w:val="right"/>
      </w:pP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000E5BE3" w:rsidRPr="00565907">
        <w:rPr>
          <w:rFonts w:ascii="Times New Roman" w:hAnsi="Times New Roman"/>
          <w:color w:val="000000" w:themeColor="text1"/>
          <w:spacing w:val="-4"/>
          <w:sz w:val="28"/>
          <w:szCs w:val="28"/>
        </w:rPr>
        <w:t>а</w:t>
      </w:r>
      <w:bookmarkEnd w:id="8"/>
      <w:bookmarkEnd w:id="9"/>
      <w:bookmarkEnd w:id="10"/>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w:t>
      </w:r>
      <w:proofErr w:type="gramStart"/>
      <w:r w:rsidR="00DF15AB"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901CDD" w:rsidRPr="00901CDD" w:rsidRDefault="00303BD4" w:rsidP="00901CDD">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901CDD" w:rsidRPr="00901CDD">
        <w:rPr>
          <w:rFonts w:ascii="Times New Roman" w:hAnsi="Times New Roman"/>
          <w:sz w:val="24"/>
          <w:szCs w:val="24"/>
        </w:rPr>
        <w:t>(Бланк органа,</w:t>
      </w:r>
      <w:r w:rsidR="00901CDD" w:rsidRPr="00901CDD">
        <w:rPr>
          <w:rFonts w:ascii="Times New Roman" w:hAnsi="Times New Roman"/>
          <w:sz w:val="24"/>
          <w:szCs w:val="24"/>
        </w:rPr>
        <w:br/>
        <w:t>осуществляющего</w:t>
      </w:r>
      <w:r w:rsidR="00901CDD" w:rsidRPr="00901CDD">
        <w:rPr>
          <w:rFonts w:ascii="Times New Roman" w:hAnsi="Times New Roman"/>
          <w:sz w:val="24"/>
          <w:szCs w:val="24"/>
        </w:rPr>
        <w:br/>
        <w:t xml:space="preserve">предоставление </w:t>
      </w:r>
      <w:r w:rsidR="00901CDD"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w:t>
      </w:r>
      <w:proofErr w:type="spellStart"/>
      <w:r w:rsidRPr="00565907">
        <w:rPr>
          <w:rFonts w:ascii="Times New Roman" w:hAnsi="Times New Roman"/>
          <w:b/>
          <w:spacing w:val="-4"/>
          <w:sz w:val="28"/>
          <w:szCs w:val="28"/>
        </w:rPr>
        <w:t>отказев</w:t>
      </w:r>
      <w:proofErr w:type="spellEnd"/>
      <w:r w:rsidRPr="00565907">
        <w:rPr>
          <w:rFonts w:ascii="Times New Roman" w:hAnsi="Times New Roman"/>
          <w:b/>
          <w:spacing w:val="-4"/>
          <w:sz w:val="28"/>
          <w:szCs w:val="28"/>
        </w:rPr>
        <w:t xml:space="preserve">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lastRenderedPageBreak/>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C62CA7" w:rsidRPr="00901CDD" w:rsidRDefault="00303BD4" w:rsidP="00C62CA7">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C62CA7" w:rsidRPr="00901CDD">
        <w:rPr>
          <w:rFonts w:ascii="Times New Roman" w:hAnsi="Times New Roman"/>
          <w:sz w:val="24"/>
          <w:szCs w:val="24"/>
        </w:rPr>
        <w:t>(Бланк органа,</w:t>
      </w:r>
      <w:r w:rsidR="00C62CA7" w:rsidRPr="00901CDD">
        <w:rPr>
          <w:rFonts w:ascii="Times New Roman" w:hAnsi="Times New Roman"/>
          <w:sz w:val="24"/>
          <w:szCs w:val="24"/>
        </w:rPr>
        <w:br/>
        <w:t>осуществляющего</w:t>
      </w:r>
      <w:r w:rsidR="00C62CA7" w:rsidRPr="00901CDD">
        <w:rPr>
          <w:rFonts w:ascii="Times New Roman" w:hAnsi="Times New Roman"/>
          <w:sz w:val="24"/>
          <w:szCs w:val="24"/>
        </w:rPr>
        <w:br/>
        <w:t xml:space="preserve">предоставление </w:t>
      </w:r>
      <w:r w:rsidR="00C62CA7"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proofErr w:type="gramStart"/>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roofErr w:type="gramEnd"/>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proofErr w:type="gramStart"/>
      <w:r w:rsidR="00024890"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lastRenderedPageBreak/>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9"/>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w:t>
            </w:r>
            <w:r w:rsidRPr="00C62445">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w:t>
            </w:r>
            <w:r w:rsidRPr="00C62445">
              <w:rPr>
                <w:rFonts w:ascii="Times New Roman" w:hAnsi="Times New Roman"/>
                <w:sz w:val="24"/>
                <w:szCs w:val="24"/>
              </w:rPr>
              <w:lastRenderedPageBreak/>
              <w:t xml:space="preserve">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еобходимых для предоставл</w:t>
            </w:r>
            <w:r w:rsidR="007D53FA">
              <w:rPr>
                <w:rFonts w:ascii="Times New Roman" w:hAnsi="Times New Roman"/>
                <w:sz w:val="24"/>
                <w:szCs w:val="24"/>
              </w:rPr>
              <w:lastRenderedPageBreak/>
              <w:t xml:space="preserve">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w:t>
            </w:r>
            <w:r w:rsidRPr="00C62445">
              <w:rPr>
                <w:rFonts w:ascii="Times New Roman" w:hAnsi="Times New Roman"/>
                <w:sz w:val="24"/>
                <w:szCs w:val="24"/>
              </w:rPr>
              <w:lastRenderedPageBreak/>
              <w:t>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00BE79F4" w:rsidRPr="00BE79F4">
              <w:rPr>
                <w:rFonts w:ascii="Times New Roman" w:hAnsi="Times New Roman"/>
                <w:sz w:val="24"/>
                <w:szCs w:val="24"/>
              </w:rPr>
              <w:t>государственной</w:t>
            </w:r>
            <w:proofErr w:type="spellEnd"/>
            <w:r w:rsidR="00BE79F4"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Pr="004B6B76">
              <w:rPr>
                <w:rFonts w:ascii="Times New Roman" w:hAnsi="Times New Roman"/>
                <w:sz w:val="24"/>
                <w:szCs w:val="24"/>
              </w:rPr>
              <w:lastRenderedPageBreak/>
              <w:t>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sidRPr="004B6B76">
              <w:rPr>
                <w:rFonts w:ascii="Times New Roman" w:hAnsi="Times New Roman"/>
                <w:sz w:val="24"/>
                <w:szCs w:val="24"/>
              </w:rPr>
              <w:lastRenderedPageBreak/>
              <w:t xml:space="preserve">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lastRenderedPageBreak/>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w:t>
            </w:r>
            <w:r w:rsidRPr="009D024C">
              <w:rPr>
                <w:rFonts w:ascii="Times New Roman" w:hAnsi="Times New Roman"/>
                <w:sz w:val="24"/>
                <w:szCs w:val="24"/>
              </w:rPr>
              <w:lastRenderedPageBreak/>
              <w:t xml:space="preserve">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lastRenderedPageBreak/>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w:t>
            </w:r>
            <w:r w:rsidRPr="00180E9E">
              <w:rPr>
                <w:rFonts w:ascii="Times New Roman" w:hAnsi="Times New Roman"/>
                <w:sz w:val="24"/>
                <w:szCs w:val="24"/>
              </w:rPr>
              <w:lastRenderedPageBreak/>
              <w:t>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proofErr w:type="gramStart"/>
            <w:r w:rsidR="00840546">
              <w:rPr>
                <w:rFonts w:ascii="Times New Roman" w:hAnsi="Times New Roman"/>
                <w:sz w:val="24"/>
                <w:szCs w:val="24"/>
              </w:rPr>
              <w:t>7</w:t>
            </w:r>
            <w:proofErr w:type="gramEnd"/>
            <w:r w:rsidR="00840546">
              <w:rPr>
                <w:rFonts w:ascii="Times New Roman" w:hAnsi="Times New Roman"/>
                <w:sz w:val="24"/>
                <w:szCs w:val="24"/>
              </w:rPr>
              <w:t xml:space="preserve">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w:t>
            </w:r>
            <w:r w:rsidRPr="009D024C">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w:t>
            </w:r>
            <w:r w:rsidR="00361D28">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w:t>
            </w:r>
            <w:r w:rsidRPr="009D024C">
              <w:rPr>
                <w:rFonts w:ascii="Times New Roman" w:hAnsi="Times New Roman"/>
                <w:sz w:val="24"/>
                <w:szCs w:val="24"/>
              </w:rPr>
              <w:lastRenderedPageBreak/>
              <w:t xml:space="preserve">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lastRenderedPageBreak/>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AC" w:rsidRDefault="00E57DAC" w:rsidP="00485885">
      <w:pPr>
        <w:spacing w:after="0" w:line="240" w:lineRule="auto"/>
      </w:pPr>
      <w:r>
        <w:separator/>
      </w:r>
    </w:p>
  </w:endnote>
  <w:endnote w:type="continuationSeparator" w:id="0">
    <w:p w:rsidR="00E57DAC" w:rsidRDefault="00E57DAC"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AC" w:rsidRDefault="00E57DAC" w:rsidP="00485885">
      <w:pPr>
        <w:spacing w:after="0" w:line="240" w:lineRule="auto"/>
      </w:pPr>
      <w:r>
        <w:separator/>
      </w:r>
    </w:p>
  </w:footnote>
  <w:footnote w:type="continuationSeparator" w:id="0">
    <w:p w:rsidR="00E57DAC" w:rsidRDefault="00E57DAC"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3A7228" w:rsidRDefault="003A7228">
        <w:pPr>
          <w:pStyle w:val="a3"/>
          <w:jc w:val="center"/>
        </w:pPr>
        <w:r>
          <w:rPr>
            <w:noProof/>
          </w:rPr>
          <w:fldChar w:fldCharType="begin"/>
        </w:r>
        <w:r>
          <w:rPr>
            <w:noProof/>
          </w:rPr>
          <w:instrText>PAGE   \* MERGEFORMAT</w:instrText>
        </w:r>
        <w:r>
          <w:rPr>
            <w:noProof/>
          </w:rPr>
          <w:fldChar w:fldCharType="separate"/>
        </w:r>
        <w:r w:rsidR="007D6253">
          <w:rPr>
            <w:noProof/>
          </w:rPr>
          <w:t>6</w:t>
        </w:r>
        <w:r>
          <w:rPr>
            <w:noProof/>
          </w:rPr>
          <w:fldChar w:fldCharType="end"/>
        </w:r>
      </w:p>
    </w:sdtContent>
  </w:sdt>
  <w:p w:rsidR="003A7228" w:rsidRDefault="003A72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8D0041"/>
    <w:multiLevelType w:val="hybridMultilevel"/>
    <w:tmpl w:val="E25EE5B2"/>
    <w:lvl w:ilvl="0" w:tplc="815060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7"/>
  </w:num>
  <w:num w:numId="3">
    <w:abstractNumId w:val="13"/>
  </w:num>
  <w:num w:numId="4">
    <w:abstractNumId w:val="33"/>
  </w:num>
  <w:num w:numId="5">
    <w:abstractNumId w:val="31"/>
  </w:num>
  <w:num w:numId="6">
    <w:abstractNumId w:val="15"/>
  </w:num>
  <w:num w:numId="7">
    <w:abstractNumId w:val="8"/>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2"/>
  </w:num>
  <w:num w:numId="15">
    <w:abstractNumId w:val="7"/>
  </w:num>
  <w:num w:numId="16">
    <w:abstractNumId w:val="16"/>
  </w:num>
  <w:num w:numId="17">
    <w:abstractNumId w:val="11"/>
  </w:num>
  <w:num w:numId="18">
    <w:abstractNumId w:val="24"/>
  </w:num>
  <w:num w:numId="19">
    <w:abstractNumId w:val="18"/>
  </w:num>
  <w:num w:numId="20">
    <w:abstractNumId w:val="22"/>
  </w:num>
  <w:num w:numId="21">
    <w:abstractNumId w:val="6"/>
  </w:num>
  <w:num w:numId="22">
    <w:abstractNumId w:val="21"/>
  </w:num>
  <w:num w:numId="23">
    <w:abstractNumId w:val="9"/>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4"/>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32"/>
  </w:num>
  <w:num w:numId="38">
    <w:abstractNumId w:val="25"/>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110"/>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4D5E"/>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3BD4"/>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A7228"/>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E2E58"/>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A18"/>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6253"/>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081E"/>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69A"/>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4CE"/>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270D"/>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4668"/>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0DE0"/>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57DAC"/>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877F6"/>
    <w:rsid w:val="00F90367"/>
    <w:rsid w:val="00F931C1"/>
    <w:rsid w:val="00F940F5"/>
    <w:rsid w:val="00F94ED6"/>
    <w:rsid w:val="00F95FD9"/>
    <w:rsid w:val="00F96432"/>
    <w:rsid w:val="00F96E41"/>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styleId="afe">
    <w:name w:val="Strong"/>
    <w:qFormat/>
    <w:locked/>
    <w:rsid w:val="003A7228"/>
    <w:rPr>
      <w:b/>
      <w:bCs/>
    </w:rPr>
  </w:style>
  <w:style w:type="paragraph" w:customStyle="1" w:styleId="Style3">
    <w:name w:val="Style3"/>
    <w:basedOn w:val="a"/>
    <w:uiPriority w:val="99"/>
    <w:rsid w:val="00242110"/>
    <w:pPr>
      <w:widowControl w:val="0"/>
      <w:autoSpaceDE w:val="0"/>
      <w:autoSpaceDN w:val="0"/>
      <w:adjustRightInd w:val="0"/>
      <w:spacing w:after="0" w:line="320" w:lineRule="exact"/>
      <w:jc w:val="center"/>
    </w:pPr>
    <w:rPr>
      <w:rFonts w:ascii="Times New Roman" w:eastAsiaTheme="minorEastAsia" w:hAnsi="Times New Roman"/>
      <w:sz w:val="24"/>
      <w:szCs w:val="24"/>
    </w:rPr>
  </w:style>
  <w:style w:type="character" w:customStyle="1" w:styleId="FontStyle52">
    <w:name w:val="Font Style52"/>
    <w:basedOn w:val="a0"/>
    <w:uiPriority w:val="99"/>
    <w:rsid w:val="00242110"/>
    <w:rPr>
      <w:rFonts w:ascii="Times New Roman" w:hAnsi="Times New Roman" w:cs="Times New Roman"/>
      <w:b/>
      <w:bCs/>
      <w:sz w:val="26"/>
      <w:szCs w:val="26"/>
    </w:rPr>
  </w:style>
  <w:style w:type="character" w:customStyle="1" w:styleId="FontStyle56">
    <w:name w:val="Font Style56"/>
    <w:basedOn w:val="a0"/>
    <w:uiPriority w:val="99"/>
    <w:rsid w:val="002421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D4BB-8057-49BD-A212-36C1FA4B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31</Pages>
  <Words>8583</Words>
  <Characters>48926</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Света</cp:lastModifiedBy>
  <cp:revision>5</cp:revision>
  <cp:lastPrinted>2021-08-05T14:00:00Z</cp:lastPrinted>
  <dcterms:created xsi:type="dcterms:W3CDTF">2022-01-17T10:24:00Z</dcterms:created>
  <dcterms:modified xsi:type="dcterms:W3CDTF">2023-10-05T12:24:00Z</dcterms:modified>
</cp:coreProperties>
</file>