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23" w:type="dxa"/>
        <w:jc w:val="center"/>
        <w:tblLook w:val="01E0" w:firstRow="1" w:lastRow="1" w:firstColumn="1" w:lastColumn="1" w:noHBand="0" w:noVBand="0"/>
      </w:tblPr>
      <w:tblGrid>
        <w:gridCol w:w="8117"/>
        <w:gridCol w:w="5506"/>
      </w:tblGrid>
      <w:tr w:rsidR="00841DE8" w:rsidRPr="00EC2733" w:rsidTr="00B225BE">
        <w:trPr>
          <w:trHeight w:val="1384"/>
          <w:jc w:val="center"/>
        </w:trPr>
        <w:tc>
          <w:tcPr>
            <w:tcW w:w="8117" w:type="dxa"/>
          </w:tcPr>
          <w:p w:rsidR="00841DE8" w:rsidRPr="00EC2733" w:rsidRDefault="00841DE8" w:rsidP="006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</w:tcPr>
          <w:p w:rsidR="00841DE8" w:rsidRPr="00B225BE" w:rsidRDefault="00B225BE" w:rsidP="006727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B225BE" w:rsidRPr="00EC2733" w:rsidRDefault="00B225BE" w:rsidP="006727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                          муниципального района Исаклинский                    Самарской области                                                        от 31.05.2024 г. №397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F2461" w:rsidRDefault="006F2461" w:rsidP="008E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DBC" w:rsidRPr="00EC2733" w:rsidRDefault="007F63A1" w:rsidP="008E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</w:p>
    <w:p w:rsidR="008E6DBC" w:rsidRDefault="003F3112" w:rsidP="00BF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F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</w:t>
      </w:r>
      <w:r w:rsidR="00BF6E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Исаклинский</w:t>
      </w:r>
      <w:r w:rsidR="00BF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8E6DBC" w:rsidRPr="00EC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плана </w:t>
      </w:r>
      <w:r w:rsidR="008E6DBC" w:rsidRPr="00EC2733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="008C4024">
        <w:rPr>
          <w:rFonts w:ascii="Times New Roman" w:hAnsi="Times New Roman" w:cs="Times New Roman"/>
          <w:sz w:val="28"/>
          <w:szCs w:val="28"/>
        </w:rPr>
        <w:t xml:space="preserve">     </w:t>
      </w:r>
      <w:r w:rsidR="008E6DBC" w:rsidRPr="00EC2733">
        <w:rPr>
          <w:rFonts w:ascii="Times New Roman" w:hAnsi="Times New Roman" w:cs="Times New Roman"/>
          <w:sz w:val="28"/>
          <w:szCs w:val="28"/>
        </w:rPr>
        <w:t xml:space="preserve">идеологии терроризма 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– 2028 годы</w:t>
      </w:r>
      <w:r w:rsidR="00893F48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</w:p>
    <w:p w:rsidR="007F63A1" w:rsidRDefault="007F63A1" w:rsidP="0082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C4" w:rsidRPr="00EC2733" w:rsidRDefault="008277C4" w:rsidP="0082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73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8277C4" w:rsidRPr="00EC2733" w:rsidRDefault="008277C4" w:rsidP="0082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C4" w:rsidRPr="00EC2733" w:rsidRDefault="008277C4" w:rsidP="00EC27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733">
        <w:rPr>
          <w:rFonts w:ascii="Times New Roman" w:hAnsi="Times New Roman" w:cs="Times New Roman"/>
          <w:sz w:val="28"/>
          <w:szCs w:val="28"/>
          <w:lang w:eastAsia="ru-RU"/>
        </w:rPr>
        <w:t>Реализация Комплексного плана противодействия идеологии терроризма в Российской Федерации на 2024 – 2028 годы, утверждённого Президентом Российской Федерации 30.12.2023 № Пр</w:t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noBreakHyphen/>
        <w:t>2610</w:t>
      </w:r>
      <w:r w:rsidRPr="00EC2733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направлена на формирование </w:t>
      </w:r>
      <w:r w:rsidR="00893F4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>у нас</w:t>
      </w:r>
      <w:r w:rsidR="009610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>ления на основе традиционных российских духовно-нравственных ценностей</w:t>
      </w:r>
      <w:r w:rsidRPr="00EC2733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 неприятия идеологии терроризма</w:t>
      </w:r>
      <w:r w:rsidRPr="00EC273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F4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и устойчивости к ее пропаганде. </w:t>
      </w:r>
    </w:p>
    <w:p w:rsidR="008277C4" w:rsidRPr="00EC2733" w:rsidRDefault="008277C4" w:rsidP="00EC27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733">
        <w:rPr>
          <w:rFonts w:ascii="Times New Roman" w:hAnsi="Times New Roman" w:cs="Times New Roman"/>
          <w:sz w:val="28"/>
          <w:szCs w:val="28"/>
          <w:lang w:eastAsia="ru-RU"/>
        </w:rPr>
        <w:t>Задачами противодействия идеологии терроризма являются:</w:t>
      </w:r>
    </w:p>
    <w:p w:rsidR="008277C4" w:rsidRPr="00EC2733" w:rsidRDefault="008277C4" w:rsidP="00EC27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73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C273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задействование потенциала системы образования, молодежной политики и культуры, а также общественно-политических, воспитательных, просветительских, культурных, досуговых и спортивных мероприятий, прежде всего в образовательных организациях и трудовых коллективах, для устранения предпосылок радикализации населения </w:t>
      </w:r>
      <w:r w:rsidR="009610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>(общая профилактика)</w:t>
      </w:r>
      <w:r w:rsidRPr="00EC2733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77C4" w:rsidRPr="00EC2733" w:rsidRDefault="008277C4" w:rsidP="00EC27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7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придание системности работе по привитию (разъяснению)</w:t>
      </w:r>
      <w:r w:rsidRPr="00EC2733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традиционных российских духовно-нравственных ценностей категориям населения из числа наиболее уязвимых для воздействия идеологии терроризма и идей неонацизма в целях предупреждения их радикализации (адресная профилактика)</w:t>
      </w:r>
      <w:r w:rsidRPr="00EC2733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:rsidR="008277C4" w:rsidRPr="00EC2733" w:rsidRDefault="008277C4" w:rsidP="00EC27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- повышение результативности мер профилактического воздействия на конкретных лиц, подверженных либо </w:t>
      </w:r>
      <w:r w:rsidR="009610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>подпавших под влияние идеологии терроризма и неонацизма (индивидуальная профилактика)</w:t>
      </w:r>
      <w:r w:rsidRPr="00EC2733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77C4" w:rsidRPr="00EC2733" w:rsidRDefault="008277C4" w:rsidP="00EC27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- обеспечение наполнения информационного пространства актуальной информацией, </w:t>
      </w:r>
      <w:proofErr w:type="spellStart"/>
      <w:r w:rsidRPr="00EC2733">
        <w:rPr>
          <w:rFonts w:ascii="Times New Roman" w:hAnsi="Times New Roman" w:cs="Times New Roman"/>
          <w:sz w:val="28"/>
          <w:szCs w:val="28"/>
          <w:lang w:eastAsia="ru-RU"/>
        </w:rPr>
        <w:t>контрпропагандистскими</w:t>
      </w:r>
      <w:proofErr w:type="spellEnd"/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0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и иными (текстовыми, графическими, аудио и видео) материалами, формирующими неприятие идеологии терроризма (антитеррористический контент), исходя из особенностей целевой аудитории, а также своевременной блокировки </w:t>
      </w:r>
      <w:r w:rsidR="009610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>(удаления, ограничения доступа) контента</w:t>
      </w:r>
      <w:r w:rsidRPr="00EC2733">
        <w:rPr>
          <w:rFonts w:ascii="Times New Roman" w:hAnsi="Times New Roman" w:cs="Times New Roman"/>
          <w:sz w:val="28"/>
          <w:szCs w:val="28"/>
        </w:rPr>
        <w:t xml:space="preserve"> террористического характера</w:t>
      </w:r>
      <w:r w:rsidRPr="00EC2733">
        <w:rPr>
          <w:rStyle w:val="a6"/>
          <w:rFonts w:ascii="Times New Roman" w:hAnsi="Times New Roman"/>
          <w:sz w:val="28"/>
          <w:szCs w:val="28"/>
        </w:rPr>
        <w:footnoteReference w:id="9"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</w:p>
    <w:p w:rsidR="008277C4" w:rsidRPr="00EC2733" w:rsidRDefault="008277C4" w:rsidP="00EC27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733">
        <w:rPr>
          <w:rFonts w:ascii="Times New Roman" w:hAnsi="Times New Roman" w:cs="Times New Roman"/>
          <w:sz w:val="28"/>
          <w:szCs w:val="28"/>
          <w:lang w:eastAsia="ru-RU"/>
        </w:rPr>
        <w:t>Профилактическая работа</w:t>
      </w:r>
      <w:r w:rsidRPr="00EC2733">
        <w:rPr>
          <w:rStyle w:val="a6"/>
          <w:rFonts w:ascii="Times New Roman" w:hAnsi="Times New Roman"/>
          <w:sz w:val="28"/>
          <w:szCs w:val="28"/>
        </w:rPr>
        <w:footnoteReference w:id="10"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 нацелена в первую очередь на такие категории лиц, как:</w:t>
      </w:r>
    </w:p>
    <w:p w:rsidR="008277C4" w:rsidRPr="00EC2733" w:rsidRDefault="008277C4" w:rsidP="00EC27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- представители молодежи, прежде всего разделяющие идеи террористических, экстремистских, </w:t>
      </w:r>
      <w:r w:rsidR="009610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националистических и неонацистских, организаций, различных деструктивных движений (субкультур), а также </w:t>
      </w:r>
      <w:r w:rsidR="009610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состоящие на различных формах учета в органах и учреждениях системы профилактики в связи со склонностью </w:t>
      </w:r>
      <w:r w:rsidR="009610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к суицидальному поведению, совершению насильственных действий; </w:t>
      </w:r>
    </w:p>
    <w:p w:rsidR="008277C4" w:rsidRPr="00EC2733" w:rsidRDefault="008277C4" w:rsidP="00EC27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- мигранты, прибывшие в Российскую Федерацию для осуществления трудовой деятельности или обучения, члены </w:t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br/>
        <w:t>их семей;</w:t>
      </w:r>
    </w:p>
    <w:p w:rsidR="008277C4" w:rsidRPr="00EC2733" w:rsidRDefault="008277C4" w:rsidP="00EC27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- лица, отбывающие либо отбывшие наказание в учреждениях уголовно-исполнительной системы, прежде всего </w:t>
      </w:r>
      <w:r w:rsidR="009610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27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осуществление террористической деятельности; </w:t>
      </w:r>
    </w:p>
    <w:p w:rsidR="008277C4" w:rsidRPr="00EC2733" w:rsidRDefault="008277C4" w:rsidP="00EC27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733">
        <w:rPr>
          <w:rFonts w:ascii="Times New Roman" w:hAnsi="Times New Roman" w:cs="Times New Roman"/>
          <w:sz w:val="28"/>
          <w:szCs w:val="28"/>
          <w:lang w:eastAsia="ru-RU"/>
        </w:rPr>
        <w:t>- члены семей лиц, причастных к террористической деятельности (действующих, осужденных, нейтрализованных);</w:t>
      </w:r>
    </w:p>
    <w:p w:rsidR="008277C4" w:rsidRPr="00EC2733" w:rsidRDefault="008277C4" w:rsidP="00EC273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733">
        <w:rPr>
          <w:rFonts w:ascii="Times New Roman" w:hAnsi="Times New Roman" w:cs="Times New Roman"/>
          <w:sz w:val="28"/>
          <w:szCs w:val="28"/>
          <w:lang w:eastAsia="ru-RU"/>
        </w:rPr>
        <w:t xml:space="preserve">- несовершеннолетние, возвращенные (прибывшие) из зон вооруженных конфликтов.   </w:t>
      </w:r>
    </w:p>
    <w:p w:rsidR="00B5204A" w:rsidRPr="00B5204A" w:rsidRDefault="00B5204A" w:rsidP="00B520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4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3753"/>
        <w:gridCol w:w="1417"/>
        <w:gridCol w:w="2604"/>
        <w:gridCol w:w="2303"/>
        <w:gridCol w:w="1285"/>
        <w:gridCol w:w="1154"/>
        <w:gridCol w:w="1536"/>
      </w:tblGrid>
      <w:tr w:rsidR="006F2461" w:rsidRPr="00FE6F13" w:rsidTr="007C554B">
        <w:trPr>
          <w:cantSplit/>
          <w:trHeight w:val="1134"/>
          <w:tblHeader/>
          <w:jc w:val="center"/>
        </w:trPr>
        <w:tc>
          <w:tcPr>
            <w:tcW w:w="1002" w:type="dxa"/>
            <w:vAlign w:val="center"/>
          </w:tcPr>
          <w:p w:rsidR="00677D83" w:rsidRPr="00FE6F13" w:rsidRDefault="00677D83" w:rsidP="00B4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6F2461" w:rsidRPr="00FE6F13" w:rsidRDefault="00677D83" w:rsidP="00B4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F2461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пункта/подпункта</w:t>
            </w:r>
          </w:p>
          <w:p w:rsidR="006F2461" w:rsidRPr="00FE6F13" w:rsidRDefault="006F2461" w:rsidP="00B4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r w:rsidR="00677D83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10DF" w:rsidRPr="00FE6F13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3753" w:type="dxa"/>
            <w:vAlign w:val="center"/>
          </w:tcPr>
          <w:p w:rsidR="006F2461" w:rsidRPr="00FE6F13" w:rsidRDefault="006F2461" w:rsidP="0037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F2461" w:rsidRPr="00FE6F13" w:rsidRDefault="006F2461" w:rsidP="0037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предлагаемых мероприятий по исполнению пунктов/подпунктов</w:t>
            </w:r>
          </w:p>
          <w:p w:rsidR="006F2461" w:rsidRPr="00FE6F13" w:rsidRDefault="006F2461" w:rsidP="0037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плана</w:t>
            </w:r>
          </w:p>
        </w:tc>
        <w:tc>
          <w:tcPr>
            <w:tcW w:w="1417" w:type="dxa"/>
            <w:vAlign w:val="center"/>
          </w:tcPr>
          <w:p w:rsidR="006F2461" w:rsidRPr="00FE6F13" w:rsidRDefault="006F2461" w:rsidP="0067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мероприятий</w:t>
            </w:r>
          </w:p>
        </w:tc>
        <w:tc>
          <w:tcPr>
            <w:tcW w:w="2604" w:type="dxa"/>
            <w:vAlign w:val="center"/>
          </w:tcPr>
          <w:p w:rsidR="006F2461" w:rsidRPr="00FE6F13" w:rsidRDefault="006F2461" w:rsidP="00A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мероприятий</w:t>
            </w:r>
          </w:p>
          <w:p w:rsidR="006F2461" w:rsidRPr="00FE6F13" w:rsidRDefault="006F2461" w:rsidP="0038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</w:tcPr>
          <w:p w:rsidR="006F2461" w:rsidRPr="00FE6F13" w:rsidRDefault="006F2461" w:rsidP="00A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</w:t>
            </w:r>
          </w:p>
          <w:p w:rsidR="006F2461" w:rsidRPr="00FE6F13" w:rsidRDefault="006F2461" w:rsidP="00A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  <w:p w:rsidR="006F2461" w:rsidRPr="00FE6F13" w:rsidRDefault="006F2461" w:rsidP="00A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6F2461" w:rsidRPr="00FE6F13" w:rsidRDefault="007C554B" w:rsidP="00A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F2461" w:rsidRPr="00FE6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85" w:type="dxa"/>
          </w:tcPr>
          <w:p w:rsidR="006F2461" w:rsidRPr="00FE6F13" w:rsidRDefault="00EC2733" w:rsidP="00A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r w:rsidR="006F2461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 охват участни</w:t>
            </w:r>
            <w:r w:rsidR="006F2461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6F2461" w:rsidRPr="00FE6F13" w:rsidRDefault="006F2461" w:rsidP="00A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154" w:type="dxa"/>
            <w:vAlign w:val="center"/>
          </w:tcPr>
          <w:p w:rsidR="006F2461" w:rsidRPr="00FE6F13" w:rsidRDefault="006F2461" w:rsidP="001D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</w:t>
            </w:r>
            <w:r w:rsidR="00EC2733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тели*</w:t>
            </w:r>
          </w:p>
        </w:tc>
        <w:tc>
          <w:tcPr>
            <w:tcW w:w="1536" w:type="dxa"/>
            <w:vAlign w:val="center"/>
          </w:tcPr>
          <w:p w:rsidR="006F2461" w:rsidRPr="00FE6F13" w:rsidRDefault="00EC2733" w:rsidP="001D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</w:t>
            </w:r>
            <w:r w:rsidR="006F2461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нители**</w:t>
            </w:r>
          </w:p>
          <w:p w:rsidR="006F2461" w:rsidRPr="00FE6F13" w:rsidRDefault="006F2461" w:rsidP="001D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7C4" w:rsidRPr="00FE6F13" w:rsidTr="00C342E8">
        <w:trPr>
          <w:cantSplit/>
          <w:trHeight w:val="471"/>
          <w:jc w:val="center"/>
        </w:trPr>
        <w:tc>
          <w:tcPr>
            <w:tcW w:w="15054" w:type="dxa"/>
            <w:gridSpan w:val="8"/>
            <w:vAlign w:val="center"/>
          </w:tcPr>
          <w:p w:rsidR="008277C4" w:rsidRPr="00FE6F13" w:rsidRDefault="008277C4" w:rsidP="0037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1. Меры общей профилактики</w:t>
            </w:r>
          </w:p>
        </w:tc>
      </w:tr>
      <w:tr w:rsidR="0076029F" w:rsidRPr="00FE6F13" w:rsidTr="007C7C56">
        <w:trPr>
          <w:trHeight w:val="1268"/>
          <w:jc w:val="center"/>
        </w:trPr>
        <w:tc>
          <w:tcPr>
            <w:tcW w:w="1002" w:type="dxa"/>
            <w:vMerge w:val="restart"/>
          </w:tcPr>
          <w:p w:rsidR="0076029F" w:rsidRPr="00FE6F13" w:rsidRDefault="0076029F" w:rsidP="00B4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76029F" w:rsidRPr="00FE6F13" w:rsidRDefault="0076029F" w:rsidP="00B4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(1.1.)</w:t>
            </w:r>
          </w:p>
          <w:p w:rsidR="0076029F" w:rsidRPr="00FE6F13" w:rsidRDefault="0076029F" w:rsidP="00B4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9F" w:rsidRPr="00FE6F13" w:rsidRDefault="0076029F" w:rsidP="00B4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9F" w:rsidRPr="00FE6F13" w:rsidRDefault="0076029F" w:rsidP="00B4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9F" w:rsidRPr="00FE6F13" w:rsidRDefault="0076029F" w:rsidP="00B4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76029F" w:rsidRPr="00FE6F13" w:rsidRDefault="0076029F" w:rsidP="0037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«День солидарности в борьбе с терроризмом»</w:t>
            </w:r>
          </w:p>
        </w:tc>
        <w:tc>
          <w:tcPr>
            <w:tcW w:w="1417" w:type="dxa"/>
          </w:tcPr>
          <w:p w:rsidR="0076029F" w:rsidRPr="00FE6F13" w:rsidRDefault="0076029F" w:rsidP="0052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6029F" w:rsidRPr="00FE6F13" w:rsidRDefault="0076029F" w:rsidP="007C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76029F" w:rsidRPr="00FE6F13" w:rsidRDefault="0076029F" w:rsidP="009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  <w:p w:rsidR="0076029F" w:rsidRPr="00FE6F13" w:rsidRDefault="0076029F" w:rsidP="009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ОО)</w:t>
            </w:r>
          </w:p>
          <w:p w:rsidR="0076029F" w:rsidRPr="00FE6F13" w:rsidRDefault="0076029F" w:rsidP="009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9F" w:rsidRPr="00FE6F13" w:rsidRDefault="0076029F" w:rsidP="009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76029F" w:rsidRPr="00FE6F13" w:rsidRDefault="0076029F" w:rsidP="009C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76029F" w:rsidRPr="00FE6F13" w:rsidRDefault="0076029F" w:rsidP="001D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  <w:p w:rsidR="0076029F" w:rsidRPr="00FE6F13" w:rsidRDefault="0076029F" w:rsidP="001D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9F" w:rsidRPr="00FE6F13" w:rsidRDefault="0076029F" w:rsidP="001D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9F" w:rsidRPr="00FE6F13" w:rsidRDefault="0076029F" w:rsidP="001D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9F" w:rsidRPr="00FE6F13" w:rsidRDefault="0076029F" w:rsidP="001D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6029F" w:rsidRPr="00FE6F13" w:rsidRDefault="0076029F" w:rsidP="0052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  <w:p w:rsidR="0076029F" w:rsidRPr="00FE6F13" w:rsidRDefault="0076029F" w:rsidP="0052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  <w:p w:rsidR="0076029F" w:rsidRPr="00FE6F13" w:rsidRDefault="0076029F" w:rsidP="0052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9F" w:rsidRPr="00FE6F13" w:rsidRDefault="0076029F" w:rsidP="0052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9F" w:rsidRPr="00FE6F13" w:rsidRDefault="0076029F" w:rsidP="007C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76029F" w:rsidRPr="00FE6F13" w:rsidRDefault="0076029F" w:rsidP="0052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76029F" w:rsidRPr="00FE6F13" w:rsidTr="007C7C56">
        <w:trPr>
          <w:trHeight w:val="316"/>
          <w:jc w:val="center"/>
        </w:trPr>
        <w:tc>
          <w:tcPr>
            <w:tcW w:w="1002" w:type="dxa"/>
            <w:vMerge/>
          </w:tcPr>
          <w:p w:rsidR="0076029F" w:rsidRPr="00FE6F13" w:rsidRDefault="0076029F" w:rsidP="00B4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76029F" w:rsidRPr="00FE6F13" w:rsidRDefault="0076029F" w:rsidP="0037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информационного материала в СМИ и соцсетях, посвященного Дню солидарности в борьбе с терроризмом</w:t>
            </w:r>
          </w:p>
        </w:tc>
        <w:tc>
          <w:tcPr>
            <w:tcW w:w="1417" w:type="dxa"/>
          </w:tcPr>
          <w:p w:rsidR="0076029F" w:rsidRPr="00FE6F13" w:rsidRDefault="0076029F" w:rsidP="007C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сентября</w:t>
            </w:r>
          </w:p>
          <w:p w:rsidR="0076029F" w:rsidRPr="00FE6F13" w:rsidRDefault="0076029F" w:rsidP="0052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</w:tcPr>
          <w:p w:rsidR="0076029F" w:rsidRPr="00FE6F13" w:rsidRDefault="0076029F" w:rsidP="009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в социальных сетях: </w:t>
            </w: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контакте, Одноклассники, Телеграмм, районная газета «Исаклинские вести»</w:t>
            </w:r>
          </w:p>
        </w:tc>
        <w:tc>
          <w:tcPr>
            <w:tcW w:w="2303" w:type="dxa"/>
          </w:tcPr>
          <w:p w:rsidR="0076029F" w:rsidRPr="00FE6F13" w:rsidRDefault="0076029F" w:rsidP="009C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76029F" w:rsidRPr="00FE6F13" w:rsidRDefault="0076029F" w:rsidP="001D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54" w:type="dxa"/>
          </w:tcPr>
          <w:p w:rsidR="0076029F" w:rsidRPr="00FE6F13" w:rsidRDefault="0076029F" w:rsidP="007C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</w:t>
            </w:r>
          </w:p>
          <w:p w:rsidR="0076029F" w:rsidRPr="00FE6F13" w:rsidRDefault="0076029F" w:rsidP="0052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76029F" w:rsidRPr="00FE6F13" w:rsidRDefault="0076029F" w:rsidP="0052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29F" w:rsidRPr="00FE6F13" w:rsidTr="007C7C56">
        <w:trPr>
          <w:trHeight w:val="316"/>
          <w:jc w:val="center"/>
        </w:trPr>
        <w:tc>
          <w:tcPr>
            <w:tcW w:w="1002" w:type="dxa"/>
            <w:vMerge/>
          </w:tcPr>
          <w:p w:rsidR="0076029F" w:rsidRPr="00FE6F13" w:rsidRDefault="0076029F" w:rsidP="0066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76029F" w:rsidRPr="00FE6F13" w:rsidRDefault="0076029F" w:rsidP="0066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памяти «И сердцу </w:t>
            </w: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прежнему</w:t>
            </w:r>
            <w:proofErr w:type="gramEnd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горько»</w:t>
            </w:r>
          </w:p>
        </w:tc>
        <w:tc>
          <w:tcPr>
            <w:tcW w:w="1417" w:type="dxa"/>
          </w:tcPr>
          <w:p w:rsidR="0076029F" w:rsidRPr="00FE6F13" w:rsidRDefault="0076029F" w:rsidP="0066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</w:tcPr>
          <w:p w:rsidR="0076029F" w:rsidRPr="00FE6F13" w:rsidRDefault="0076029F" w:rsidP="0066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</w:p>
        </w:tc>
        <w:tc>
          <w:tcPr>
            <w:tcW w:w="2303" w:type="dxa"/>
          </w:tcPr>
          <w:p w:rsidR="0076029F" w:rsidRPr="00FE6F13" w:rsidRDefault="0076029F" w:rsidP="0066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76029F" w:rsidRPr="00FE6F13" w:rsidRDefault="0076029F" w:rsidP="0066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4" w:type="dxa"/>
          </w:tcPr>
          <w:p w:rsidR="0076029F" w:rsidRPr="00FE6F13" w:rsidRDefault="0076029F" w:rsidP="0066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</w:tc>
        <w:tc>
          <w:tcPr>
            <w:tcW w:w="1536" w:type="dxa"/>
          </w:tcPr>
          <w:p w:rsidR="0076029F" w:rsidRPr="00FE6F13" w:rsidRDefault="0076029F" w:rsidP="0066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</w:p>
        </w:tc>
      </w:tr>
      <w:tr w:rsidR="007D53FE" w:rsidRPr="00FE6F13" w:rsidTr="007C7C56">
        <w:trPr>
          <w:trHeight w:val="316"/>
          <w:jc w:val="center"/>
        </w:trPr>
        <w:tc>
          <w:tcPr>
            <w:tcW w:w="1002" w:type="dxa"/>
            <w:vMerge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7D53FE" w:rsidRPr="00FE6F13" w:rsidRDefault="007D53FE" w:rsidP="007D53FE">
            <w:pPr>
              <w:pStyle w:val="TableParagraph"/>
              <w:tabs>
                <w:tab w:val="left" w:pos="7796"/>
              </w:tabs>
              <w:jc w:val="both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  <w:lang w:eastAsia="ru-RU"/>
              </w:rPr>
              <w:t>Акция «День солидарности в борьбе с терроризмом»</w:t>
            </w:r>
          </w:p>
        </w:tc>
        <w:tc>
          <w:tcPr>
            <w:tcW w:w="1417" w:type="dxa"/>
          </w:tcPr>
          <w:p w:rsidR="007D53FE" w:rsidRPr="00FE6F13" w:rsidRDefault="007D53FE" w:rsidP="007D53FE">
            <w:pPr>
              <w:pStyle w:val="TableParagraph"/>
              <w:tabs>
                <w:tab w:val="left" w:pos="7796"/>
              </w:tabs>
              <w:jc w:val="center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604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ДШИ</w:t>
            </w:r>
          </w:p>
        </w:tc>
        <w:tc>
          <w:tcPr>
            <w:tcW w:w="2303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</w:tc>
        <w:tc>
          <w:tcPr>
            <w:tcW w:w="1536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7D53FE" w:rsidRPr="00FE6F13" w:rsidTr="007C7C56">
        <w:trPr>
          <w:trHeight w:val="316"/>
          <w:jc w:val="center"/>
        </w:trPr>
        <w:tc>
          <w:tcPr>
            <w:tcW w:w="1002" w:type="dxa"/>
            <w:vMerge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7D53FE" w:rsidRPr="00FE6F13" w:rsidRDefault="007D53FE" w:rsidP="007D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Героев Отечества»</w:t>
            </w:r>
          </w:p>
        </w:tc>
        <w:tc>
          <w:tcPr>
            <w:tcW w:w="1417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604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</w:p>
        </w:tc>
        <w:tc>
          <w:tcPr>
            <w:tcW w:w="2303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4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</w:tc>
        <w:tc>
          <w:tcPr>
            <w:tcW w:w="1536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</w:p>
        </w:tc>
      </w:tr>
      <w:tr w:rsidR="0076029F" w:rsidRPr="00FE6F13" w:rsidTr="007C7C56">
        <w:trPr>
          <w:trHeight w:val="316"/>
          <w:jc w:val="center"/>
        </w:trPr>
        <w:tc>
          <w:tcPr>
            <w:tcW w:w="1002" w:type="dxa"/>
            <w:vMerge/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76029F" w:rsidRPr="00FE6F13" w:rsidRDefault="0076029F" w:rsidP="0076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экскурс «</w:t>
            </w:r>
            <w:r w:rsidR="00492C19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Героев Отечества»</w:t>
            </w:r>
          </w:p>
        </w:tc>
        <w:tc>
          <w:tcPr>
            <w:tcW w:w="1417" w:type="dxa"/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604" w:type="dxa"/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</w:p>
        </w:tc>
        <w:tc>
          <w:tcPr>
            <w:tcW w:w="2303" w:type="dxa"/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54" w:type="dxa"/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</w:tc>
        <w:tc>
          <w:tcPr>
            <w:tcW w:w="1536" w:type="dxa"/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</w:p>
        </w:tc>
      </w:tr>
      <w:tr w:rsidR="0076029F" w:rsidRPr="00FE6F13" w:rsidTr="0076029F">
        <w:trPr>
          <w:jc w:val="center"/>
        </w:trPr>
        <w:tc>
          <w:tcPr>
            <w:tcW w:w="1002" w:type="dxa"/>
            <w:vMerge w:val="restart"/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(1.1.)</w:t>
            </w:r>
          </w:p>
        </w:tc>
        <w:tc>
          <w:tcPr>
            <w:tcW w:w="3753" w:type="dxa"/>
          </w:tcPr>
          <w:p w:rsidR="0076029F" w:rsidRPr="00FE6F13" w:rsidRDefault="0076029F" w:rsidP="0076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дискуссия «Вредные привычки мифы или реальность»</w:t>
            </w:r>
          </w:p>
        </w:tc>
        <w:tc>
          <w:tcPr>
            <w:tcW w:w="1417" w:type="dxa"/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2604" w:type="dxa"/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ГБОУ СО СОШ</w:t>
            </w:r>
            <w:r w:rsidR="00492C19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с. Новое </w:t>
            </w:r>
            <w:proofErr w:type="spellStart"/>
            <w:r w:rsidR="00492C19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Ганькино</w:t>
            </w:r>
            <w:proofErr w:type="spellEnd"/>
          </w:p>
        </w:tc>
        <w:tc>
          <w:tcPr>
            <w:tcW w:w="2303" w:type="dxa"/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</w:tc>
        <w:tc>
          <w:tcPr>
            <w:tcW w:w="1536" w:type="dxa"/>
          </w:tcPr>
          <w:p w:rsidR="0076029F" w:rsidRPr="00FE6F13" w:rsidRDefault="0076029F" w:rsidP="007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492C19" w:rsidRPr="00FE6F13" w:rsidTr="0076029F">
        <w:trPr>
          <w:jc w:val="center"/>
        </w:trPr>
        <w:tc>
          <w:tcPr>
            <w:tcW w:w="1002" w:type="dxa"/>
            <w:vMerge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492C19" w:rsidRPr="00FE6F13" w:rsidRDefault="00492C19" w:rsidP="0049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«Научись говорить – НЕТ»</w:t>
            </w:r>
          </w:p>
        </w:tc>
        <w:tc>
          <w:tcPr>
            <w:tcW w:w="1417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2604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ГБОУ СО СОШ                   с. Исаклы</w:t>
            </w:r>
          </w:p>
        </w:tc>
        <w:tc>
          <w:tcPr>
            <w:tcW w:w="2303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</w:tc>
        <w:tc>
          <w:tcPr>
            <w:tcW w:w="1536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492C19" w:rsidRPr="00FE6F13" w:rsidTr="00C342E8">
        <w:trPr>
          <w:jc w:val="center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492C19" w:rsidRPr="00FE6F13" w:rsidRDefault="00492C19" w:rsidP="0049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«Нет конфликтам»</w:t>
            </w:r>
          </w:p>
        </w:tc>
        <w:tc>
          <w:tcPr>
            <w:tcW w:w="1417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492C19" w:rsidRPr="00FE6F13" w:rsidTr="00C342E8">
        <w:trPr>
          <w:jc w:val="center"/>
        </w:trPr>
        <w:tc>
          <w:tcPr>
            <w:tcW w:w="1002" w:type="dxa"/>
            <w:tcBorders>
              <w:bottom w:val="single" w:sz="4" w:space="0" w:color="auto"/>
            </w:tcBorders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(1.1.)</w:t>
            </w:r>
          </w:p>
        </w:tc>
        <w:tc>
          <w:tcPr>
            <w:tcW w:w="3753" w:type="dxa"/>
          </w:tcPr>
          <w:p w:rsidR="00492C19" w:rsidRPr="00FE6F13" w:rsidRDefault="00492C19" w:rsidP="00492C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культурных мероприятий, приуроченный к памятным датам </w:t>
            </w:r>
            <w:r w:rsidRPr="00FE6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E6F13">
              <w:rPr>
                <w:rFonts w:ascii="Times New Roman" w:hAnsi="Times New Roman" w:cs="Times New Roman"/>
                <w:i/>
                <w:sz w:val="24"/>
                <w:szCs w:val="24"/>
              </w:rPr>
              <w:t>Дню солидарности в борьбе с терроризмом (3 сентября), Дню защитника Отечества (23 февраля), Дню Героев Отечества (9 декабря))</w:t>
            </w:r>
          </w:p>
          <w:p w:rsidR="00492C19" w:rsidRPr="00FE6F13" w:rsidRDefault="00492C19" w:rsidP="0049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УК </w:t>
            </w:r>
          </w:p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5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ТОО, МЦК</w:t>
            </w:r>
          </w:p>
        </w:tc>
        <w:tc>
          <w:tcPr>
            <w:tcW w:w="1536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492C19" w:rsidRPr="00FE6F13" w:rsidTr="00C342E8">
        <w:trPr>
          <w:jc w:val="center"/>
        </w:trPr>
        <w:tc>
          <w:tcPr>
            <w:tcW w:w="1002" w:type="dxa"/>
            <w:tcBorders>
              <w:bottom w:val="single" w:sz="4" w:space="0" w:color="auto"/>
            </w:tcBorders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(1.1.)</w:t>
            </w:r>
          </w:p>
        </w:tc>
        <w:tc>
          <w:tcPr>
            <w:tcW w:w="3753" w:type="dxa"/>
          </w:tcPr>
          <w:p w:rsidR="00492C19" w:rsidRPr="00FE6F13" w:rsidRDefault="00504D7D" w:rsidP="00492C19">
            <w:pPr>
              <w:pStyle w:val="TableParagraph"/>
              <w:tabs>
                <w:tab w:val="left" w:pos="7796"/>
              </w:tabs>
              <w:jc w:val="both"/>
              <w:rPr>
                <w:sz w:val="24"/>
                <w:szCs w:val="24"/>
                <w:lang w:eastAsia="ru-RU"/>
              </w:rPr>
            </w:pPr>
            <w:r w:rsidRPr="00FE6F13">
              <w:rPr>
                <w:sz w:val="24"/>
                <w:szCs w:val="24"/>
                <w:lang w:eastAsia="ru-RU"/>
              </w:rPr>
              <w:t>Муниципальный</w:t>
            </w:r>
            <w:r w:rsidR="00492C19" w:rsidRPr="00FE6F13">
              <w:rPr>
                <w:sz w:val="24"/>
                <w:szCs w:val="24"/>
                <w:lang w:eastAsia="ru-RU"/>
              </w:rPr>
              <w:t xml:space="preserve"> детский творческий конкурс патриотического рисунка «Полевая почта», приуроченный ко Дню защитника Отечества</w:t>
            </w:r>
          </w:p>
        </w:tc>
        <w:tc>
          <w:tcPr>
            <w:tcW w:w="1417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04" w:type="dxa"/>
          </w:tcPr>
          <w:p w:rsidR="00492C19" w:rsidRPr="00FE6F13" w:rsidRDefault="00822E17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492C19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уставной деятельности  </w:t>
            </w:r>
          </w:p>
        </w:tc>
        <w:tc>
          <w:tcPr>
            <w:tcW w:w="1285" w:type="dxa"/>
          </w:tcPr>
          <w:p w:rsidR="00492C19" w:rsidRPr="00FE6F13" w:rsidRDefault="00822E17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492C19" w:rsidRPr="00FE6F13" w:rsidRDefault="00822E17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ТОО, МЦК</w:t>
            </w:r>
          </w:p>
        </w:tc>
        <w:tc>
          <w:tcPr>
            <w:tcW w:w="1536" w:type="dxa"/>
          </w:tcPr>
          <w:p w:rsidR="00492C19" w:rsidRPr="00FE6F13" w:rsidRDefault="00492C19" w:rsidP="004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</w:tr>
      <w:tr w:rsidR="00822E17" w:rsidRPr="00FE6F13" w:rsidTr="00C342E8">
        <w:trPr>
          <w:jc w:val="center"/>
        </w:trPr>
        <w:tc>
          <w:tcPr>
            <w:tcW w:w="1002" w:type="dxa"/>
            <w:tcBorders>
              <w:bottom w:val="single" w:sz="4" w:space="0" w:color="auto"/>
            </w:tcBorders>
          </w:tcPr>
          <w:p w:rsidR="00822E17" w:rsidRPr="00FE6F13" w:rsidRDefault="00822E17" w:rsidP="0082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04D7D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E17" w:rsidRPr="00FE6F13" w:rsidRDefault="00822E17" w:rsidP="0082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(1.1.)</w:t>
            </w:r>
          </w:p>
        </w:tc>
        <w:tc>
          <w:tcPr>
            <w:tcW w:w="3753" w:type="dxa"/>
          </w:tcPr>
          <w:p w:rsidR="00822E17" w:rsidRPr="00FE6F13" w:rsidRDefault="00822E17" w:rsidP="00822E17">
            <w:pPr>
              <w:pStyle w:val="TableParagraph"/>
              <w:tabs>
                <w:tab w:val="left" w:pos="7796"/>
              </w:tabs>
              <w:jc w:val="both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</w:rPr>
              <w:t>Организация и проведение официальных физкультурных и спортивных мероприятий, приуроченных к памятным датам</w:t>
            </w:r>
          </w:p>
        </w:tc>
        <w:tc>
          <w:tcPr>
            <w:tcW w:w="1417" w:type="dxa"/>
          </w:tcPr>
          <w:p w:rsidR="00822E17" w:rsidRPr="00FE6F13" w:rsidRDefault="00822E17" w:rsidP="00822E17">
            <w:pPr>
              <w:pStyle w:val="TableParagraph"/>
              <w:tabs>
                <w:tab w:val="left" w:pos="7796"/>
              </w:tabs>
              <w:jc w:val="center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  <w:lang w:eastAsia="ru-RU"/>
              </w:rPr>
              <w:t xml:space="preserve">В течение </w:t>
            </w:r>
            <w:r w:rsidRPr="00FE6F13">
              <w:rPr>
                <w:sz w:val="24"/>
                <w:szCs w:val="24"/>
              </w:rPr>
              <w:t>года</w:t>
            </w:r>
          </w:p>
          <w:p w:rsidR="00822E17" w:rsidRPr="00FE6F13" w:rsidRDefault="00822E17" w:rsidP="00822E17">
            <w:pPr>
              <w:pStyle w:val="TableParagraph"/>
              <w:tabs>
                <w:tab w:val="left" w:pos="7796"/>
              </w:tabs>
              <w:jc w:val="center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822E17" w:rsidRPr="00FE6F13" w:rsidRDefault="00822E17" w:rsidP="00822E17">
            <w:pPr>
              <w:pStyle w:val="TableParagraph"/>
              <w:tabs>
                <w:tab w:val="left" w:pos="7796"/>
              </w:tabs>
              <w:jc w:val="center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</w:rPr>
              <w:t>ОО, ФОК «Победа»</w:t>
            </w:r>
          </w:p>
        </w:tc>
        <w:tc>
          <w:tcPr>
            <w:tcW w:w="2303" w:type="dxa"/>
          </w:tcPr>
          <w:p w:rsidR="00822E17" w:rsidRPr="00FE6F13" w:rsidRDefault="00822E17" w:rsidP="00822E17">
            <w:pPr>
              <w:pStyle w:val="TableParagraph"/>
              <w:tabs>
                <w:tab w:val="left" w:pos="7796"/>
              </w:tabs>
              <w:jc w:val="center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85" w:type="dxa"/>
          </w:tcPr>
          <w:p w:rsidR="00822E17" w:rsidRPr="00FE6F13" w:rsidRDefault="00822E17" w:rsidP="00822E17">
            <w:pPr>
              <w:pStyle w:val="TableParagraph"/>
              <w:tabs>
                <w:tab w:val="left" w:pos="7796"/>
              </w:tabs>
              <w:jc w:val="center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</w:rPr>
              <w:t>500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822E17" w:rsidRPr="00FE6F13" w:rsidRDefault="00822E17" w:rsidP="00822E17">
            <w:pPr>
              <w:pStyle w:val="TableParagraph"/>
              <w:tabs>
                <w:tab w:val="left" w:pos="7796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E6F13">
              <w:rPr>
                <w:sz w:val="24"/>
                <w:szCs w:val="24"/>
              </w:rPr>
              <w:t>ТОО,  МЦК</w:t>
            </w:r>
            <w:proofErr w:type="gramEnd"/>
          </w:p>
        </w:tc>
        <w:tc>
          <w:tcPr>
            <w:tcW w:w="1536" w:type="dxa"/>
          </w:tcPr>
          <w:p w:rsidR="00822E17" w:rsidRPr="00FE6F13" w:rsidRDefault="00822E17" w:rsidP="0082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МЦК,</w:t>
            </w:r>
          </w:p>
          <w:p w:rsidR="00822E17" w:rsidRPr="00FE6F13" w:rsidRDefault="00822E17" w:rsidP="0082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МАУ «Исаклинский ЦОСОР»</w:t>
            </w:r>
          </w:p>
        </w:tc>
      </w:tr>
      <w:tr w:rsidR="00D8621C" w:rsidRPr="00FE6F13" w:rsidTr="00C342E8">
        <w:trPr>
          <w:trHeight w:val="98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(1.1.)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акций памяти, просветительских мероприятий, посвященных Дню солидарности в борьбе с терроризмом и </w:t>
            </w: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мероприятий</w:t>
            </w:r>
            <w:proofErr w:type="gramEnd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приуроченных к памятным датам и военным праздникам с целью развития у молодежи активной гражданской позиции, направленной на непринятие идеологии терроризма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pStyle w:val="TableParagraph"/>
              <w:tabs>
                <w:tab w:val="left" w:pos="7796"/>
              </w:tabs>
              <w:jc w:val="center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  <w:lang w:eastAsia="ru-RU"/>
              </w:rPr>
              <w:t xml:space="preserve">В течение </w:t>
            </w:r>
            <w:r w:rsidRPr="00FE6F13">
              <w:rPr>
                <w:sz w:val="24"/>
                <w:szCs w:val="24"/>
              </w:rPr>
              <w:t>года</w:t>
            </w:r>
          </w:p>
          <w:p w:rsidR="00D8621C" w:rsidRPr="00FE6F13" w:rsidRDefault="00D8621C" w:rsidP="00D8621C">
            <w:pPr>
              <w:pStyle w:val="TableParagraph"/>
              <w:tabs>
                <w:tab w:val="left" w:pos="7796"/>
              </w:tabs>
              <w:jc w:val="center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pStyle w:val="TableParagraph"/>
              <w:tabs>
                <w:tab w:val="left" w:pos="7796"/>
              </w:tabs>
              <w:jc w:val="center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  <w:lang w:eastAsia="ru-RU"/>
              </w:rPr>
              <w:t xml:space="preserve">В течение </w:t>
            </w:r>
            <w:r w:rsidRPr="00FE6F13">
              <w:rPr>
                <w:sz w:val="24"/>
                <w:szCs w:val="24"/>
              </w:rPr>
              <w:t>года</w:t>
            </w:r>
          </w:p>
          <w:p w:rsidR="00D8621C" w:rsidRPr="00FE6F13" w:rsidRDefault="00D8621C" w:rsidP="00D8621C">
            <w:pPr>
              <w:pStyle w:val="TableParagraph"/>
              <w:tabs>
                <w:tab w:val="left" w:pos="7796"/>
              </w:tabs>
              <w:jc w:val="center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1285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5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8621C" w:rsidRPr="00FE6F13" w:rsidTr="00C342E8">
        <w:trPr>
          <w:trHeight w:val="98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(1.2.)</w:t>
            </w:r>
          </w:p>
        </w:tc>
        <w:tc>
          <w:tcPr>
            <w:tcW w:w="3753" w:type="dxa"/>
          </w:tcPr>
          <w:p w:rsidR="00D8621C" w:rsidRPr="00FE6F13" w:rsidRDefault="007D53FE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8621C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8621C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«Всероссийской военно-патриотической игры «Зарница 2.0.» 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7D53FE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4" w:type="dxa"/>
          </w:tcPr>
          <w:p w:rsidR="00D8621C" w:rsidRPr="00FE6F13" w:rsidRDefault="007D53FE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8621C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8621C" w:rsidRPr="00FE6F13" w:rsidTr="00C342E8">
        <w:trPr>
          <w:trHeight w:val="55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(1.2.)</w:t>
            </w:r>
          </w:p>
        </w:tc>
        <w:tc>
          <w:tcPr>
            <w:tcW w:w="3753" w:type="dxa"/>
          </w:tcPr>
          <w:p w:rsidR="00D8621C" w:rsidRPr="00FE6F13" w:rsidRDefault="007D53FE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детско-юношеская оборонно-спортивная игра «Орленок»</w:t>
            </w:r>
          </w:p>
        </w:tc>
        <w:tc>
          <w:tcPr>
            <w:tcW w:w="1417" w:type="dxa"/>
          </w:tcPr>
          <w:p w:rsidR="00D8621C" w:rsidRPr="00FE6F13" w:rsidRDefault="007D53FE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4" w:type="dxa"/>
          </w:tcPr>
          <w:p w:rsidR="00D8621C" w:rsidRPr="00FE6F13" w:rsidRDefault="007D53FE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5" w:type="dxa"/>
          </w:tcPr>
          <w:p w:rsidR="00D8621C" w:rsidRPr="00FE6F13" w:rsidRDefault="007D53FE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54" w:type="dxa"/>
          </w:tcPr>
          <w:p w:rsidR="00D8621C" w:rsidRPr="00FE6F13" w:rsidRDefault="007D53FE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D8621C" w:rsidRPr="00FE6F13" w:rsidRDefault="007D53FE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7D53FE" w:rsidRPr="00FE6F13" w:rsidTr="00C342E8">
        <w:trPr>
          <w:trHeight w:val="55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(1.2.)</w:t>
            </w:r>
          </w:p>
        </w:tc>
        <w:tc>
          <w:tcPr>
            <w:tcW w:w="3753" w:type="dxa"/>
          </w:tcPr>
          <w:p w:rsidR="007D53FE" w:rsidRPr="00FE6F13" w:rsidRDefault="007D53FE" w:rsidP="007D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обучающимися «Нормы законодательства РФ»</w:t>
            </w:r>
          </w:p>
        </w:tc>
        <w:tc>
          <w:tcPr>
            <w:tcW w:w="1417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2303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54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7D53FE" w:rsidRPr="00FE6F13" w:rsidRDefault="007D53FE" w:rsidP="007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8621C" w:rsidRPr="00FE6F13" w:rsidTr="00C342E8">
        <w:trPr>
          <w:trHeight w:val="841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(1.3.1.) 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«Волонтерская рота, путевка в военное училище» </w:t>
            </w:r>
            <w:proofErr w:type="gramStart"/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spellStart"/>
            <w:proofErr w:type="gramEnd"/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Zа</w:t>
            </w:r>
            <w:proofErr w:type="spellEnd"/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!» с участием ветеранов боевых действий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D8621C" w:rsidRPr="00FE6F13" w:rsidRDefault="00222616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</w:t>
            </w:r>
            <w:r w:rsidR="007E5B15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21C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222616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B15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</w:tcPr>
          <w:p w:rsidR="00D8621C" w:rsidRPr="00FE6F13" w:rsidRDefault="00222616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ТОО, МЦК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8621C" w:rsidRPr="00FE6F13" w:rsidTr="00C342E8">
        <w:trPr>
          <w:trHeight w:val="265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(1.3.2.) 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 образовательной деятельности </w:t>
            </w:r>
          </w:p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организовать актуализацию учебно-методических материалов (рабочих программ учебных дисциплин, рекомендаций по подготовке и проведению занятий, планов занятий, учебных пособий, курсов лекций, фондов оценочных средств) в целях решения учебно-воспитательных задач по формированию стойкого неприятия идеологии терроризма</w:t>
            </w:r>
          </w:p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4A550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54" w:type="dxa"/>
          </w:tcPr>
          <w:p w:rsidR="00D8621C" w:rsidRPr="00FE6F13" w:rsidRDefault="00222616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8621C" w:rsidRPr="00FE6F13" w:rsidTr="00C342E8">
        <w:trPr>
          <w:trHeight w:val="698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(1.4.)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библиотечных фондов 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и дискредитирующую ее политику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</w:tcPr>
          <w:p w:rsidR="00D8621C" w:rsidRPr="00FE6F13" w:rsidRDefault="00222616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МЦРБ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4A550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4" w:type="dxa"/>
          </w:tcPr>
          <w:p w:rsidR="00D8621C" w:rsidRPr="00FE6F13" w:rsidRDefault="00222616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ТОО, МЦК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8621C" w:rsidRPr="00FE6F13" w:rsidTr="00C342E8">
        <w:trPr>
          <w:trHeight w:val="563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(1.5.1.)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проекте «Парад Памяти»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</w:t>
            </w: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222616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222616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4" w:type="dxa"/>
          </w:tcPr>
          <w:p w:rsidR="00D8621C" w:rsidRPr="00FE6F13" w:rsidRDefault="00222616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ТОО, МЦК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21C" w:rsidRPr="00FE6F13" w:rsidTr="00C342E8">
        <w:trPr>
          <w:trHeight w:val="2540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(1.5.1.)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военно-патриотических мероприятий с целью привлечения детей и молодежи к деятельности общественных организаций, волонтерских военно-патриотических молодежных и детских объединений, нацеленных на формирование антитеррористического мировоззрения, привитие традиционных российских духовно-нравствен-</w:t>
            </w:r>
            <w:proofErr w:type="spell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ценностей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D8621C" w:rsidRPr="00FE6F13" w:rsidRDefault="004A550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5" w:type="dxa"/>
          </w:tcPr>
          <w:p w:rsidR="00D8621C" w:rsidRPr="00FE6F13" w:rsidRDefault="004A550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54" w:type="dxa"/>
          </w:tcPr>
          <w:p w:rsidR="00D8621C" w:rsidRPr="00FE6F13" w:rsidRDefault="004A550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505" w:rsidRPr="00FE6F13" w:rsidTr="00B225BE">
        <w:trPr>
          <w:trHeight w:val="163"/>
          <w:jc w:val="center"/>
        </w:trPr>
        <w:tc>
          <w:tcPr>
            <w:tcW w:w="1002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  <w:p w:rsidR="004A5505" w:rsidRPr="00FE6F13" w:rsidRDefault="004A5505" w:rsidP="004A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4A5505" w:rsidRPr="00FE6F13" w:rsidRDefault="004A5505" w:rsidP="004A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поддержку творческих, социально-значимых, образовательных, культурно-</w:t>
            </w:r>
            <w:proofErr w:type="spell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</w:t>
            </w:r>
            <w:proofErr w:type="spellEnd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тительских</w:t>
            </w:r>
            <w:proofErr w:type="spellEnd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проектов, направленных на привитие населению неприятия идеологии насилия и негативных социальных явлений антитеррористической направленности, в том числе в рамках реализуемых грантовых программ в целях привлечения институтов гражданского общества к участию в работе по созданию информационных материалов в области противодействия идеологии 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терроризма</w:t>
            </w:r>
          </w:p>
        </w:tc>
        <w:tc>
          <w:tcPr>
            <w:tcW w:w="1417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5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54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505" w:rsidRPr="00FE6F13" w:rsidTr="00C342E8">
        <w:trPr>
          <w:trHeight w:val="846"/>
          <w:jc w:val="center"/>
        </w:trPr>
        <w:tc>
          <w:tcPr>
            <w:tcW w:w="1002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(1.5.3.)</w:t>
            </w:r>
          </w:p>
        </w:tc>
        <w:tc>
          <w:tcPr>
            <w:tcW w:w="3753" w:type="dxa"/>
          </w:tcPr>
          <w:p w:rsidR="004A5505" w:rsidRPr="00FE6F13" w:rsidRDefault="004A5505" w:rsidP="004A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учащихся общеобразовательных школ Самарской области, направленных на формирование культуры межнационального общения, предупреждение (профилактику) проявлений конфликтных ситуаций на межнациональной почве в школьной среде</w:t>
            </w:r>
          </w:p>
        </w:tc>
        <w:tc>
          <w:tcPr>
            <w:tcW w:w="1417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года</w:t>
            </w:r>
            <w:proofErr w:type="gramEnd"/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5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54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505" w:rsidRPr="00FE6F13" w:rsidTr="00C342E8">
        <w:trPr>
          <w:trHeight w:val="560"/>
          <w:jc w:val="center"/>
        </w:trPr>
        <w:tc>
          <w:tcPr>
            <w:tcW w:w="1002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(1.5.3.)</w:t>
            </w:r>
          </w:p>
        </w:tc>
        <w:tc>
          <w:tcPr>
            <w:tcW w:w="3753" w:type="dxa"/>
          </w:tcPr>
          <w:p w:rsidR="004A5505" w:rsidRPr="00FE6F13" w:rsidRDefault="004A5505" w:rsidP="004A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</w:t>
            </w:r>
            <w:proofErr w:type="spellStart"/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досуго</w:t>
            </w:r>
            <w:proofErr w:type="spellEnd"/>
            <w:r w:rsidR="007E5B15" w:rsidRPr="00FE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FE6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просветительских и спортивных мероприятий</w:t>
            </w:r>
            <w:proofErr w:type="gramEnd"/>
            <w:r w:rsidRPr="00FE6F1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укрепление единства, межнационального и межконфессионального мира и согласия, сохранения и популяризацию культурного наследия народов России</w:t>
            </w:r>
          </w:p>
        </w:tc>
        <w:tc>
          <w:tcPr>
            <w:tcW w:w="1417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5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54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4A5505" w:rsidRPr="00FE6F13" w:rsidTr="00B9422A">
        <w:trPr>
          <w:trHeight w:val="302"/>
          <w:jc w:val="center"/>
        </w:trPr>
        <w:tc>
          <w:tcPr>
            <w:tcW w:w="1002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</w:t>
            </w:r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(1.1, 1.2, 1.3, 1.5.3)  </w:t>
            </w:r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4A5505" w:rsidRPr="00FE6F13" w:rsidRDefault="004A5505" w:rsidP="004A5505">
            <w:pPr>
              <w:pStyle w:val="TableParagraph"/>
              <w:tabs>
                <w:tab w:val="left" w:pos="7796"/>
              </w:tabs>
              <w:jc w:val="both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</w:rPr>
              <w:t xml:space="preserve">Освещение </w:t>
            </w:r>
            <w:proofErr w:type="spellStart"/>
            <w:r w:rsidRPr="00FE6F13">
              <w:rPr>
                <w:sz w:val="24"/>
                <w:szCs w:val="24"/>
              </w:rPr>
              <w:t>общепрофилактических</w:t>
            </w:r>
            <w:proofErr w:type="spellEnd"/>
            <w:r w:rsidRPr="00FE6F13">
              <w:rPr>
                <w:sz w:val="24"/>
                <w:szCs w:val="24"/>
              </w:rPr>
              <w:t xml:space="preserve"> мероприятий (общественно-политических, воспитательных, просветительских, культурных, досуговых и спортивных) в </w:t>
            </w:r>
            <w:r w:rsidR="001D73EC" w:rsidRPr="00FE6F13">
              <w:rPr>
                <w:sz w:val="24"/>
                <w:szCs w:val="24"/>
              </w:rPr>
              <w:t>районных</w:t>
            </w:r>
            <w:r w:rsidRPr="00FE6F13">
              <w:rPr>
                <w:sz w:val="24"/>
                <w:szCs w:val="24"/>
              </w:rPr>
              <w:t xml:space="preserve"> средствах массовой информации, на ресурсах информационно-телекоммуникационной сети Интернет, в том числе соци</w:t>
            </w:r>
            <w:r w:rsidRPr="00FE6F13">
              <w:rPr>
                <w:sz w:val="24"/>
                <w:szCs w:val="24"/>
              </w:rPr>
              <w:lastRenderedPageBreak/>
              <w:t>альных сетях и мессенджерах.</w:t>
            </w:r>
            <w:r w:rsidRPr="00FE6F13">
              <w:rPr>
                <w:lang w:eastAsia="ru-RU"/>
              </w:rPr>
              <w:t xml:space="preserve"> </w:t>
            </w:r>
            <w:r w:rsidRPr="00FE6F13">
              <w:rPr>
                <w:i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A5505" w:rsidRPr="00FE6F13" w:rsidRDefault="004A5505" w:rsidP="004A5505">
            <w:pPr>
              <w:pStyle w:val="TableParagraph"/>
              <w:tabs>
                <w:tab w:val="left" w:pos="7796"/>
              </w:tabs>
              <w:jc w:val="center"/>
              <w:rPr>
                <w:sz w:val="24"/>
                <w:szCs w:val="24"/>
              </w:rPr>
            </w:pPr>
            <w:r w:rsidRPr="00FE6F13">
              <w:rPr>
                <w:sz w:val="24"/>
                <w:szCs w:val="24"/>
                <w:lang w:eastAsia="ru-RU"/>
              </w:rPr>
              <w:lastRenderedPageBreak/>
              <w:t>В течение</w:t>
            </w:r>
            <w:r w:rsidRPr="00FE6F13">
              <w:rPr>
                <w:sz w:val="24"/>
                <w:szCs w:val="24"/>
              </w:rPr>
              <w:t xml:space="preserve"> года</w:t>
            </w:r>
          </w:p>
          <w:p w:rsidR="004A5505" w:rsidRPr="00FE6F13" w:rsidRDefault="004A5505" w:rsidP="004A5505">
            <w:pPr>
              <w:pStyle w:val="TableParagraph"/>
              <w:tabs>
                <w:tab w:val="left" w:pos="7796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районная газета «Исаклинские вести», страницы соцсетей, используемые МАУ МИЦ «Сок»</w:t>
            </w:r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5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ТОО, МАУ               М ИЦ «Сок»</w:t>
            </w:r>
          </w:p>
        </w:tc>
        <w:tc>
          <w:tcPr>
            <w:tcW w:w="1536" w:type="dxa"/>
          </w:tcPr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  <w:p w:rsidR="004A5505" w:rsidRPr="00FE6F13" w:rsidRDefault="004A5505" w:rsidP="004A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21C" w:rsidRPr="00FE6F13" w:rsidTr="00C342E8">
        <w:trPr>
          <w:trHeight w:val="540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1.36.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(1.6.)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1D73E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54" w:type="dxa"/>
          </w:tcPr>
          <w:p w:rsidR="00D8621C" w:rsidRPr="00FE6F13" w:rsidRDefault="001D73E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8621C" w:rsidRPr="00FE6F13" w:rsidTr="00EE50BC">
        <w:trPr>
          <w:trHeight w:val="569"/>
          <w:jc w:val="center"/>
        </w:trPr>
        <w:tc>
          <w:tcPr>
            <w:tcW w:w="15054" w:type="dxa"/>
            <w:gridSpan w:val="8"/>
            <w:vAlign w:val="center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Меры адресной профилактики</w:t>
            </w:r>
          </w:p>
        </w:tc>
      </w:tr>
      <w:tr w:rsidR="00D8621C" w:rsidRPr="00FE6F13" w:rsidTr="00B9422A">
        <w:trPr>
          <w:trHeight w:val="586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(2.3.)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Проведение воспитательных, культурно-просветительских, спортивных мероприятий,</w:t>
            </w:r>
            <w:r w:rsidRPr="00FE6F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привлечением иностранных граждан, прибывших в Российскую Федерацию для обучения,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развитие у детей и молодежи неприятия идеологии терроризма и привитие им традиционных российских духовно-нравственных </w:t>
            </w: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ценностей.</w:t>
            </w:r>
            <w:r w:rsidR="00236D75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которых информировать об ответственности за участие и содействие террористическим организациям, разжигание социальной, национальной и религиозной розни, а также о правилах поведения в российском обществе</w:t>
            </w:r>
            <w:r w:rsidRPr="00FE6F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D8621C" w:rsidRPr="00FE6F13" w:rsidRDefault="001D73E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621C" w:rsidRPr="00FE6F13" w:rsidRDefault="00D8621C" w:rsidP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1D73E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54" w:type="dxa"/>
          </w:tcPr>
          <w:p w:rsidR="00D8621C" w:rsidRPr="00FE6F13" w:rsidRDefault="001D73E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8621C" w:rsidRPr="00FE6F13" w:rsidTr="005F7DE2">
        <w:trPr>
          <w:trHeight w:val="319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(2.4.)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детей трудовых мигрантов с российским законодательством, обычаями и традициями народов России 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236D7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54" w:type="dxa"/>
          </w:tcPr>
          <w:p w:rsidR="00D8621C" w:rsidRPr="00FE6F13" w:rsidRDefault="00236D7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D8621C" w:rsidRPr="00FE6F13" w:rsidRDefault="00236D7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21C" w:rsidRPr="00FE6F13" w:rsidTr="00C342E8">
        <w:trPr>
          <w:trHeight w:val="1136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(2.5.)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национально-культурных мероприятий в традициях народов России с привлечением обучающихся, прибывших из новых регионов Российской Федерации 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236D7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54" w:type="dxa"/>
          </w:tcPr>
          <w:p w:rsidR="00D8621C" w:rsidRPr="00FE6F13" w:rsidRDefault="00236D7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21C" w:rsidRPr="00FE6F13" w:rsidTr="00A5056F">
        <w:trPr>
          <w:trHeight w:val="602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(2.7.)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членами семей лиц, причастных к террористической деятельности (действующих, осужденных, нейтрализованных), обратившихся в органы службы занятости, в целях адаптации на рынке труда посредством оказания государственных услуг по организации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образования, психологической поддержки безработных граждан, социальной адаптации безработных граждан на рынке труда (при предоставлении персональных данных членов се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мей)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D8621C" w:rsidRPr="00FE6F13" w:rsidRDefault="00236D7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ТЦЗН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5" w:type="dxa"/>
          </w:tcPr>
          <w:p w:rsidR="00D8621C" w:rsidRPr="00FE6F13" w:rsidRDefault="00236D7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54" w:type="dxa"/>
          </w:tcPr>
          <w:p w:rsidR="00D8621C" w:rsidRPr="00FE6F13" w:rsidRDefault="00236D7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ТЦЗН</w:t>
            </w:r>
          </w:p>
        </w:tc>
        <w:tc>
          <w:tcPr>
            <w:tcW w:w="1536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взаимодействии с</w:t>
            </w:r>
          </w:p>
          <w:p w:rsidR="00D8621C" w:rsidRPr="00FE6F13" w:rsidRDefault="00236D75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О МВД России по Исаклинскому </w:t>
            </w:r>
            <w:r w:rsidR="00D13AF3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="00D8621C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D75" w:rsidRPr="00FE6F13" w:rsidTr="00D13AF3">
        <w:trPr>
          <w:trHeight w:val="458"/>
          <w:jc w:val="center"/>
        </w:trPr>
        <w:tc>
          <w:tcPr>
            <w:tcW w:w="1002" w:type="dxa"/>
          </w:tcPr>
          <w:p w:rsidR="00236D75" w:rsidRPr="00FE6F13" w:rsidRDefault="00236D75" w:rsidP="002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  <w:p w:rsidR="00236D75" w:rsidRPr="00FE6F13" w:rsidRDefault="00236D75" w:rsidP="002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(2.8.)</w:t>
            </w:r>
          </w:p>
        </w:tc>
        <w:tc>
          <w:tcPr>
            <w:tcW w:w="3753" w:type="dxa"/>
          </w:tcPr>
          <w:p w:rsidR="00236D75" w:rsidRPr="00FE6F13" w:rsidRDefault="00236D75" w:rsidP="0023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бесед, направленных на </w:t>
            </w:r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формирования антитеррористического мировоззрения у молодежи, состоящей на различных формах учета</w:t>
            </w:r>
          </w:p>
        </w:tc>
        <w:tc>
          <w:tcPr>
            <w:tcW w:w="1417" w:type="dxa"/>
          </w:tcPr>
          <w:p w:rsidR="00236D75" w:rsidRPr="00FE6F13" w:rsidRDefault="00236D75" w:rsidP="002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36D75" w:rsidRPr="00FE6F13" w:rsidRDefault="00236D75" w:rsidP="002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2604" w:type="dxa"/>
          </w:tcPr>
          <w:p w:rsidR="00236D75" w:rsidRPr="00FE6F13" w:rsidRDefault="00D13AF3" w:rsidP="002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МЦК,</w:t>
            </w:r>
          </w:p>
        </w:tc>
        <w:tc>
          <w:tcPr>
            <w:tcW w:w="2303" w:type="dxa"/>
          </w:tcPr>
          <w:p w:rsidR="00236D75" w:rsidRPr="00FE6F13" w:rsidRDefault="00236D75" w:rsidP="002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236D75" w:rsidRPr="00FE6F13" w:rsidRDefault="00236D75" w:rsidP="002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54" w:type="dxa"/>
          </w:tcPr>
          <w:p w:rsidR="00236D75" w:rsidRPr="00FE6F13" w:rsidRDefault="00D13AF3" w:rsidP="002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ТОО, МЦК</w:t>
            </w:r>
          </w:p>
          <w:p w:rsidR="00236D75" w:rsidRPr="00FE6F13" w:rsidRDefault="00236D75" w:rsidP="002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36D75" w:rsidRPr="00FE6F13" w:rsidRDefault="00236D75" w:rsidP="002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взаимодействии с</w:t>
            </w:r>
          </w:p>
          <w:p w:rsidR="00236D75" w:rsidRPr="00FE6F13" w:rsidRDefault="00D13AF3" w:rsidP="002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ИПДН</w:t>
            </w:r>
            <w:r w:rsidR="00ED6CA1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D75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МВД России по Исаклинскому району  </w:t>
            </w:r>
          </w:p>
        </w:tc>
      </w:tr>
      <w:tr w:rsidR="00D8621C" w:rsidRPr="00FE6F13" w:rsidTr="00C342E8">
        <w:trPr>
          <w:trHeight w:val="515"/>
          <w:jc w:val="center"/>
        </w:trPr>
        <w:tc>
          <w:tcPr>
            <w:tcW w:w="15054" w:type="dxa"/>
            <w:gridSpan w:val="8"/>
            <w:vAlign w:val="center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Меры индивидуальной профилактики</w:t>
            </w:r>
          </w:p>
        </w:tc>
      </w:tr>
      <w:tr w:rsidR="00D13AF3" w:rsidRPr="00FE6F13" w:rsidTr="00C342E8">
        <w:trPr>
          <w:trHeight w:val="835"/>
          <w:jc w:val="center"/>
        </w:trPr>
        <w:tc>
          <w:tcPr>
            <w:tcW w:w="1002" w:type="dxa"/>
          </w:tcPr>
          <w:p w:rsidR="00D13AF3" w:rsidRPr="00FE6F13" w:rsidRDefault="00D13AF3" w:rsidP="00D1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D13AF3" w:rsidRPr="00FE6F13" w:rsidRDefault="00D13AF3" w:rsidP="00D1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(3.2.)</w:t>
            </w:r>
          </w:p>
        </w:tc>
        <w:tc>
          <w:tcPr>
            <w:tcW w:w="3753" w:type="dxa"/>
          </w:tcPr>
          <w:p w:rsidR="00D13AF3" w:rsidRPr="00FE6F13" w:rsidRDefault="00D13AF3" w:rsidP="00D1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получении мер социальной поддержки, а также обеспечения ресоциализации и реинтеграции в общество лиц, проживающих на территории Самарской области и отбывших наказание за участие в террористической деятельности в целях недопущения повторного совершения ими преступлений террористической направленности</w:t>
            </w:r>
          </w:p>
        </w:tc>
        <w:tc>
          <w:tcPr>
            <w:tcW w:w="1417" w:type="dxa"/>
          </w:tcPr>
          <w:p w:rsidR="00D13AF3" w:rsidRPr="00FE6F13" w:rsidRDefault="00D13AF3" w:rsidP="00D1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13AF3" w:rsidRPr="00FE6F13" w:rsidRDefault="00D13AF3" w:rsidP="00D1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информации</w:t>
            </w:r>
          </w:p>
        </w:tc>
        <w:tc>
          <w:tcPr>
            <w:tcW w:w="2604" w:type="dxa"/>
          </w:tcPr>
          <w:p w:rsidR="00D13AF3" w:rsidRPr="00FE6F13" w:rsidRDefault="00D13AF3" w:rsidP="00D13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ТЦЗН</w:t>
            </w:r>
          </w:p>
        </w:tc>
        <w:tc>
          <w:tcPr>
            <w:tcW w:w="2303" w:type="dxa"/>
          </w:tcPr>
          <w:p w:rsidR="00D13AF3" w:rsidRPr="00FE6F13" w:rsidRDefault="00D13AF3" w:rsidP="00D1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 деятельности</w:t>
            </w:r>
            <w:proofErr w:type="gramEnd"/>
          </w:p>
        </w:tc>
        <w:tc>
          <w:tcPr>
            <w:tcW w:w="1285" w:type="dxa"/>
          </w:tcPr>
          <w:p w:rsidR="00D13AF3" w:rsidRPr="00FE6F13" w:rsidRDefault="00D13AF3" w:rsidP="00D1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54" w:type="dxa"/>
          </w:tcPr>
          <w:p w:rsidR="00D13AF3" w:rsidRPr="00FE6F13" w:rsidRDefault="00D13AF3" w:rsidP="00D1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ТЦЗН</w:t>
            </w:r>
          </w:p>
          <w:p w:rsidR="00D13AF3" w:rsidRPr="00FE6F13" w:rsidRDefault="00D13AF3" w:rsidP="00D1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взаимодействии с</w:t>
            </w:r>
          </w:p>
          <w:p w:rsidR="00D13AF3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МВД России по Исаклинскому </w:t>
            </w: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району  </w:t>
            </w:r>
            <w:r w:rsidR="00D13AF3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</w:p>
          <w:p w:rsidR="00D13AF3" w:rsidRPr="00FE6F13" w:rsidRDefault="00D13AF3" w:rsidP="00D1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УФСИН</w:t>
            </w:r>
          </w:p>
          <w:p w:rsidR="00D13AF3" w:rsidRPr="00FE6F13" w:rsidRDefault="00D13AF3" w:rsidP="00D1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CA1" w:rsidRPr="00FE6F13" w:rsidTr="00374D64">
        <w:trPr>
          <w:trHeight w:val="587"/>
          <w:jc w:val="center"/>
        </w:trPr>
        <w:tc>
          <w:tcPr>
            <w:tcW w:w="1002" w:type="dxa"/>
          </w:tcPr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(3.2.)</w:t>
            </w:r>
          </w:p>
        </w:tc>
        <w:tc>
          <w:tcPr>
            <w:tcW w:w="3753" w:type="dxa"/>
          </w:tcPr>
          <w:p w:rsidR="00ED6CA1" w:rsidRPr="00FE6F13" w:rsidRDefault="00ED6CA1" w:rsidP="00ED6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индивидуальной работы по содействию в трудоустройстве граждан, проживающих на территории муниципального района и отбывших наказа</w:t>
            </w: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за преступления террористического характера, в том числе:</w:t>
            </w:r>
          </w:p>
          <w:p w:rsidR="00ED6CA1" w:rsidRPr="00FE6F13" w:rsidRDefault="00ED6CA1" w:rsidP="00ED6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указанных граждан; </w:t>
            </w:r>
          </w:p>
          <w:p w:rsidR="00ED6CA1" w:rsidRPr="00FE6F13" w:rsidRDefault="00ED6CA1" w:rsidP="00ED6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приглашения для личного посещения органов службы занятости; </w:t>
            </w:r>
          </w:p>
          <w:p w:rsidR="00ED6CA1" w:rsidRPr="00FE6F13" w:rsidRDefault="00ED6CA1" w:rsidP="00ED6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занятости граждан (трудоустроен, учащийся, безработный и т.д.); </w:t>
            </w:r>
          </w:p>
          <w:p w:rsidR="00ED6CA1" w:rsidRPr="00FE6F13" w:rsidRDefault="00ED6CA1" w:rsidP="00ED6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полного комплекса услуг в сфере занятости при обращении граждан указанной категории в органы службы занятости</w:t>
            </w:r>
          </w:p>
        </w:tc>
        <w:tc>
          <w:tcPr>
            <w:tcW w:w="1417" w:type="dxa"/>
          </w:tcPr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информации</w:t>
            </w:r>
          </w:p>
        </w:tc>
        <w:tc>
          <w:tcPr>
            <w:tcW w:w="2604" w:type="dxa"/>
          </w:tcPr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ТЦЗН</w:t>
            </w:r>
          </w:p>
        </w:tc>
        <w:tc>
          <w:tcPr>
            <w:tcW w:w="2303" w:type="dxa"/>
          </w:tcPr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 деятельности</w:t>
            </w:r>
            <w:proofErr w:type="gramEnd"/>
          </w:p>
        </w:tc>
        <w:tc>
          <w:tcPr>
            <w:tcW w:w="1285" w:type="dxa"/>
          </w:tcPr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54" w:type="dxa"/>
          </w:tcPr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ТЦЗН</w:t>
            </w:r>
          </w:p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взаимодействии с</w:t>
            </w:r>
          </w:p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МВД России по Исаклинскому </w:t>
            </w: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району  и</w:t>
            </w:r>
            <w:proofErr w:type="gramEnd"/>
          </w:p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УФСИН</w:t>
            </w:r>
          </w:p>
          <w:p w:rsidR="00ED6CA1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21C" w:rsidRPr="00FE6F13" w:rsidTr="00374D64">
        <w:trPr>
          <w:trHeight w:val="836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(3.4.)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психолого-педагогических мероприятий по выявлению деструктивных признаков поведения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54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21C" w:rsidRPr="00FE6F13" w:rsidTr="00374D64">
        <w:trPr>
          <w:trHeight w:val="1417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(3.5.)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профилактические мероприятия в отношении подростков и детей, находившихся под влиянием украинских националистических и неонацистских структур</w:t>
            </w:r>
          </w:p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4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факту, по результатам мониторинга</w:t>
            </w:r>
          </w:p>
        </w:tc>
        <w:tc>
          <w:tcPr>
            <w:tcW w:w="1154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D8621C" w:rsidRPr="00FE6F13" w:rsidRDefault="00ED6CA1" w:rsidP="00ED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МВД России по Исаклинскому району</w:t>
            </w:r>
          </w:p>
        </w:tc>
      </w:tr>
      <w:tr w:rsidR="00D8621C" w:rsidRPr="00FE6F13" w:rsidTr="00374D64">
        <w:trPr>
          <w:trHeight w:val="856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(3.5.)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индивидуального психолого-педагогического сопровождения обучающихся «группы риска»</w:t>
            </w:r>
          </w:p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154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D8621C"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36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</w:tr>
      <w:tr w:rsidR="00D8621C" w:rsidRPr="00FE6F13" w:rsidTr="00374D64">
        <w:trPr>
          <w:trHeight w:val="1960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(3.5.)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активности обучающихся в социальных сетях и мессенджерах на предмет выявления интереса к террористическому и деструктивному контенту радикальной, насильственной и суицидальной направленности</w:t>
            </w:r>
          </w:p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621C" w:rsidRPr="00FE6F13" w:rsidRDefault="00D8621C" w:rsidP="00D86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154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21C" w:rsidRPr="00FE6F13" w:rsidTr="00C342E8">
        <w:trPr>
          <w:trHeight w:val="702"/>
          <w:jc w:val="center"/>
        </w:trPr>
        <w:tc>
          <w:tcPr>
            <w:tcW w:w="15054" w:type="dxa"/>
            <w:gridSpan w:val="8"/>
            <w:vAlign w:val="center"/>
          </w:tcPr>
          <w:p w:rsidR="00D8621C" w:rsidRPr="00FE6F13" w:rsidRDefault="00D8621C" w:rsidP="00D862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FE6F1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Меры информационно-пропагандистского (разъяснительного) характера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и защиты информационного пространства Российской Федерации от идеологии терроризма</w:t>
            </w:r>
          </w:p>
        </w:tc>
      </w:tr>
      <w:tr w:rsidR="00D8621C" w:rsidRPr="00FE6F13" w:rsidTr="00C342E8">
        <w:trPr>
          <w:trHeight w:val="839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(4.1.1.)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в образовательных организациях фильмов, посвященных памяти жертв терактов (Беслан, Норд-Ост, Крокус Сити Холл)</w:t>
            </w:r>
          </w:p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154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21C" w:rsidRPr="00FE6F13" w:rsidTr="00C342E8">
        <w:trPr>
          <w:trHeight w:val="553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(4.1.1.)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рисунков «Скажи терроризму нет» (в онлайн и офлайн форматах)</w:t>
            </w:r>
          </w:p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ED6CA1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ДШИ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4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ТОО, МЦК</w:t>
            </w:r>
          </w:p>
        </w:tc>
        <w:tc>
          <w:tcPr>
            <w:tcW w:w="1536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21C" w:rsidRPr="00FE6F13" w:rsidTr="00C342E8">
        <w:trPr>
          <w:trHeight w:val="1870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(4.1.1.)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посредством официальных сайтов в сети Интернет и страниц в социальных сетях, а также прочих информационных площадках материалов, посвященных вопросам противодействия терроризму и его идеологии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в социальных сетях: </w:t>
            </w: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контакте, Одноклассники, Телеграмм, районная газета «Исаклинские вести»</w:t>
            </w:r>
            <w:r w:rsidR="00F014CD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социальные сети в ОО</w:t>
            </w:r>
            <w:r w:rsidR="00ED6CA1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5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21C" w:rsidRPr="00FE6F13" w:rsidTr="00B9422A">
        <w:trPr>
          <w:trHeight w:val="2570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(4.1.2.)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pBdr>
                <w:bottom w:val="single" w:sz="4" w:space="18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средств массовой информации и социальных сетей с целью выявления распространения информации о возможных террористических посягательствах в условиях активизации враждебных институтов пропаганды по дестабилизации обстановки в стране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4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МИЦ, ОО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5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МИЦ, </w:t>
            </w:r>
            <w:r w:rsidR="00ED6CA1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D6CA1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ТОО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8621C" w:rsidRPr="00FE6F13" w:rsidRDefault="00ED6CA1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21C" w:rsidRPr="00FE6F13" w:rsidTr="00B225BE">
        <w:trPr>
          <w:trHeight w:val="2431"/>
          <w:jc w:val="center"/>
        </w:trPr>
        <w:tc>
          <w:tcPr>
            <w:tcW w:w="1002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(4.1.2.)</w:t>
            </w:r>
          </w:p>
        </w:tc>
        <w:tc>
          <w:tcPr>
            <w:tcW w:w="3753" w:type="dxa"/>
          </w:tcPr>
          <w:p w:rsidR="00D8621C" w:rsidRPr="00FE6F13" w:rsidRDefault="00D8621C" w:rsidP="00D86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с использованием социальных сетей, мессенджеров и иных средств электронной коммуникации в интересах повышения бдительности и своевременного реагирования правоохранительных органов при выявлении признаков подготовки террористических актов </w:t>
            </w:r>
          </w:p>
        </w:tc>
        <w:tc>
          <w:tcPr>
            <w:tcW w:w="1417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4" w:type="dxa"/>
          </w:tcPr>
          <w:p w:rsidR="00D8621C" w:rsidRPr="00FE6F13" w:rsidRDefault="00F014CD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в социальных сетях: </w:t>
            </w: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контакте, Одноклассники, Телеграмм, районная газета «Исаклинские вести</w:t>
            </w:r>
          </w:p>
        </w:tc>
        <w:tc>
          <w:tcPr>
            <w:tcW w:w="2303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5" w:type="dxa"/>
          </w:tcPr>
          <w:p w:rsidR="00D8621C" w:rsidRPr="00FE6F13" w:rsidRDefault="00D8621C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D8621C" w:rsidRPr="00FE6F13" w:rsidRDefault="00F014CD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</w:t>
            </w:r>
          </w:p>
        </w:tc>
        <w:tc>
          <w:tcPr>
            <w:tcW w:w="1536" w:type="dxa"/>
          </w:tcPr>
          <w:p w:rsidR="00D8621C" w:rsidRPr="00FE6F13" w:rsidRDefault="00F014CD" w:rsidP="00D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4CD" w:rsidRPr="00FE6F13" w:rsidTr="00B9422A">
        <w:trPr>
          <w:trHeight w:val="1436"/>
          <w:jc w:val="center"/>
        </w:trPr>
        <w:tc>
          <w:tcPr>
            <w:tcW w:w="1002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(4.1.3.)</w:t>
            </w:r>
          </w:p>
          <w:p w:rsidR="00F014CD" w:rsidRPr="00FE6F13" w:rsidRDefault="00F014CD" w:rsidP="00F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F014CD" w:rsidRPr="00FE6F13" w:rsidRDefault="00F014CD" w:rsidP="00F014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доступа к Федеральной государственной информационной системе «Национальная электронная библиотека», в том числе к разделу «Противодействие терроризму в России», для использования при проведении обще-профилактических, адресных, индивидуальных и информационно-пропагандистских мероприятий</w:t>
            </w:r>
          </w:p>
        </w:tc>
        <w:tc>
          <w:tcPr>
            <w:tcW w:w="1417" w:type="dxa"/>
          </w:tcPr>
          <w:p w:rsidR="00F014CD" w:rsidRPr="00FE6F13" w:rsidRDefault="00F014CD" w:rsidP="00F0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4" w:type="dxa"/>
          </w:tcPr>
          <w:p w:rsidR="00F014CD" w:rsidRPr="00FE6F13" w:rsidRDefault="00F014CD" w:rsidP="00F0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</w:p>
        </w:tc>
        <w:tc>
          <w:tcPr>
            <w:tcW w:w="2303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5" w:type="dxa"/>
          </w:tcPr>
          <w:p w:rsidR="00F014CD" w:rsidRPr="00FE6F13" w:rsidRDefault="00F014CD" w:rsidP="00F0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F014CD" w:rsidRPr="00FE6F13" w:rsidRDefault="00F014CD" w:rsidP="00F0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</w:tc>
        <w:tc>
          <w:tcPr>
            <w:tcW w:w="1536" w:type="dxa"/>
          </w:tcPr>
          <w:p w:rsidR="00F014CD" w:rsidRPr="00FE6F13" w:rsidRDefault="00F014CD" w:rsidP="00F0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014CD" w:rsidRPr="00FE6F13" w:rsidRDefault="00F014CD" w:rsidP="00F0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4CD" w:rsidRPr="00FE6F13" w:rsidTr="00C342E8">
        <w:trPr>
          <w:trHeight w:val="858"/>
          <w:jc w:val="center"/>
        </w:trPr>
        <w:tc>
          <w:tcPr>
            <w:tcW w:w="1002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(4.2.)</w:t>
            </w:r>
          </w:p>
        </w:tc>
        <w:tc>
          <w:tcPr>
            <w:tcW w:w="3753" w:type="dxa"/>
          </w:tcPr>
          <w:p w:rsidR="00F014CD" w:rsidRPr="00FE6F13" w:rsidRDefault="00F014CD" w:rsidP="00F0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памяток (с инфографикой) антитеррористического характера </w:t>
            </w:r>
          </w:p>
        </w:tc>
        <w:tc>
          <w:tcPr>
            <w:tcW w:w="1417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0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УК</w:t>
            </w:r>
          </w:p>
        </w:tc>
        <w:tc>
          <w:tcPr>
            <w:tcW w:w="2303" w:type="dxa"/>
          </w:tcPr>
          <w:p w:rsidR="00F014CD" w:rsidRPr="00FE6F13" w:rsidRDefault="00F014CD" w:rsidP="00F0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ТОО, МЦК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F014CD" w:rsidRPr="00FE6F13" w:rsidTr="00C342E8">
        <w:trPr>
          <w:trHeight w:val="858"/>
          <w:jc w:val="center"/>
        </w:trPr>
        <w:tc>
          <w:tcPr>
            <w:tcW w:w="1002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(4.2.)</w:t>
            </w:r>
          </w:p>
        </w:tc>
        <w:tc>
          <w:tcPr>
            <w:tcW w:w="3753" w:type="dxa"/>
          </w:tcPr>
          <w:p w:rsidR="00F014CD" w:rsidRPr="00FE6F13" w:rsidRDefault="00F014CD" w:rsidP="00F0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Интернет-ресурсах учреждений культуры муниципального района информационных материалов, видеороликов, посвященных вопросам противодействию терроризма и его идеологии, а также их актуализация</w:t>
            </w:r>
          </w:p>
        </w:tc>
        <w:tc>
          <w:tcPr>
            <w:tcW w:w="1417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2303" w:type="dxa"/>
          </w:tcPr>
          <w:p w:rsidR="00F014CD" w:rsidRPr="00FE6F13" w:rsidRDefault="00F014CD" w:rsidP="00F0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</w:tc>
        <w:tc>
          <w:tcPr>
            <w:tcW w:w="1536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4CD" w:rsidRPr="00FE6F13" w:rsidTr="00B9422A">
        <w:trPr>
          <w:trHeight w:val="586"/>
          <w:jc w:val="center"/>
        </w:trPr>
        <w:tc>
          <w:tcPr>
            <w:tcW w:w="1002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(4.3.)</w:t>
            </w:r>
          </w:p>
        </w:tc>
        <w:tc>
          <w:tcPr>
            <w:tcW w:w="3753" w:type="dxa"/>
          </w:tcPr>
          <w:p w:rsidR="00F014CD" w:rsidRPr="00FE6F13" w:rsidRDefault="00F014CD" w:rsidP="00F0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информационной поддержки созданию материалов, нацеленных на формирование у </w:t>
            </w: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 антитеррористическо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  <w:proofErr w:type="gramEnd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</w:t>
            </w:r>
          </w:p>
        </w:tc>
        <w:tc>
          <w:tcPr>
            <w:tcW w:w="1417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0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в социальных сетях: </w:t>
            </w:r>
            <w:proofErr w:type="gram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контакте, Одноклассники, Телеграмм, районная газета 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«Исаклинские вести</w:t>
            </w:r>
          </w:p>
        </w:tc>
        <w:tc>
          <w:tcPr>
            <w:tcW w:w="2303" w:type="dxa"/>
          </w:tcPr>
          <w:p w:rsidR="00F014CD" w:rsidRPr="00FE6F13" w:rsidRDefault="00F014CD" w:rsidP="00F0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текущей деятельности</w:t>
            </w:r>
          </w:p>
        </w:tc>
        <w:tc>
          <w:tcPr>
            <w:tcW w:w="1285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</w:t>
            </w:r>
          </w:p>
        </w:tc>
        <w:tc>
          <w:tcPr>
            <w:tcW w:w="1536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МВД России по Исаклинскому району</w:t>
            </w:r>
          </w:p>
        </w:tc>
      </w:tr>
      <w:tr w:rsidR="00F014CD" w:rsidRPr="00FE6F13" w:rsidTr="00C342E8">
        <w:trPr>
          <w:trHeight w:val="836"/>
          <w:jc w:val="center"/>
        </w:trPr>
        <w:tc>
          <w:tcPr>
            <w:tcW w:w="1002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(4.3.)</w:t>
            </w:r>
          </w:p>
        </w:tc>
        <w:tc>
          <w:tcPr>
            <w:tcW w:w="3753" w:type="dxa"/>
          </w:tcPr>
          <w:p w:rsidR="00F014CD" w:rsidRPr="00FE6F13" w:rsidRDefault="00F014CD" w:rsidP="00F0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организациях выставок антитеррористической направленности</w:t>
            </w:r>
          </w:p>
        </w:tc>
        <w:tc>
          <w:tcPr>
            <w:tcW w:w="1417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F014CD" w:rsidRPr="00FE6F13" w:rsidRDefault="00F014CD" w:rsidP="00F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4CD" w:rsidRPr="00FE6F13" w:rsidTr="00C342E8">
        <w:trPr>
          <w:trHeight w:val="2122"/>
          <w:jc w:val="center"/>
        </w:trPr>
        <w:tc>
          <w:tcPr>
            <w:tcW w:w="1002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(4.4.)</w:t>
            </w:r>
          </w:p>
        </w:tc>
        <w:tc>
          <w:tcPr>
            <w:tcW w:w="3753" w:type="dxa"/>
          </w:tcPr>
          <w:p w:rsidR="00F014CD" w:rsidRPr="00FE6F13" w:rsidRDefault="00F014CD" w:rsidP="00F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музеях образовательных организаций выставочных экспозиций, посвященных </w:t>
            </w:r>
            <w:r w:rsidRPr="00FE6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землякам, которые проявили мужество и героизм либо активную гражданскую позицию в противостоянии с международными террористическими организациями</w:t>
            </w:r>
          </w:p>
          <w:p w:rsidR="00F014CD" w:rsidRPr="00FE6F13" w:rsidRDefault="00F014CD" w:rsidP="00F0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F014CD" w:rsidRPr="00FE6F13" w:rsidRDefault="00F014CD" w:rsidP="00F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5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  <w:p w:rsidR="00F014CD" w:rsidRPr="00FE6F13" w:rsidRDefault="00F014CD" w:rsidP="00F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МВД России по Исаклинскому району</w:t>
            </w:r>
          </w:p>
        </w:tc>
      </w:tr>
      <w:tr w:rsidR="00F014CD" w:rsidRPr="00FE6F13" w:rsidTr="00DF60D8">
        <w:trPr>
          <w:trHeight w:val="563"/>
          <w:jc w:val="center"/>
        </w:trPr>
        <w:tc>
          <w:tcPr>
            <w:tcW w:w="15054" w:type="dxa"/>
            <w:gridSpan w:val="8"/>
            <w:vAlign w:val="center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FE6F1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Меры кадрового и методического обеспечения профилактической работы</w:t>
            </w:r>
          </w:p>
        </w:tc>
      </w:tr>
      <w:tr w:rsidR="00F014CD" w:rsidRPr="00FE6F13" w:rsidTr="00DF60D8">
        <w:trPr>
          <w:trHeight w:val="978"/>
          <w:jc w:val="center"/>
        </w:trPr>
        <w:tc>
          <w:tcPr>
            <w:tcW w:w="1002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(5.2.)</w:t>
            </w:r>
          </w:p>
        </w:tc>
        <w:tc>
          <w:tcPr>
            <w:tcW w:w="3753" w:type="dxa"/>
          </w:tcPr>
          <w:p w:rsidR="00F014CD" w:rsidRPr="00FE6F13" w:rsidRDefault="00F014CD" w:rsidP="00F0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«Волонтерская рота, путевка в военное училище» </w:t>
            </w:r>
            <w:proofErr w:type="gramStart"/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spellStart"/>
            <w:proofErr w:type="gramEnd"/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Zа</w:t>
            </w:r>
            <w:proofErr w:type="spellEnd"/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!» с участием ветеранов боевых действий</w:t>
            </w:r>
          </w:p>
        </w:tc>
        <w:tc>
          <w:tcPr>
            <w:tcW w:w="1417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04" w:type="dxa"/>
          </w:tcPr>
          <w:p w:rsidR="00F014CD" w:rsidRPr="00FE6F13" w:rsidRDefault="007E5B15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УК, </w:t>
            </w:r>
            <w:r w:rsidR="00F014CD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F014CD" w:rsidRPr="00FE6F13" w:rsidRDefault="00F014CD" w:rsidP="00F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F014CD" w:rsidRPr="00FE6F13" w:rsidRDefault="007E5B15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54" w:type="dxa"/>
          </w:tcPr>
          <w:p w:rsidR="00F014CD" w:rsidRPr="00FE6F13" w:rsidRDefault="007E5B15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МЦК, ТОО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014CD" w:rsidRPr="00FE6F13" w:rsidRDefault="007E5B15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4CD" w:rsidRPr="00FE6F13" w:rsidTr="00C342E8">
        <w:trPr>
          <w:trHeight w:val="1832"/>
          <w:jc w:val="center"/>
        </w:trPr>
        <w:tc>
          <w:tcPr>
            <w:tcW w:w="1002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(5.4.1.)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F014CD" w:rsidRPr="00FE6F13" w:rsidRDefault="00F014CD" w:rsidP="00F0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дополнительного профессионального обучение работников среднего образования</w:t>
            </w:r>
            <w:r w:rsidRPr="00FE6F1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на курсах повышения квалификации на тему «Организация профилактической работы»</w:t>
            </w:r>
          </w:p>
        </w:tc>
        <w:tc>
          <w:tcPr>
            <w:tcW w:w="1417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0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СО Центр профессионально образования</w:t>
            </w:r>
          </w:p>
        </w:tc>
        <w:tc>
          <w:tcPr>
            <w:tcW w:w="2303" w:type="dxa"/>
          </w:tcPr>
          <w:p w:rsidR="00F014CD" w:rsidRPr="00FE6F13" w:rsidRDefault="00F014CD" w:rsidP="00F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F014CD" w:rsidRPr="00FE6F13" w:rsidRDefault="007E5B15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</w:tcPr>
          <w:p w:rsidR="00F014CD" w:rsidRPr="00FE6F13" w:rsidRDefault="007E5B15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4CD" w:rsidRPr="00FE6F13" w:rsidTr="004A5FD4">
        <w:trPr>
          <w:trHeight w:val="586"/>
          <w:jc w:val="center"/>
        </w:trPr>
        <w:tc>
          <w:tcPr>
            <w:tcW w:w="1002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(5.4.2.)</w:t>
            </w:r>
          </w:p>
        </w:tc>
        <w:tc>
          <w:tcPr>
            <w:tcW w:w="3753" w:type="dxa"/>
          </w:tcPr>
          <w:p w:rsidR="00F014CD" w:rsidRPr="00FE6F13" w:rsidRDefault="00F014CD" w:rsidP="00F0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руководителей образовательных организаций и их заместителей по воспитательной работе на к</w:t>
            </w:r>
            <w:r w:rsidRPr="00FE6F1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урсах повышения квалификации на тему «Противодействие идеологии экстремизма и терроризма»</w:t>
            </w:r>
          </w:p>
        </w:tc>
        <w:tc>
          <w:tcPr>
            <w:tcW w:w="1417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0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СО Центр профессионально образования</w:t>
            </w:r>
          </w:p>
        </w:tc>
        <w:tc>
          <w:tcPr>
            <w:tcW w:w="2303" w:type="dxa"/>
          </w:tcPr>
          <w:p w:rsidR="00F014CD" w:rsidRPr="00FE6F13" w:rsidRDefault="00F014CD" w:rsidP="00F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F014CD" w:rsidRPr="00FE6F13" w:rsidRDefault="00115F43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14CD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4" w:type="dxa"/>
          </w:tcPr>
          <w:p w:rsidR="00F014CD" w:rsidRPr="00FE6F13" w:rsidRDefault="000451FF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4CD" w:rsidRPr="00FE6F13" w:rsidTr="0076280F">
        <w:trPr>
          <w:trHeight w:val="1027"/>
          <w:jc w:val="center"/>
        </w:trPr>
        <w:tc>
          <w:tcPr>
            <w:tcW w:w="1002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(5.6.)</w:t>
            </w:r>
          </w:p>
        </w:tc>
        <w:tc>
          <w:tcPr>
            <w:tcW w:w="3753" w:type="dxa"/>
          </w:tcPr>
          <w:p w:rsidR="00F014CD" w:rsidRPr="00FE6F13" w:rsidRDefault="00F014CD" w:rsidP="00F0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результатов воспитательной работы в </w:t>
            </w:r>
            <w:r w:rsidRPr="00FE6F1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 и профессиональных образовательных организациях</w:t>
            </w:r>
          </w:p>
        </w:tc>
        <w:tc>
          <w:tcPr>
            <w:tcW w:w="1417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F014CD" w:rsidRPr="00FE6F13" w:rsidRDefault="00F014CD" w:rsidP="00F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F014CD" w:rsidRPr="00FE6F13" w:rsidRDefault="000451FF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4CD" w:rsidRPr="00FE6F13" w:rsidTr="000451FF">
        <w:trPr>
          <w:trHeight w:val="1025"/>
          <w:jc w:val="center"/>
        </w:trPr>
        <w:tc>
          <w:tcPr>
            <w:tcW w:w="1002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(5.7.)</w:t>
            </w:r>
          </w:p>
        </w:tc>
        <w:tc>
          <w:tcPr>
            <w:tcW w:w="3753" w:type="dxa"/>
          </w:tcPr>
          <w:p w:rsidR="00F014CD" w:rsidRPr="00FE6F13" w:rsidRDefault="00F014CD" w:rsidP="00F0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проведении мероприятий совместно с ВВПОД «</w:t>
            </w:r>
            <w:proofErr w:type="spellStart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F014CD" w:rsidRPr="00FE6F13" w:rsidRDefault="00F014CD" w:rsidP="00F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F014CD" w:rsidRPr="00FE6F13" w:rsidRDefault="000451FF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54" w:type="dxa"/>
          </w:tcPr>
          <w:p w:rsidR="00F014CD" w:rsidRPr="00FE6F13" w:rsidRDefault="000451FF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</w:tc>
        <w:tc>
          <w:tcPr>
            <w:tcW w:w="1536" w:type="dxa"/>
          </w:tcPr>
          <w:p w:rsidR="00F014CD" w:rsidRPr="00FE6F13" w:rsidRDefault="000451FF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4CD" w:rsidRPr="00FE6F13" w:rsidTr="00893F48">
        <w:trPr>
          <w:trHeight w:val="834"/>
          <w:jc w:val="center"/>
        </w:trPr>
        <w:tc>
          <w:tcPr>
            <w:tcW w:w="1002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(5.8.1.)</w:t>
            </w:r>
          </w:p>
        </w:tc>
        <w:tc>
          <w:tcPr>
            <w:tcW w:w="3753" w:type="dxa"/>
          </w:tcPr>
          <w:p w:rsidR="00F014CD" w:rsidRPr="00FE6F13" w:rsidRDefault="000451FF" w:rsidP="00F0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</w:t>
            </w:r>
            <w:r w:rsidR="00F014CD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014CD"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разработок по противодействию терроризму и экстремизму </w:t>
            </w:r>
          </w:p>
        </w:tc>
        <w:tc>
          <w:tcPr>
            <w:tcW w:w="1417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3" w:type="dxa"/>
          </w:tcPr>
          <w:p w:rsidR="00F014CD" w:rsidRPr="00FE6F13" w:rsidRDefault="00F014CD" w:rsidP="00F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F014CD" w:rsidRPr="00FE6F13" w:rsidRDefault="000451FF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F014CD" w:rsidRPr="00FE6F13" w:rsidRDefault="000451FF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4CD" w:rsidRPr="003E02B9" w:rsidTr="001663DD">
        <w:trPr>
          <w:trHeight w:val="976"/>
          <w:jc w:val="center"/>
        </w:trPr>
        <w:tc>
          <w:tcPr>
            <w:tcW w:w="1002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(5.11.)</w:t>
            </w:r>
          </w:p>
        </w:tc>
        <w:tc>
          <w:tcPr>
            <w:tcW w:w="3753" w:type="dxa"/>
          </w:tcPr>
          <w:p w:rsidR="00F014CD" w:rsidRPr="00FE6F13" w:rsidRDefault="00F014CD" w:rsidP="00F0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 оценка эффективности реализации профилактических мероприятий по противодействию идеологии терроризма</w:t>
            </w:r>
          </w:p>
        </w:tc>
        <w:tc>
          <w:tcPr>
            <w:tcW w:w="1417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полгода</w:t>
            </w:r>
          </w:p>
        </w:tc>
        <w:tc>
          <w:tcPr>
            <w:tcW w:w="2604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3" w:type="dxa"/>
          </w:tcPr>
          <w:p w:rsidR="00F014CD" w:rsidRPr="00FE6F13" w:rsidRDefault="00F014CD" w:rsidP="00F0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285" w:type="dxa"/>
          </w:tcPr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F014CD" w:rsidRPr="00FE6F13" w:rsidRDefault="000451FF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</w:p>
          <w:p w:rsidR="00F014CD" w:rsidRPr="00FE6F13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014CD" w:rsidRPr="003E02B9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  <w:p w:rsidR="00F014CD" w:rsidRPr="003E02B9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4CD" w:rsidRPr="003E02B9" w:rsidRDefault="00F014CD" w:rsidP="00F0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6C7" w:rsidRDefault="002176C7" w:rsidP="00C318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026" w:rsidRDefault="001663DD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5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исполнители определены в соответствии с пунктами «Комплексного плана противодействия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A3C5F">
        <w:rPr>
          <w:rFonts w:ascii="Times New Roman" w:hAnsi="Times New Roman" w:cs="Times New Roman"/>
          <w:sz w:val="28"/>
          <w:szCs w:val="28"/>
        </w:rPr>
        <w:t xml:space="preserve">идеологии терроризма в Российской Федерации на 2024 – 2028 годы», утвержденного Президентом Российской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CA3C5F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CA3C5F">
        <w:rPr>
          <w:rFonts w:ascii="Times New Roman" w:hAnsi="Times New Roman" w:cs="Times New Roman"/>
          <w:sz w:val="28"/>
          <w:szCs w:val="28"/>
          <w:lang w:eastAsia="ru-RU"/>
        </w:rPr>
        <w:t>30.12.2023 № Пр</w:t>
      </w:r>
      <w:r w:rsidRPr="00CA3C5F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2610, </w:t>
      </w:r>
      <w:r w:rsidRPr="00CA3C5F">
        <w:rPr>
          <w:rFonts w:ascii="Times New Roman" w:hAnsi="Times New Roman" w:cs="Times New Roman"/>
          <w:i/>
          <w:sz w:val="28"/>
          <w:szCs w:val="28"/>
          <w:lang w:eastAsia="ru-RU"/>
        </w:rPr>
        <w:t>(«Исполнители: на региональном уровне»)</w:t>
      </w:r>
      <w:r w:rsidRPr="00CA3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733" w:rsidRDefault="00EC2733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5F">
        <w:rPr>
          <w:rFonts w:ascii="Times New Roman" w:hAnsi="Times New Roman" w:cs="Times New Roman"/>
          <w:sz w:val="28"/>
          <w:szCs w:val="28"/>
        </w:rPr>
        <w:t xml:space="preserve">Сведения о результатах исполнения мероприятий данного Плана направляются в </w:t>
      </w:r>
      <w:r w:rsidR="00A35A62">
        <w:rPr>
          <w:rFonts w:ascii="Times New Roman" w:hAnsi="Times New Roman" w:cs="Times New Roman"/>
          <w:sz w:val="28"/>
          <w:szCs w:val="28"/>
        </w:rPr>
        <w:t xml:space="preserve">антитеррористическую </w:t>
      </w:r>
      <w:proofErr w:type="gramStart"/>
      <w:r w:rsidR="00A35A62">
        <w:rPr>
          <w:rFonts w:ascii="Times New Roman" w:hAnsi="Times New Roman" w:cs="Times New Roman"/>
          <w:sz w:val="28"/>
          <w:szCs w:val="28"/>
        </w:rPr>
        <w:t>комиссию  муниципального</w:t>
      </w:r>
      <w:proofErr w:type="gramEnd"/>
      <w:r w:rsidR="00A35A6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35A62">
        <w:rPr>
          <w:rFonts w:ascii="Times New Roman" w:hAnsi="Times New Roman" w:cs="Times New Roman"/>
          <w:sz w:val="28"/>
          <w:szCs w:val="28"/>
        </w:rPr>
        <w:t>Исаклинский</w:t>
      </w:r>
      <w:r w:rsidRPr="00CA3C5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35A62">
        <w:rPr>
          <w:rFonts w:ascii="Times New Roman" w:hAnsi="Times New Roman" w:cs="Times New Roman"/>
          <w:sz w:val="28"/>
          <w:szCs w:val="28"/>
        </w:rPr>
        <w:t>:</w:t>
      </w:r>
      <w:r w:rsidRPr="00CA3C5F">
        <w:rPr>
          <w:rFonts w:ascii="Times New Roman" w:hAnsi="Times New Roman" w:cs="Times New Roman"/>
          <w:sz w:val="28"/>
          <w:szCs w:val="28"/>
        </w:rPr>
        <w:t xml:space="preserve"> за первое полугодие – до </w:t>
      </w:r>
      <w:r w:rsidR="00A35A62">
        <w:rPr>
          <w:rFonts w:ascii="Times New Roman" w:hAnsi="Times New Roman" w:cs="Times New Roman"/>
          <w:sz w:val="28"/>
          <w:szCs w:val="28"/>
        </w:rPr>
        <w:t>10</w:t>
      </w:r>
      <w:r w:rsidRPr="00CA3C5F">
        <w:rPr>
          <w:rFonts w:ascii="Times New Roman" w:hAnsi="Times New Roman" w:cs="Times New Roman"/>
          <w:sz w:val="28"/>
          <w:szCs w:val="28"/>
        </w:rPr>
        <w:t xml:space="preserve"> июня отчётного года, за год – до </w:t>
      </w:r>
      <w:r w:rsidR="00A35A62">
        <w:rPr>
          <w:rFonts w:ascii="Times New Roman" w:hAnsi="Times New Roman" w:cs="Times New Roman"/>
          <w:sz w:val="28"/>
          <w:szCs w:val="28"/>
        </w:rPr>
        <w:t>31</w:t>
      </w:r>
      <w:r w:rsidRPr="00CA3C5F">
        <w:rPr>
          <w:rFonts w:ascii="Times New Roman" w:hAnsi="Times New Roman" w:cs="Times New Roman"/>
          <w:sz w:val="28"/>
          <w:szCs w:val="28"/>
        </w:rPr>
        <w:t xml:space="preserve"> </w:t>
      </w:r>
      <w:r w:rsidR="00A35A62">
        <w:rPr>
          <w:rFonts w:ascii="Times New Roman" w:hAnsi="Times New Roman" w:cs="Times New Roman"/>
          <w:sz w:val="28"/>
          <w:szCs w:val="28"/>
        </w:rPr>
        <w:t>октября</w:t>
      </w:r>
      <w:r w:rsidRPr="00CA3C5F">
        <w:rPr>
          <w:rFonts w:ascii="Times New Roman" w:hAnsi="Times New Roman" w:cs="Times New Roman"/>
          <w:sz w:val="28"/>
          <w:szCs w:val="28"/>
        </w:rPr>
        <w:t xml:space="preserve"> отчётного года.</w:t>
      </w:r>
    </w:p>
    <w:p w:rsidR="00BA3261" w:rsidRDefault="00BA3261" w:rsidP="00BD56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C5F">
        <w:rPr>
          <w:rFonts w:ascii="Times New Roman" w:hAnsi="Times New Roman" w:cs="Times New Roman"/>
          <w:b/>
          <w:sz w:val="28"/>
          <w:szCs w:val="28"/>
          <w:u w:val="single"/>
        </w:rPr>
        <w:t>Принятые в перечне сокращения:</w:t>
      </w:r>
    </w:p>
    <w:p w:rsidR="00BA3261" w:rsidRPr="00CA3C5F" w:rsidRDefault="00BA3261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46E">
        <w:rPr>
          <w:rFonts w:ascii="Times New Roman" w:hAnsi="Times New Roman" w:cs="Times New Roman"/>
          <w:sz w:val="28"/>
          <w:szCs w:val="28"/>
        </w:rPr>
        <w:t xml:space="preserve">* </w:t>
      </w:r>
      <w:r w:rsidRPr="00CA3C5F">
        <w:rPr>
          <w:rFonts w:ascii="Times New Roman" w:hAnsi="Times New Roman" w:cs="Times New Roman"/>
          <w:sz w:val="28"/>
          <w:szCs w:val="28"/>
          <w:u w:val="single"/>
        </w:rPr>
        <w:t>Ответственные исполнители:</w:t>
      </w:r>
    </w:p>
    <w:p w:rsidR="00BA3261" w:rsidRPr="00CA3C5F" w:rsidRDefault="006B7E21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3261" w:rsidRPr="00CA3C5F">
        <w:rPr>
          <w:rFonts w:ascii="Times New Roman" w:hAnsi="Times New Roman" w:cs="Times New Roman"/>
          <w:sz w:val="28"/>
          <w:szCs w:val="28"/>
        </w:rPr>
        <w:t xml:space="preserve">О –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BA3261" w:rsidRPr="00CA3C5F">
        <w:rPr>
          <w:rFonts w:ascii="Times New Roman" w:hAnsi="Times New Roman" w:cs="Times New Roman"/>
          <w:sz w:val="28"/>
          <w:szCs w:val="28"/>
        </w:rPr>
        <w:t>;</w:t>
      </w:r>
    </w:p>
    <w:p w:rsidR="00BA3261" w:rsidRPr="00CA3C5F" w:rsidRDefault="00BA3261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5F">
        <w:rPr>
          <w:rFonts w:ascii="Times New Roman" w:hAnsi="Times New Roman" w:cs="Times New Roman"/>
          <w:sz w:val="28"/>
          <w:szCs w:val="28"/>
        </w:rPr>
        <w:t>М</w:t>
      </w:r>
      <w:r w:rsidR="006B7E21">
        <w:rPr>
          <w:rFonts w:ascii="Times New Roman" w:hAnsi="Times New Roman" w:cs="Times New Roman"/>
          <w:sz w:val="28"/>
          <w:szCs w:val="28"/>
        </w:rPr>
        <w:t>Ц</w:t>
      </w:r>
      <w:r w:rsidRPr="00CA3C5F">
        <w:rPr>
          <w:rFonts w:ascii="Times New Roman" w:hAnsi="Times New Roman" w:cs="Times New Roman"/>
          <w:sz w:val="28"/>
          <w:szCs w:val="28"/>
        </w:rPr>
        <w:t xml:space="preserve">К – </w:t>
      </w:r>
      <w:r w:rsidR="006B7E21">
        <w:rPr>
          <w:rFonts w:ascii="Times New Roman" w:hAnsi="Times New Roman" w:cs="Times New Roman"/>
          <w:sz w:val="28"/>
          <w:szCs w:val="28"/>
        </w:rPr>
        <w:t xml:space="preserve">МАУ «Исаклинский </w:t>
      </w:r>
      <w:proofErr w:type="spellStart"/>
      <w:r w:rsidR="006B7E2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6B7E21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Pr="00CA3C5F">
        <w:rPr>
          <w:rFonts w:ascii="Times New Roman" w:hAnsi="Times New Roman" w:cs="Times New Roman"/>
          <w:sz w:val="28"/>
          <w:szCs w:val="28"/>
        </w:rPr>
        <w:t>;</w:t>
      </w:r>
    </w:p>
    <w:p w:rsidR="00BA3261" w:rsidRPr="00CA3C5F" w:rsidRDefault="00A35A62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B7E21">
        <w:rPr>
          <w:rFonts w:ascii="Times New Roman" w:hAnsi="Times New Roman" w:cs="Times New Roman"/>
          <w:sz w:val="28"/>
          <w:szCs w:val="28"/>
        </w:rPr>
        <w:t>ОО</w:t>
      </w:r>
      <w:r w:rsidR="00BA3261" w:rsidRPr="00CA3C5F">
        <w:rPr>
          <w:rFonts w:ascii="Times New Roman" w:hAnsi="Times New Roman" w:cs="Times New Roman"/>
          <w:sz w:val="28"/>
          <w:szCs w:val="28"/>
        </w:rPr>
        <w:t xml:space="preserve"> – </w:t>
      </w:r>
      <w:r w:rsidR="006B7E21">
        <w:rPr>
          <w:rFonts w:ascii="Times New Roman" w:hAnsi="Times New Roman" w:cs="Times New Roman"/>
          <w:sz w:val="28"/>
          <w:szCs w:val="28"/>
        </w:rPr>
        <w:t xml:space="preserve">Исаклинский отдел образования СВУ МО И Н </w:t>
      </w:r>
      <w:r w:rsidR="00BA3261" w:rsidRPr="00CA3C5F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BA3261" w:rsidRPr="00F4213F" w:rsidRDefault="00F4213F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3F">
        <w:rPr>
          <w:rFonts w:ascii="Times New Roman" w:hAnsi="Times New Roman" w:cs="Times New Roman"/>
          <w:sz w:val="28"/>
          <w:szCs w:val="28"/>
        </w:rPr>
        <w:t>УК</w:t>
      </w:r>
      <w:r w:rsidR="00BA3261" w:rsidRPr="00F4213F">
        <w:rPr>
          <w:rFonts w:ascii="Times New Roman" w:hAnsi="Times New Roman" w:cs="Times New Roman"/>
          <w:sz w:val="28"/>
          <w:szCs w:val="28"/>
        </w:rPr>
        <w:t xml:space="preserve">– </w:t>
      </w:r>
      <w:r w:rsidRPr="00F4213F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="00BA3261" w:rsidRPr="00F4213F">
        <w:rPr>
          <w:rFonts w:ascii="Times New Roman" w:hAnsi="Times New Roman" w:cs="Times New Roman"/>
          <w:sz w:val="28"/>
          <w:szCs w:val="28"/>
        </w:rPr>
        <w:t>;</w:t>
      </w:r>
    </w:p>
    <w:p w:rsidR="00BA3261" w:rsidRPr="00CA3C5F" w:rsidRDefault="000451FF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04854">
        <w:rPr>
          <w:rFonts w:ascii="Times New Roman" w:hAnsi="Times New Roman" w:cs="Times New Roman"/>
          <w:sz w:val="28"/>
          <w:szCs w:val="28"/>
        </w:rPr>
        <w:t>ЦЗН</w:t>
      </w:r>
      <w:r w:rsidR="00BA3261" w:rsidRPr="00CA3C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Территориальный ц</w:t>
      </w:r>
      <w:r w:rsidR="00104854">
        <w:rPr>
          <w:rFonts w:ascii="Times New Roman" w:hAnsi="Times New Roman" w:cs="Times New Roman"/>
          <w:sz w:val="28"/>
          <w:szCs w:val="28"/>
        </w:rPr>
        <w:t>ентр</w:t>
      </w:r>
      <w:r w:rsidR="00BA3261" w:rsidRPr="00CA3C5F">
        <w:rPr>
          <w:rFonts w:ascii="Times New Roman" w:hAnsi="Times New Roman" w:cs="Times New Roman"/>
          <w:sz w:val="28"/>
          <w:szCs w:val="28"/>
        </w:rPr>
        <w:t xml:space="preserve"> занятости </w:t>
      </w:r>
      <w:r w:rsidR="00104854">
        <w:rPr>
          <w:rFonts w:ascii="Times New Roman" w:hAnsi="Times New Roman" w:cs="Times New Roman"/>
          <w:sz w:val="28"/>
          <w:szCs w:val="28"/>
        </w:rPr>
        <w:t>населения муниципального района Исаклинский</w:t>
      </w:r>
      <w:r w:rsidR="00BA3261" w:rsidRPr="00CA3C5F">
        <w:rPr>
          <w:rFonts w:ascii="Times New Roman" w:hAnsi="Times New Roman" w:cs="Times New Roman"/>
          <w:sz w:val="28"/>
          <w:szCs w:val="28"/>
        </w:rPr>
        <w:t>;</w:t>
      </w:r>
    </w:p>
    <w:p w:rsidR="00BA3261" w:rsidRPr="00CA3C5F" w:rsidRDefault="00104854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ЦРБ</w:t>
      </w:r>
      <w:r w:rsidR="00BA3261" w:rsidRPr="00CA3C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ГБУЗ СО «Исаклинская ЦРБ»</w:t>
      </w:r>
      <w:r w:rsidR="00A35A6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A3261" w:rsidRPr="00CA3C5F">
        <w:rPr>
          <w:rFonts w:ascii="Times New Roman" w:hAnsi="Times New Roman" w:cs="Times New Roman"/>
          <w:sz w:val="28"/>
          <w:szCs w:val="28"/>
        </w:rPr>
        <w:t>;</w:t>
      </w:r>
    </w:p>
    <w:p w:rsidR="00184358" w:rsidRDefault="00893F48" w:rsidP="00BD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АТК – аппарат антитеррористической комиссии </w:t>
      </w:r>
      <w:r w:rsidR="008C6D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  <w:r w:rsidRPr="00CA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213F" w:rsidRDefault="00F4213F" w:rsidP="00BD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МИЦ – МАУ МИЦ «Сок»;</w:t>
      </w:r>
    </w:p>
    <w:p w:rsidR="00EF5AB6" w:rsidRPr="00EF5AB6" w:rsidRDefault="00EF5AB6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МЦРБ – </w:t>
      </w:r>
      <w:proofErr w:type="spellStart"/>
      <w:r w:rsidRPr="00EF5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EF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261" w:rsidRPr="00CA3C5F" w:rsidRDefault="00BA3261" w:rsidP="00BD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346E">
        <w:rPr>
          <w:rFonts w:ascii="Times New Roman" w:hAnsi="Times New Roman" w:cs="Times New Roman"/>
          <w:sz w:val="28"/>
          <w:szCs w:val="28"/>
        </w:rPr>
        <w:t>**</w:t>
      </w:r>
      <w:r w:rsidRPr="00C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C5F">
        <w:rPr>
          <w:rFonts w:ascii="Times New Roman" w:hAnsi="Times New Roman" w:cs="Times New Roman"/>
          <w:sz w:val="28"/>
          <w:szCs w:val="28"/>
          <w:u w:val="single"/>
        </w:rPr>
        <w:t xml:space="preserve">Соисполнители </w:t>
      </w:r>
      <w:r w:rsidRPr="00CA3C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(во взаимодействии, с участием и пр.)</w:t>
      </w:r>
      <w:r w:rsidRPr="00CA3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A3261" w:rsidRPr="00CA3C5F" w:rsidRDefault="00BA3261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5F">
        <w:rPr>
          <w:rFonts w:ascii="Times New Roman" w:hAnsi="Times New Roman" w:cs="Times New Roman"/>
          <w:sz w:val="28"/>
          <w:szCs w:val="28"/>
        </w:rPr>
        <w:t xml:space="preserve">ОМСУ – </w:t>
      </w:r>
      <w:r w:rsidR="00A35A62">
        <w:rPr>
          <w:rFonts w:ascii="Times New Roman" w:hAnsi="Times New Roman" w:cs="Times New Roman"/>
          <w:sz w:val="28"/>
          <w:szCs w:val="28"/>
        </w:rPr>
        <w:t>А</w:t>
      </w:r>
      <w:r w:rsidR="006B7E21">
        <w:rPr>
          <w:rFonts w:ascii="Times New Roman" w:hAnsi="Times New Roman" w:cs="Times New Roman"/>
          <w:sz w:val="28"/>
          <w:szCs w:val="28"/>
        </w:rPr>
        <w:t>дминистрации сельских поселений муниципального района Исаклинский</w:t>
      </w:r>
      <w:r w:rsidRPr="00CA3C5F">
        <w:rPr>
          <w:rFonts w:ascii="Times New Roman" w:hAnsi="Times New Roman" w:cs="Times New Roman"/>
          <w:sz w:val="28"/>
          <w:szCs w:val="28"/>
        </w:rPr>
        <w:t>;</w:t>
      </w:r>
    </w:p>
    <w:p w:rsidR="00BA3261" w:rsidRPr="00CA3C5F" w:rsidRDefault="00BA3261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5F">
        <w:rPr>
          <w:rFonts w:ascii="Times New Roman" w:hAnsi="Times New Roman" w:cs="Times New Roman"/>
          <w:sz w:val="28"/>
          <w:szCs w:val="28"/>
        </w:rPr>
        <w:lastRenderedPageBreak/>
        <w:t xml:space="preserve">УФСБ – </w:t>
      </w:r>
      <w:r w:rsidR="00A35A62">
        <w:rPr>
          <w:rFonts w:ascii="Times New Roman" w:hAnsi="Times New Roman" w:cs="Times New Roman"/>
          <w:sz w:val="28"/>
          <w:szCs w:val="28"/>
        </w:rPr>
        <w:t>О</w:t>
      </w:r>
      <w:r w:rsidR="006B7E21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CA3C5F">
        <w:rPr>
          <w:rFonts w:ascii="Times New Roman" w:hAnsi="Times New Roman" w:cs="Times New Roman"/>
          <w:sz w:val="28"/>
          <w:szCs w:val="28"/>
        </w:rPr>
        <w:t>Управлени</w:t>
      </w:r>
      <w:r w:rsidR="006B7E21">
        <w:rPr>
          <w:rFonts w:ascii="Times New Roman" w:hAnsi="Times New Roman" w:cs="Times New Roman"/>
          <w:sz w:val="28"/>
          <w:szCs w:val="28"/>
        </w:rPr>
        <w:t>я</w:t>
      </w:r>
      <w:r w:rsidRPr="00CA3C5F">
        <w:rPr>
          <w:rFonts w:ascii="Times New Roman" w:hAnsi="Times New Roman" w:cs="Times New Roman"/>
          <w:sz w:val="28"/>
          <w:szCs w:val="28"/>
        </w:rPr>
        <w:t xml:space="preserve"> </w:t>
      </w:r>
      <w:r w:rsidRPr="00CA3C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безопасности Российской Федерации по Самарской области</w:t>
      </w:r>
      <w:r w:rsidR="006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Отрадный (по </w:t>
      </w:r>
      <w:r w:rsidR="008C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  <w:r w:rsidRPr="00CA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A3261" w:rsidRPr="00CA3C5F" w:rsidRDefault="006B7E21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A3261" w:rsidRPr="00CA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– </w:t>
      </w:r>
      <w:r w:rsidR="00A35A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</w:t>
      </w:r>
      <w:r w:rsidR="00BA3261" w:rsidRPr="00CA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внутренних дел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3261" w:rsidRPr="00CA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Исаклинскому району (по согласованию)</w:t>
      </w:r>
      <w:r w:rsidR="00BA3261" w:rsidRPr="00CA3C5F">
        <w:rPr>
          <w:rFonts w:ascii="Times New Roman" w:hAnsi="Times New Roman" w:cs="Times New Roman"/>
          <w:sz w:val="28"/>
          <w:szCs w:val="28"/>
        </w:rPr>
        <w:t>;</w:t>
      </w:r>
    </w:p>
    <w:p w:rsidR="00BA3261" w:rsidRPr="008C6D09" w:rsidRDefault="006B7E21" w:rsidP="00BD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r w:rsidR="00BA3261" w:rsidRPr="008C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C6D09" w:rsidRPr="008C6D09">
        <w:rPr>
          <w:rFonts w:ascii="Times New Roman" w:hAnsi="Times New Roman" w:cs="Times New Roman"/>
          <w:sz w:val="28"/>
          <w:szCs w:val="28"/>
        </w:rPr>
        <w:t>О</w:t>
      </w:r>
      <w:r w:rsidR="008C6D09">
        <w:rPr>
          <w:rFonts w:ascii="Times New Roman" w:hAnsi="Times New Roman" w:cs="Times New Roman"/>
          <w:sz w:val="28"/>
          <w:szCs w:val="28"/>
        </w:rPr>
        <w:t>тделение вневедомственной охраны</w:t>
      </w:r>
      <w:r w:rsidR="008C6D09" w:rsidRPr="008C6D09">
        <w:rPr>
          <w:rFonts w:ascii="Times New Roman" w:hAnsi="Times New Roman" w:cs="Times New Roman"/>
          <w:sz w:val="28"/>
          <w:szCs w:val="28"/>
        </w:rPr>
        <w:t xml:space="preserve"> по Сергиевскому району филиала ФГКУ УВО ВНГ России по Самарской области</w:t>
      </w:r>
      <w:r w:rsidR="00A35A6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A3261" w:rsidRPr="008C6D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261" w:rsidRPr="00CA3C5F" w:rsidRDefault="008B1FAB" w:rsidP="00BD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="00BA3261"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«Детская школа искусств в с. Исаклы».</w:t>
      </w:r>
    </w:p>
    <w:p w:rsidR="00BA3261" w:rsidRPr="00BA3261" w:rsidRDefault="00B225BE" w:rsidP="00BA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A3261" w:rsidRPr="00BA3261" w:rsidSect="00B225BE">
      <w:headerReference w:type="default" r:id="rId8"/>
      <w:pgSz w:w="16838" w:h="11906" w:orient="landscape"/>
      <w:pgMar w:top="1418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ECF" w:rsidRDefault="00647ECF" w:rsidP="008E6DBC">
      <w:pPr>
        <w:spacing w:after="0" w:line="240" w:lineRule="auto"/>
      </w:pPr>
      <w:r>
        <w:separator/>
      </w:r>
    </w:p>
  </w:endnote>
  <w:endnote w:type="continuationSeparator" w:id="0">
    <w:p w:rsidR="00647ECF" w:rsidRDefault="00647ECF" w:rsidP="008E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LIGACouri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ECF" w:rsidRDefault="00647ECF" w:rsidP="008E6DBC">
      <w:pPr>
        <w:spacing w:after="0" w:line="240" w:lineRule="auto"/>
      </w:pPr>
      <w:r>
        <w:separator/>
      </w:r>
    </w:p>
  </w:footnote>
  <w:footnote w:type="continuationSeparator" w:id="0">
    <w:p w:rsidR="00647ECF" w:rsidRDefault="00647ECF" w:rsidP="008E6DBC">
      <w:pPr>
        <w:spacing w:after="0" w:line="240" w:lineRule="auto"/>
      </w:pPr>
      <w:r>
        <w:continuationSeparator/>
      </w:r>
    </w:p>
  </w:footnote>
  <w:footnote w:id="1">
    <w:p w:rsidR="00B225BE" w:rsidRDefault="00B225BE" w:rsidP="00893F48">
      <w:pPr>
        <w:pStyle w:val="a4"/>
        <w:ind w:firstLine="708"/>
      </w:pPr>
      <w:r>
        <w:rPr>
          <w:rStyle w:val="a6"/>
        </w:rPr>
        <w:footnoteRef/>
      </w:r>
      <w:r>
        <w:t xml:space="preserve"> Далее - Перечень</w:t>
      </w:r>
    </w:p>
  </w:footnote>
  <w:footnote w:id="2">
    <w:p w:rsidR="00B225BE" w:rsidRPr="00B74875" w:rsidRDefault="00B225BE" w:rsidP="00893F48">
      <w:pPr>
        <w:pStyle w:val="a4"/>
        <w:ind w:firstLine="708"/>
        <w:jc w:val="both"/>
      </w:pPr>
      <w:r w:rsidRPr="00B74875">
        <w:rPr>
          <w:rStyle w:val="a6"/>
          <w:lang w:val="en-US"/>
        </w:rPr>
        <w:footnoteRef/>
      </w:r>
      <w:r w:rsidRPr="00B74875">
        <w:t> Далее – Комплексный план</w:t>
      </w:r>
      <w:r>
        <w:t>, КП</w:t>
      </w:r>
      <w:r w:rsidRPr="00B74875">
        <w:t xml:space="preserve">.   </w:t>
      </w:r>
    </w:p>
  </w:footnote>
  <w:footnote w:id="3">
    <w:p w:rsidR="00B225BE" w:rsidRPr="00B74875" w:rsidRDefault="00B225BE" w:rsidP="00893F48">
      <w:pPr>
        <w:pStyle w:val="a4"/>
        <w:ind w:firstLine="708"/>
        <w:jc w:val="both"/>
      </w:pPr>
      <w:r w:rsidRPr="00B74875">
        <w:rPr>
          <w:rStyle w:val="a6"/>
        </w:rPr>
        <w:footnoteRef/>
      </w:r>
      <w:r w:rsidRPr="00B74875">
        <w:t xml:space="preserve"> Определены в Указе Президента Российской Федерации от 9 ноября 2022 г. № 809 «Об утверждении Основ государственной политики по сохранению и укреплению традиционных российских духовно-нравственных ценностей».   </w:t>
      </w:r>
    </w:p>
  </w:footnote>
  <w:footnote w:id="4">
    <w:p w:rsidR="00B225BE" w:rsidRPr="00B74875" w:rsidRDefault="00B225BE" w:rsidP="00893F48">
      <w:pPr>
        <w:pStyle w:val="a4"/>
        <w:ind w:firstLine="708"/>
        <w:jc w:val="both"/>
      </w:pPr>
      <w:r w:rsidRPr="00B74875">
        <w:rPr>
          <w:rStyle w:val="a6"/>
        </w:rPr>
        <w:footnoteRef/>
      </w:r>
      <w:r w:rsidRPr="00B74875">
        <w:t xml:space="preserve"> Идей радикального </w:t>
      </w:r>
      <w:proofErr w:type="spellStart"/>
      <w:r w:rsidRPr="00B74875">
        <w:t>псевдоислама</w:t>
      </w:r>
      <w:proofErr w:type="spellEnd"/>
      <w:r w:rsidRPr="00B74875">
        <w:t>, украинского национализма и неонацизма, а также субкультуры массовых убийств («</w:t>
      </w:r>
      <w:proofErr w:type="spellStart"/>
      <w:r w:rsidRPr="00B74875">
        <w:t>Колумбайн</w:t>
      </w:r>
      <w:proofErr w:type="spellEnd"/>
      <w:r w:rsidRPr="00B74875">
        <w:t xml:space="preserve">», «Маньяки Культ Убийц»), распространяемых организациями, сообществами, движениями, признанными террористическими. Единый федеральный список организаций, в том числе иностранных и международных, признанных в соответствии с законодательством Российской Федерации террористическими, размещен на сайте ФСБ России.  </w:t>
      </w:r>
    </w:p>
  </w:footnote>
  <w:footnote w:id="5">
    <w:p w:rsidR="00B225BE" w:rsidRPr="00B74875" w:rsidRDefault="00B225BE" w:rsidP="00893F48">
      <w:pPr>
        <w:pStyle w:val="a4"/>
        <w:ind w:firstLine="708"/>
        <w:jc w:val="both"/>
      </w:pPr>
      <w:r w:rsidRPr="00B74875">
        <w:rPr>
          <w:rStyle w:val="a6"/>
        </w:rPr>
        <w:footnoteRef/>
      </w:r>
      <w:r w:rsidRPr="00B74875">
        <w:t> Общая профилактика – деятельность по реализации мероприятий с населением (для сферы образования – с обучающимися), направленных на формирование антитеррористического мировоззрения.</w:t>
      </w:r>
    </w:p>
  </w:footnote>
  <w:footnote w:id="6">
    <w:p w:rsidR="00B225BE" w:rsidRPr="00B74875" w:rsidRDefault="00B225BE" w:rsidP="008277C4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> В отношении граждан Российской Федерации реализуются мероприятия по привитию традиционных российских духовно-нравственных ценностей, а иностранных граждан и лиц без гражданства – по разъяснению этих ценностей в рамках доведения норм законодательства и правил поведения в российском обществе.</w:t>
      </w:r>
    </w:p>
  </w:footnote>
  <w:footnote w:id="7">
    <w:p w:rsidR="00B225BE" w:rsidRPr="00B74875" w:rsidRDefault="00B225BE" w:rsidP="008277C4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> Адресная профилактика – деятельность по реализации мероприятий с отдельными социальными группами лиц, уязвимых к воздействию идеологии терроризма, либо отдельными</w:t>
      </w:r>
      <w:r>
        <w:t xml:space="preserve"> их представителями (например, </w:t>
      </w:r>
      <w:r w:rsidRPr="00B74875">
        <w:t xml:space="preserve">с лицами получившими религиозное образование за рубежом и имеющими намерения заниматься религиозной деятельностью на территории Российской Федерации).  </w:t>
      </w:r>
    </w:p>
  </w:footnote>
  <w:footnote w:id="8">
    <w:p w:rsidR="00B225BE" w:rsidRPr="00B74875" w:rsidRDefault="00B225BE" w:rsidP="008277C4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> Индивидуальная профилактика – деятельность по реализации мероприятий с лицами, подверженными воздействию идеологии терроризма либо подпавшими под ее влияние, целью</w:t>
      </w:r>
      <w:r>
        <w:t xml:space="preserve"> которой является формирование </w:t>
      </w:r>
      <w:r w:rsidRPr="00B74875">
        <w:t xml:space="preserve">у них мотивов к отказу от участия в террористической деятельности. </w:t>
      </w:r>
    </w:p>
  </w:footnote>
  <w:footnote w:id="9">
    <w:p w:rsidR="00B225BE" w:rsidRPr="00B74875" w:rsidRDefault="00B225BE" w:rsidP="008277C4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> Под террористическим контентом понимаются материалы</w:t>
      </w:r>
      <w:r>
        <w:t xml:space="preserve">, содержащие публичные призывы </w:t>
      </w:r>
      <w:r w:rsidRPr="00B74875">
        <w:t xml:space="preserve">к осуществлению террористической деятельности или публично оправдывающие терроризм, а также материалы, включенные в федеральный список экстремистских материалов, доступ </w:t>
      </w:r>
      <w:r>
        <w:t xml:space="preserve">к которым подлежит ограничению </w:t>
      </w:r>
      <w:r>
        <w:br/>
      </w:r>
      <w:r w:rsidRPr="00B74875">
        <w:t xml:space="preserve">на территории Российской Федерации.   </w:t>
      </w:r>
    </w:p>
  </w:footnote>
  <w:footnote w:id="10">
    <w:p w:rsidR="00B225BE" w:rsidRPr="00B74875" w:rsidRDefault="00B225BE" w:rsidP="008277C4">
      <w:pPr>
        <w:pStyle w:val="a4"/>
        <w:ind w:firstLine="709"/>
        <w:jc w:val="both"/>
      </w:pPr>
      <w:r w:rsidRPr="00B74875">
        <w:rPr>
          <w:rStyle w:val="a6"/>
        </w:rPr>
        <w:footnoteRef/>
      </w:r>
      <w:r w:rsidRPr="00B74875">
        <w:t> Реализация мер разъяснительного, информационного, социального-экономического и правового характера, позволяющих устранять причины и условия для радикализации отдельных групп нас</w:t>
      </w:r>
      <w:r>
        <w:t xml:space="preserve">еления </w:t>
      </w:r>
      <w:r w:rsidRPr="00B74875">
        <w:t>и конкретных лиц.</w:t>
      </w:r>
    </w:p>
  </w:footnote>
  <w:footnote w:id="11">
    <w:p w:rsidR="00B225BE" w:rsidRDefault="00B225BE" w:rsidP="009610DF">
      <w:pPr>
        <w:pStyle w:val="a4"/>
        <w:ind w:firstLine="708"/>
      </w:pPr>
      <w:r>
        <w:rPr>
          <w:rStyle w:val="a6"/>
        </w:rPr>
        <w:footnoteRef/>
      </w:r>
      <w:r>
        <w:t xml:space="preserve"> Проставлен порядковый номер Перечня, в скобках обозначен номер исполняемого пункта либо подпункта Комплексного плана.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886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25BE" w:rsidRPr="002B2A56" w:rsidRDefault="00B225BE">
        <w:pPr>
          <w:pStyle w:val="a7"/>
          <w:jc w:val="center"/>
          <w:rPr>
            <w:rFonts w:ascii="Times New Roman" w:hAnsi="Times New Roman" w:cs="Times New Roman"/>
          </w:rPr>
        </w:pPr>
        <w:r w:rsidRPr="002B2A56">
          <w:rPr>
            <w:rFonts w:ascii="Times New Roman" w:hAnsi="Times New Roman" w:cs="Times New Roman"/>
          </w:rPr>
          <w:fldChar w:fldCharType="begin"/>
        </w:r>
        <w:r w:rsidRPr="002B2A56">
          <w:rPr>
            <w:rFonts w:ascii="Times New Roman" w:hAnsi="Times New Roman" w:cs="Times New Roman"/>
          </w:rPr>
          <w:instrText>PAGE   \* MERGEFORMAT</w:instrText>
        </w:r>
        <w:r w:rsidRPr="002B2A5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32</w:t>
        </w:r>
        <w:r w:rsidRPr="002B2A5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0D"/>
    <w:multiLevelType w:val="hybridMultilevel"/>
    <w:tmpl w:val="23E0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579"/>
    <w:multiLevelType w:val="hybridMultilevel"/>
    <w:tmpl w:val="0CC8AEDA"/>
    <w:lvl w:ilvl="0" w:tplc="984E73C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53E"/>
    <w:multiLevelType w:val="hybridMultilevel"/>
    <w:tmpl w:val="E3F82BD0"/>
    <w:lvl w:ilvl="0" w:tplc="33E422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A5B55"/>
    <w:multiLevelType w:val="hybridMultilevel"/>
    <w:tmpl w:val="23E0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16F4"/>
    <w:multiLevelType w:val="hybridMultilevel"/>
    <w:tmpl w:val="23E0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43BF7"/>
    <w:multiLevelType w:val="hybridMultilevel"/>
    <w:tmpl w:val="23E0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D3E3E"/>
    <w:multiLevelType w:val="hybridMultilevel"/>
    <w:tmpl w:val="0C30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B28DE"/>
    <w:multiLevelType w:val="hybridMultilevel"/>
    <w:tmpl w:val="836685A4"/>
    <w:lvl w:ilvl="0" w:tplc="597A297E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5382"/>
    <w:multiLevelType w:val="hybridMultilevel"/>
    <w:tmpl w:val="F58A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A4F"/>
    <w:rsid w:val="00002B9E"/>
    <w:rsid w:val="000100BB"/>
    <w:rsid w:val="00011746"/>
    <w:rsid w:val="0001381D"/>
    <w:rsid w:val="00014D24"/>
    <w:rsid w:val="00017D58"/>
    <w:rsid w:val="000203B4"/>
    <w:rsid w:val="00031C51"/>
    <w:rsid w:val="0003279C"/>
    <w:rsid w:val="000451FF"/>
    <w:rsid w:val="00067082"/>
    <w:rsid w:val="00070B97"/>
    <w:rsid w:val="00071318"/>
    <w:rsid w:val="000810E2"/>
    <w:rsid w:val="000A2740"/>
    <w:rsid w:val="000A2B77"/>
    <w:rsid w:val="000A2E41"/>
    <w:rsid w:val="000A644E"/>
    <w:rsid w:val="000B01D1"/>
    <w:rsid w:val="000B4D66"/>
    <w:rsid w:val="000B5BAC"/>
    <w:rsid w:val="000B7FF0"/>
    <w:rsid w:val="000C1501"/>
    <w:rsid w:val="000C51EC"/>
    <w:rsid w:val="000D4D2F"/>
    <w:rsid w:val="000D5971"/>
    <w:rsid w:val="000D6837"/>
    <w:rsid w:val="000F2399"/>
    <w:rsid w:val="000F28E6"/>
    <w:rsid w:val="00104854"/>
    <w:rsid w:val="00112BC4"/>
    <w:rsid w:val="00115F43"/>
    <w:rsid w:val="001225D4"/>
    <w:rsid w:val="0014029F"/>
    <w:rsid w:val="0014262A"/>
    <w:rsid w:val="00145548"/>
    <w:rsid w:val="00146BE7"/>
    <w:rsid w:val="00147795"/>
    <w:rsid w:val="001663DD"/>
    <w:rsid w:val="00180609"/>
    <w:rsid w:val="001842C7"/>
    <w:rsid w:val="00184358"/>
    <w:rsid w:val="00184979"/>
    <w:rsid w:val="001A5CA8"/>
    <w:rsid w:val="001B460C"/>
    <w:rsid w:val="001C1EED"/>
    <w:rsid w:val="001C41CB"/>
    <w:rsid w:val="001C498D"/>
    <w:rsid w:val="001C625F"/>
    <w:rsid w:val="001D0489"/>
    <w:rsid w:val="001D3387"/>
    <w:rsid w:val="001D73EC"/>
    <w:rsid w:val="001E2A5C"/>
    <w:rsid w:val="001E4AF4"/>
    <w:rsid w:val="00203767"/>
    <w:rsid w:val="002046A0"/>
    <w:rsid w:val="00211A54"/>
    <w:rsid w:val="00213796"/>
    <w:rsid w:val="002176C7"/>
    <w:rsid w:val="00222616"/>
    <w:rsid w:val="0022537A"/>
    <w:rsid w:val="00226CD7"/>
    <w:rsid w:val="00236D75"/>
    <w:rsid w:val="00244528"/>
    <w:rsid w:val="00260333"/>
    <w:rsid w:val="00263016"/>
    <w:rsid w:val="002734EC"/>
    <w:rsid w:val="002749C3"/>
    <w:rsid w:val="0028145D"/>
    <w:rsid w:val="00287FF7"/>
    <w:rsid w:val="002B2A56"/>
    <w:rsid w:val="002B2ECF"/>
    <w:rsid w:val="002B4352"/>
    <w:rsid w:val="002C17E7"/>
    <w:rsid w:val="002D20DA"/>
    <w:rsid w:val="002D437D"/>
    <w:rsid w:val="002D67C4"/>
    <w:rsid w:val="002E2A3C"/>
    <w:rsid w:val="0030160E"/>
    <w:rsid w:val="00311FDA"/>
    <w:rsid w:val="003208FE"/>
    <w:rsid w:val="00320C35"/>
    <w:rsid w:val="00320E77"/>
    <w:rsid w:val="0033467B"/>
    <w:rsid w:val="00335019"/>
    <w:rsid w:val="00344D58"/>
    <w:rsid w:val="00353558"/>
    <w:rsid w:val="003566E0"/>
    <w:rsid w:val="00366F27"/>
    <w:rsid w:val="00372AF1"/>
    <w:rsid w:val="00374337"/>
    <w:rsid w:val="00374D64"/>
    <w:rsid w:val="003762E6"/>
    <w:rsid w:val="003777B3"/>
    <w:rsid w:val="0038418C"/>
    <w:rsid w:val="00384C2F"/>
    <w:rsid w:val="00390815"/>
    <w:rsid w:val="003A5F54"/>
    <w:rsid w:val="003A7C36"/>
    <w:rsid w:val="003B2C5C"/>
    <w:rsid w:val="003B7AB7"/>
    <w:rsid w:val="003D7AFC"/>
    <w:rsid w:val="003E02B9"/>
    <w:rsid w:val="003E122E"/>
    <w:rsid w:val="003E68EC"/>
    <w:rsid w:val="003F3112"/>
    <w:rsid w:val="00404430"/>
    <w:rsid w:val="00415026"/>
    <w:rsid w:val="00420394"/>
    <w:rsid w:val="00425187"/>
    <w:rsid w:val="004312ED"/>
    <w:rsid w:val="004353CE"/>
    <w:rsid w:val="004512E7"/>
    <w:rsid w:val="004600F5"/>
    <w:rsid w:val="00461F9F"/>
    <w:rsid w:val="0046739F"/>
    <w:rsid w:val="00475D81"/>
    <w:rsid w:val="004778CF"/>
    <w:rsid w:val="00484AE7"/>
    <w:rsid w:val="00486396"/>
    <w:rsid w:val="00492C19"/>
    <w:rsid w:val="004935C9"/>
    <w:rsid w:val="0049568A"/>
    <w:rsid w:val="004A0357"/>
    <w:rsid w:val="004A143F"/>
    <w:rsid w:val="004A5505"/>
    <w:rsid w:val="004A5999"/>
    <w:rsid w:val="004A5FD4"/>
    <w:rsid w:val="004B28B5"/>
    <w:rsid w:val="004B7812"/>
    <w:rsid w:val="004D7E88"/>
    <w:rsid w:val="004F5433"/>
    <w:rsid w:val="00502F93"/>
    <w:rsid w:val="00504D7D"/>
    <w:rsid w:val="005156D9"/>
    <w:rsid w:val="00515747"/>
    <w:rsid w:val="00516533"/>
    <w:rsid w:val="00521A13"/>
    <w:rsid w:val="00525CD3"/>
    <w:rsid w:val="00531B30"/>
    <w:rsid w:val="005327AE"/>
    <w:rsid w:val="0054494F"/>
    <w:rsid w:val="00550D52"/>
    <w:rsid w:val="0055324B"/>
    <w:rsid w:val="005737EC"/>
    <w:rsid w:val="00574727"/>
    <w:rsid w:val="0057737A"/>
    <w:rsid w:val="005A0842"/>
    <w:rsid w:val="005B05B4"/>
    <w:rsid w:val="005B19AE"/>
    <w:rsid w:val="005B2E7D"/>
    <w:rsid w:val="005D3B86"/>
    <w:rsid w:val="005D40D4"/>
    <w:rsid w:val="005D47BF"/>
    <w:rsid w:val="005D57C7"/>
    <w:rsid w:val="005E4711"/>
    <w:rsid w:val="005E4F22"/>
    <w:rsid w:val="005E7D91"/>
    <w:rsid w:val="005F1430"/>
    <w:rsid w:val="005F6DFD"/>
    <w:rsid w:val="005F6FFB"/>
    <w:rsid w:val="005F7DE2"/>
    <w:rsid w:val="0060163B"/>
    <w:rsid w:val="00604ADA"/>
    <w:rsid w:val="0061642E"/>
    <w:rsid w:val="00622A80"/>
    <w:rsid w:val="00630F5D"/>
    <w:rsid w:val="00633623"/>
    <w:rsid w:val="00633688"/>
    <w:rsid w:val="00636C62"/>
    <w:rsid w:val="00644B99"/>
    <w:rsid w:val="00647ECF"/>
    <w:rsid w:val="00660165"/>
    <w:rsid w:val="006611E2"/>
    <w:rsid w:val="00667F73"/>
    <w:rsid w:val="0067275F"/>
    <w:rsid w:val="006735B0"/>
    <w:rsid w:val="00676B4D"/>
    <w:rsid w:val="00677D83"/>
    <w:rsid w:val="00680805"/>
    <w:rsid w:val="00683A37"/>
    <w:rsid w:val="00687241"/>
    <w:rsid w:val="00687FAC"/>
    <w:rsid w:val="006908C0"/>
    <w:rsid w:val="006B066E"/>
    <w:rsid w:val="006B12B8"/>
    <w:rsid w:val="006B4166"/>
    <w:rsid w:val="006B5ABE"/>
    <w:rsid w:val="006B7E21"/>
    <w:rsid w:val="006C4890"/>
    <w:rsid w:val="006C5E9F"/>
    <w:rsid w:val="006C6400"/>
    <w:rsid w:val="006C65AC"/>
    <w:rsid w:val="006D066B"/>
    <w:rsid w:val="006D6051"/>
    <w:rsid w:val="006D7281"/>
    <w:rsid w:val="006D7B0E"/>
    <w:rsid w:val="006F2461"/>
    <w:rsid w:val="006F3B69"/>
    <w:rsid w:val="006F4C56"/>
    <w:rsid w:val="0070136F"/>
    <w:rsid w:val="00703246"/>
    <w:rsid w:val="00704E2B"/>
    <w:rsid w:val="007101F6"/>
    <w:rsid w:val="0071108A"/>
    <w:rsid w:val="007153B5"/>
    <w:rsid w:val="00715974"/>
    <w:rsid w:val="007202A5"/>
    <w:rsid w:val="00725550"/>
    <w:rsid w:val="007312AF"/>
    <w:rsid w:val="007345F8"/>
    <w:rsid w:val="00740139"/>
    <w:rsid w:val="00743418"/>
    <w:rsid w:val="00743752"/>
    <w:rsid w:val="00757574"/>
    <w:rsid w:val="00757814"/>
    <w:rsid w:val="0076029F"/>
    <w:rsid w:val="0076280F"/>
    <w:rsid w:val="00780FB2"/>
    <w:rsid w:val="00780FBB"/>
    <w:rsid w:val="00787316"/>
    <w:rsid w:val="00790830"/>
    <w:rsid w:val="0079368D"/>
    <w:rsid w:val="0079482E"/>
    <w:rsid w:val="00797A14"/>
    <w:rsid w:val="007A00CC"/>
    <w:rsid w:val="007B0AFF"/>
    <w:rsid w:val="007B126B"/>
    <w:rsid w:val="007B33FB"/>
    <w:rsid w:val="007B72E0"/>
    <w:rsid w:val="007C554B"/>
    <w:rsid w:val="007C7C56"/>
    <w:rsid w:val="007D53FE"/>
    <w:rsid w:val="007E5B15"/>
    <w:rsid w:val="007E7838"/>
    <w:rsid w:val="007F63A1"/>
    <w:rsid w:val="007F6C6F"/>
    <w:rsid w:val="00804F4D"/>
    <w:rsid w:val="00815932"/>
    <w:rsid w:val="00822980"/>
    <w:rsid w:val="00822E17"/>
    <w:rsid w:val="008277C4"/>
    <w:rsid w:val="00833D60"/>
    <w:rsid w:val="00841DE8"/>
    <w:rsid w:val="00846064"/>
    <w:rsid w:val="00846662"/>
    <w:rsid w:val="00847AC6"/>
    <w:rsid w:val="00853CCA"/>
    <w:rsid w:val="00857B8C"/>
    <w:rsid w:val="008625F8"/>
    <w:rsid w:val="00866AD7"/>
    <w:rsid w:val="00871518"/>
    <w:rsid w:val="00877C3C"/>
    <w:rsid w:val="00880B78"/>
    <w:rsid w:val="00887641"/>
    <w:rsid w:val="00887D36"/>
    <w:rsid w:val="00892F99"/>
    <w:rsid w:val="00893222"/>
    <w:rsid w:val="00893F48"/>
    <w:rsid w:val="00895279"/>
    <w:rsid w:val="00896D59"/>
    <w:rsid w:val="008A37C1"/>
    <w:rsid w:val="008B1FAB"/>
    <w:rsid w:val="008C4024"/>
    <w:rsid w:val="008C592D"/>
    <w:rsid w:val="008C6D09"/>
    <w:rsid w:val="008D42BC"/>
    <w:rsid w:val="008E6DBC"/>
    <w:rsid w:val="008F4205"/>
    <w:rsid w:val="008F5010"/>
    <w:rsid w:val="008F765A"/>
    <w:rsid w:val="00901A06"/>
    <w:rsid w:val="009120AF"/>
    <w:rsid w:val="009125C5"/>
    <w:rsid w:val="00914773"/>
    <w:rsid w:val="00914B8E"/>
    <w:rsid w:val="0091514C"/>
    <w:rsid w:val="00915308"/>
    <w:rsid w:val="00920199"/>
    <w:rsid w:val="00926239"/>
    <w:rsid w:val="009326D1"/>
    <w:rsid w:val="0093281D"/>
    <w:rsid w:val="00932FC9"/>
    <w:rsid w:val="009400B9"/>
    <w:rsid w:val="00940D37"/>
    <w:rsid w:val="009610DF"/>
    <w:rsid w:val="0097351F"/>
    <w:rsid w:val="00976FEB"/>
    <w:rsid w:val="009864F5"/>
    <w:rsid w:val="009A1DFA"/>
    <w:rsid w:val="009A4FAC"/>
    <w:rsid w:val="009A6E8C"/>
    <w:rsid w:val="009C1F76"/>
    <w:rsid w:val="009C431F"/>
    <w:rsid w:val="009C518E"/>
    <w:rsid w:val="009C5E63"/>
    <w:rsid w:val="009D455B"/>
    <w:rsid w:val="009E086D"/>
    <w:rsid w:val="009E1A9F"/>
    <w:rsid w:val="009F2E1C"/>
    <w:rsid w:val="00A01249"/>
    <w:rsid w:val="00A02D85"/>
    <w:rsid w:val="00A174AA"/>
    <w:rsid w:val="00A254F1"/>
    <w:rsid w:val="00A318B7"/>
    <w:rsid w:val="00A35A62"/>
    <w:rsid w:val="00A5056F"/>
    <w:rsid w:val="00A5400F"/>
    <w:rsid w:val="00A54680"/>
    <w:rsid w:val="00A56FEF"/>
    <w:rsid w:val="00A755F7"/>
    <w:rsid w:val="00A76343"/>
    <w:rsid w:val="00A820D3"/>
    <w:rsid w:val="00A83749"/>
    <w:rsid w:val="00A848B0"/>
    <w:rsid w:val="00A85CC7"/>
    <w:rsid w:val="00A94B28"/>
    <w:rsid w:val="00AA2736"/>
    <w:rsid w:val="00AA726C"/>
    <w:rsid w:val="00AB5E02"/>
    <w:rsid w:val="00AD2FE0"/>
    <w:rsid w:val="00AD4566"/>
    <w:rsid w:val="00AD49FE"/>
    <w:rsid w:val="00AD659E"/>
    <w:rsid w:val="00AD7D1D"/>
    <w:rsid w:val="00AF2B7E"/>
    <w:rsid w:val="00AF4261"/>
    <w:rsid w:val="00AF42A6"/>
    <w:rsid w:val="00AF67FD"/>
    <w:rsid w:val="00AF726E"/>
    <w:rsid w:val="00B014FE"/>
    <w:rsid w:val="00B02310"/>
    <w:rsid w:val="00B02484"/>
    <w:rsid w:val="00B05E8A"/>
    <w:rsid w:val="00B07349"/>
    <w:rsid w:val="00B07E2A"/>
    <w:rsid w:val="00B11B13"/>
    <w:rsid w:val="00B13938"/>
    <w:rsid w:val="00B17FF9"/>
    <w:rsid w:val="00B225BE"/>
    <w:rsid w:val="00B22978"/>
    <w:rsid w:val="00B23400"/>
    <w:rsid w:val="00B24C5A"/>
    <w:rsid w:val="00B330DD"/>
    <w:rsid w:val="00B344AF"/>
    <w:rsid w:val="00B40D75"/>
    <w:rsid w:val="00B47194"/>
    <w:rsid w:val="00B5089E"/>
    <w:rsid w:val="00B5204A"/>
    <w:rsid w:val="00B540BB"/>
    <w:rsid w:val="00B578D9"/>
    <w:rsid w:val="00B60091"/>
    <w:rsid w:val="00B6061A"/>
    <w:rsid w:val="00B6113E"/>
    <w:rsid w:val="00B67D24"/>
    <w:rsid w:val="00B71723"/>
    <w:rsid w:val="00B805E0"/>
    <w:rsid w:val="00B814FF"/>
    <w:rsid w:val="00B842B2"/>
    <w:rsid w:val="00B857C2"/>
    <w:rsid w:val="00B87C3A"/>
    <w:rsid w:val="00B9212C"/>
    <w:rsid w:val="00B9422A"/>
    <w:rsid w:val="00BA2252"/>
    <w:rsid w:val="00BA3261"/>
    <w:rsid w:val="00BA6363"/>
    <w:rsid w:val="00BA7B3A"/>
    <w:rsid w:val="00BB078A"/>
    <w:rsid w:val="00BB60BA"/>
    <w:rsid w:val="00BD4983"/>
    <w:rsid w:val="00BD56AD"/>
    <w:rsid w:val="00BD6495"/>
    <w:rsid w:val="00BE73B8"/>
    <w:rsid w:val="00BF6749"/>
    <w:rsid w:val="00BF6E37"/>
    <w:rsid w:val="00BF7229"/>
    <w:rsid w:val="00C027D7"/>
    <w:rsid w:val="00C0306B"/>
    <w:rsid w:val="00C07021"/>
    <w:rsid w:val="00C11556"/>
    <w:rsid w:val="00C2224A"/>
    <w:rsid w:val="00C2374D"/>
    <w:rsid w:val="00C26A9F"/>
    <w:rsid w:val="00C31837"/>
    <w:rsid w:val="00C342E8"/>
    <w:rsid w:val="00C43F77"/>
    <w:rsid w:val="00C45364"/>
    <w:rsid w:val="00C55E2D"/>
    <w:rsid w:val="00C67A49"/>
    <w:rsid w:val="00C72F3D"/>
    <w:rsid w:val="00C74E87"/>
    <w:rsid w:val="00C751AA"/>
    <w:rsid w:val="00C77E09"/>
    <w:rsid w:val="00C8237F"/>
    <w:rsid w:val="00C83C6C"/>
    <w:rsid w:val="00C91275"/>
    <w:rsid w:val="00C926C1"/>
    <w:rsid w:val="00C94082"/>
    <w:rsid w:val="00CA1167"/>
    <w:rsid w:val="00CA3814"/>
    <w:rsid w:val="00CA3C5F"/>
    <w:rsid w:val="00CB12EB"/>
    <w:rsid w:val="00CB25BE"/>
    <w:rsid w:val="00CC0A4F"/>
    <w:rsid w:val="00CC1043"/>
    <w:rsid w:val="00CC7A3D"/>
    <w:rsid w:val="00CD08E6"/>
    <w:rsid w:val="00CD346E"/>
    <w:rsid w:val="00CD364C"/>
    <w:rsid w:val="00CD59EF"/>
    <w:rsid w:val="00CE4C79"/>
    <w:rsid w:val="00CF2E53"/>
    <w:rsid w:val="00CF47A4"/>
    <w:rsid w:val="00D065CA"/>
    <w:rsid w:val="00D12F95"/>
    <w:rsid w:val="00D13570"/>
    <w:rsid w:val="00D13AF3"/>
    <w:rsid w:val="00D15040"/>
    <w:rsid w:val="00D15244"/>
    <w:rsid w:val="00D17B03"/>
    <w:rsid w:val="00D24835"/>
    <w:rsid w:val="00D25231"/>
    <w:rsid w:val="00D27418"/>
    <w:rsid w:val="00D30A6C"/>
    <w:rsid w:val="00D31886"/>
    <w:rsid w:val="00D331CC"/>
    <w:rsid w:val="00D35E49"/>
    <w:rsid w:val="00D51C1E"/>
    <w:rsid w:val="00D61E7D"/>
    <w:rsid w:val="00D63D7D"/>
    <w:rsid w:val="00D651DF"/>
    <w:rsid w:val="00D71989"/>
    <w:rsid w:val="00D71EDA"/>
    <w:rsid w:val="00D807C2"/>
    <w:rsid w:val="00D8621C"/>
    <w:rsid w:val="00D92A4E"/>
    <w:rsid w:val="00D95250"/>
    <w:rsid w:val="00DA7DF7"/>
    <w:rsid w:val="00DB1CFC"/>
    <w:rsid w:val="00DB51E8"/>
    <w:rsid w:val="00DC38BB"/>
    <w:rsid w:val="00DE78B1"/>
    <w:rsid w:val="00DE7AF7"/>
    <w:rsid w:val="00DF203B"/>
    <w:rsid w:val="00DF60D8"/>
    <w:rsid w:val="00DF726E"/>
    <w:rsid w:val="00E01E53"/>
    <w:rsid w:val="00E13F5E"/>
    <w:rsid w:val="00E1409E"/>
    <w:rsid w:val="00E176D5"/>
    <w:rsid w:val="00E259B4"/>
    <w:rsid w:val="00E25F11"/>
    <w:rsid w:val="00E27098"/>
    <w:rsid w:val="00E36601"/>
    <w:rsid w:val="00E40C7D"/>
    <w:rsid w:val="00E47CB7"/>
    <w:rsid w:val="00E50EE1"/>
    <w:rsid w:val="00E55690"/>
    <w:rsid w:val="00E6161D"/>
    <w:rsid w:val="00E618C3"/>
    <w:rsid w:val="00E656A3"/>
    <w:rsid w:val="00E70DED"/>
    <w:rsid w:val="00E73BCA"/>
    <w:rsid w:val="00E73D47"/>
    <w:rsid w:val="00E7785F"/>
    <w:rsid w:val="00E803B2"/>
    <w:rsid w:val="00E810E3"/>
    <w:rsid w:val="00E8262E"/>
    <w:rsid w:val="00E86666"/>
    <w:rsid w:val="00E903FC"/>
    <w:rsid w:val="00E91138"/>
    <w:rsid w:val="00E92124"/>
    <w:rsid w:val="00E92356"/>
    <w:rsid w:val="00E93966"/>
    <w:rsid w:val="00EA44B5"/>
    <w:rsid w:val="00EB241C"/>
    <w:rsid w:val="00EB4B75"/>
    <w:rsid w:val="00EB5843"/>
    <w:rsid w:val="00EB58B5"/>
    <w:rsid w:val="00EC2733"/>
    <w:rsid w:val="00EC2C26"/>
    <w:rsid w:val="00EC519C"/>
    <w:rsid w:val="00ED0461"/>
    <w:rsid w:val="00ED0CDF"/>
    <w:rsid w:val="00ED2F5E"/>
    <w:rsid w:val="00ED53F0"/>
    <w:rsid w:val="00ED6CA1"/>
    <w:rsid w:val="00EE50BC"/>
    <w:rsid w:val="00EE51F9"/>
    <w:rsid w:val="00EE6336"/>
    <w:rsid w:val="00EE6EDD"/>
    <w:rsid w:val="00EF5AB6"/>
    <w:rsid w:val="00F014CD"/>
    <w:rsid w:val="00F10A8C"/>
    <w:rsid w:val="00F13659"/>
    <w:rsid w:val="00F15DD2"/>
    <w:rsid w:val="00F20249"/>
    <w:rsid w:val="00F26A9B"/>
    <w:rsid w:val="00F30694"/>
    <w:rsid w:val="00F37606"/>
    <w:rsid w:val="00F4213F"/>
    <w:rsid w:val="00F65FD8"/>
    <w:rsid w:val="00F70896"/>
    <w:rsid w:val="00F752E0"/>
    <w:rsid w:val="00F940EB"/>
    <w:rsid w:val="00FA0890"/>
    <w:rsid w:val="00FA7CA8"/>
    <w:rsid w:val="00FB050D"/>
    <w:rsid w:val="00FC1C8A"/>
    <w:rsid w:val="00FD304C"/>
    <w:rsid w:val="00FD485B"/>
    <w:rsid w:val="00FE2921"/>
    <w:rsid w:val="00FE5919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ACC7"/>
  <w15:docId w15:val="{945A2A34-81F6-49A0-9124-156D4AE9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DB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5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unhideWhenUsed/>
    <w:rsid w:val="008E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rsid w:val="008E6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rsid w:val="008E6DBC"/>
    <w:rPr>
      <w:rFonts w:cs="Times New Roman"/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6"/>
    <w:uiPriority w:val="99"/>
    <w:qFormat/>
    <w:rsid w:val="008E6DBC"/>
    <w:pPr>
      <w:spacing w:before="120" w:line="240" w:lineRule="exact"/>
    </w:pPr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2B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A56"/>
  </w:style>
  <w:style w:type="paragraph" w:styleId="a9">
    <w:name w:val="footer"/>
    <w:basedOn w:val="a"/>
    <w:link w:val="aa"/>
    <w:uiPriority w:val="99"/>
    <w:unhideWhenUsed/>
    <w:rsid w:val="002B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A56"/>
  </w:style>
  <w:style w:type="paragraph" w:styleId="ab">
    <w:name w:val="List Paragraph"/>
    <w:basedOn w:val="a"/>
    <w:uiPriority w:val="34"/>
    <w:qFormat/>
    <w:rsid w:val="00A755F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7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B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CE4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67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1286-C6BD-46BF-B687-DE7A4F45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Светлана Михайловна</dc:creator>
  <cp:lastModifiedBy>АБИ</cp:lastModifiedBy>
  <cp:revision>271</cp:revision>
  <cp:lastPrinted>2024-06-03T10:43:00Z</cp:lastPrinted>
  <dcterms:created xsi:type="dcterms:W3CDTF">2024-04-01T12:02:00Z</dcterms:created>
  <dcterms:modified xsi:type="dcterms:W3CDTF">2024-06-03T10:43:00Z</dcterms:modified>
</cp:coreProperties>
</file>