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5773E1" w:rsidRPr="005773E1">
        <w:rPr>
          <w:rFonts w:ascii="Times New Roman" w:hAnsi="Times New Roman"/>
          <w:b/>
          <w:sz w:val="28"/>
          <w:szCs w:val="28"/>
        </w:rPr>
        <w:t>Администрации муниципального района Исаклинский Самарской области  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продукции, сырья и продовольствия муниципального района Исаклинский Самарской области на 2013 – 2020 годы»</w:t>
      </w:r>
    </w:p>
    <w:p w:rsidR="00EE5FE9" w:rsidRPr="00EE5FE9" w:rsidRDefault="005773E1" w:rsidP="00CA742F">
      <w:pPr>
        <w:shd w:val="clear" w:color="auto" w:fill="FFFFFF"/>
        <w:tabs>
          <w:tab w:val="left" w:pos="8789"/>
        </w:tabs>
        <w:spacing w:line="360" w:lineRule="auto"/>
        <w:ind w:right="1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     Проект  постановления Администрации муниципального района Исаклинский Самарской области  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(далее – Проект, Программа)</w:t>
      </w:r>
    </w:p>
    <w:p w:rsidR="00EE5FE9" w:rsidRPr="00EE5FE9" w:rsidRDefault="00EE5FE9" w:rsidP="00CA742F">
      <w:pPr>
        <w:spacing w:line="35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разработан 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2013- 2020 годы, утвержденной постановлением Правительства Российской Федерации от 14.07.2012 № 717,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2014-2020 годы, утвержденной постановлением Правительства Самарской области от 14.11.2013 № 624, и государственной программы Самарской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годы, </w:t>
      </w:r>
      <w:r w:rsidRPr="00EE5FE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утвержденной постановлением Администрации муниципального района Исаклинский от 26 марта 2013 года № 248.   </w:t>
      </w:r>
    </w:p>
    <w:p w:rsidR="00EE5FE9" w:rsidRPr="00EE5FE9" w:rsidRDefault="00EE5FE9" w:rsidP="00CA742F">
      <w:pPr>
        <w:spacing w:line="35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Проектом предусматривается уточнение значения целевых индикаторов и показателей, характеризующих ежегодный ход и итоги реализации Программы в 2018 году, в соответствии с Соглашением 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- Администрацией муниципального района Исаклинский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 в 2014 – 2020 годах от 20.05.2014 № 66 (дополнительное соглашение № 3 от 07 июня 2018 г.) </w:t>
      </w:r>
    </w:p>
    <w:p w:rsidR="00EE5FE9" w:rsidRPr="00EE5FE9" w:rsidRDefault="00EE5FE9" w:rsidP="00CA742F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5FE9">
        <w:rPr>
          <w:rFonts w:ascii="Times New Roman" w:hAnsi="Times New Roman"/>
          <w:bCs/>
          <w:color w:val="000000"/>
          <w:sz w:val="28"/>
          <w:szCs w:val="28"/>
        </w:rPr>
        <w:t>Принятие проекта не потребует дополнительных расходов местного бюджета.</w:t>
      </w:r>
    </w:p>
    <w:sectPr w:rsidR="00EE5FE9" w:rsidRPr="00EE5FE9" w:rsidSect="00CA742F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91387"/>
    <w:rsid w:val="00395022"/>
    <w:rsid w:val="003958A5"/>
    <w:rsid w:val="003C700B"/>
    <w:rsid w:val="003E5618"/>
    <w:rsid w:val="00430408"/>
    <w:rsid w:val="004549FD"/>
    <w:rsid w:val="00490958"/>
    <w:rsid w:val="00530FA4"/>
    <w:rsid w:val="0055547B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20129"/>
    <w:rsid w:val="008837E2"/>
    <w:rsid w:val="0088483E"/>
    <w:rsid w:val="00946F16"/>
    <w:rsid w:val="009537BF"/>
    <w:rsid w:val="00953936"/>
    <w:rsid w:val="009F52A3"/>
    <w:rsid w:val="00A32322"/>
    <w:rsid w:val="00A414F9"/>
    <w:rsid w:val="00A81A50"/>
    <w:rsid w:val="00A963D0"/>
    <w:rsid w:val="00AA704C"/>
    <w:rsid w:val="00B17EA9"/>
    <w:rsid w:val="00B238D6"/>
    <w:rsid w:val="00B3470F"/>
    <w:rsid w:val="00B378CF"/>
    <w:rsid w:val="00B712DA"/>
    <w:rsid w:val="00BA0F08"/>
    <w:rsid w:val="00BA7B71"/>
    <w:rsid w:val="00BB321F"/>
    <w:rsid w:val="00BD2383"/>
    <w:rsid w:val="00BD5EB7"/>
    <w:rsid w:val="00BE25EF"/>
    <w:rsid w:val="00C04A38"/>
    <w:rsid w:val="00C23E25"/>
    <w:rsid w:val="00C5044A"/>
    <w:rsid w:val="00CA742F"/>
    <w:rsid w:val="00D47A9B"/>
    <w:rsid w:val="00D8713A"/>
    <w:rsid w:val="00DC1827"/>
    <w:rsid w:val="00DE7B64"/>
    <w:rsid w:val="00DF2D7B"/>
    <w:rsid w:val="00DF3EA1"/>
    <w:rsid w:val="00E104BC"/>
    <w:rsid w:val="00E462FF"/>
    <w:rsid w:val="00E91B95"/>
    <w:rsid w:val="00EA6262"/>
    <w:rsid w:val="00EB76DE"/>
    <w:rsid w:val="00EC1AF7"/>
    <w:rsid w:val="00EC3F1A"/>
    <w:rsid w:val="00EE5FE9"/>
    <w:rsid w:val="00EE6441"/>
    <w:rsid w:val="00EF115D"/>
    <w:rsid w:val="00EF26CD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2016-07-04T10:04:00Z</cp:lastPrinted>
  <dcterms:created xsi:type="dcterms:W3CDTF">2018-07-30T10:19:00Z</dcterms:created>
  <dcterms:modified xsi:type="dcterms:W3CDTF">2018-07-31T05:30:00Z</dcterms:modified>
</cp:coreProperties>
</file>