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790561" w:rsidRPr="001F79F1" w:rsidRDefault="00790561" w:rsidP="00B07A0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</w:t>
      </w:r>
      <w:r w:rsidR="00B07A05" w:rsidRPr="00F519E5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района Исаклинский «Об утверждении муниципальной программы </w:t>
      </w:r>
      <w:r w:rsidR="00B07A0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>«Развитие предпринимательства в муниципальном</w:t>
      </w:r>
      <w:r w:rsidR="00B07A05"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07A0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>районе Исаклинский  Самарской области на 2018-2020 годы»</w:t>
      </w:r>
    </w:p>
    <w:p w:rsidR="001F79F1" w:rsidRDefault="00790561" w:rsidP="001F79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</w:t>
      </w:r>
      <w:r w:rsidR="00B07A05" w:rsidRPr="00F519E5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района Исаклинский «Об утверждении муниципальной программы </w:t>
      </w:r>
      <w:r w:rsidR="00B07A0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>«Развитие предпринимательства в муниципальном</w:t>
      </w:r>
      <w:r w:rsidR="00B07A05"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07A0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>районе Исаклинский  Самарской области на 2018-2020 годы»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1F79F1">
        <w:rPr>
          <w:rFonts w:ascii="Times New Roman" w:hAnsi="Times New Roman"/>
          <w:sz w:val="28"/>
          <w:szCs w:val="28"/>
          <w:lang w:val="ru-RU"/>
        </w:rPr>
        <w:t>с целью:</w:t>
      </w:r>
    </w:p>
    <w:p w:rsidR="00B07A05" w:rsidRDefault="00B07A05" w:rsidP="00BB3C7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F519E5">
        <w:rPr>
          <w:rFonts w:ascii="Times New Roman" w:hAnsi="Times New Roman"/>
          <w:sz w:val="28"/>
          <w:szCs w:val="28"/>
          <w:lang w:val="ru-RU"/>
        </w:rPr>
        <w:t>беспечение благоприятных условий для развития и повышения конкурентоспособности предпринимательства на территории 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875E2" w:rsidRPr="008A2184" w:rsidRDefault="00C875E2" w:rsidP="00BB3C7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Проектом предусматривается утверждение муниципальной программы </w:t>
      </w:r>
      <w:r w:rsidR="00B07A0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>«Развитие предпринимательства в муниципальном</w:t>
      </w:r>
      <w:r w:rsidR="00B07A05"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07A0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>районе Исаклинский  Самарской области на 2018-2020 годы»</w:t>
      </w:r>
      <w:r w:rsidR="00B07A05">
        <w:rPr>
          <w:rStyle w:val="a9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790561" w:rsidRDefault="00790561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Принятие проекта не потребует дополнительных расходов местного бюджета.</w:t>
      </w:r>
    </w:p>
    <w:p w:rsidR="00790561" w:rsidRPr="00BB1431" w:rsidRDefault="00790561" w:rsidP="00663F5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0561" w:rsidRPr="002965FB" w:rsidRDefault="00790561" w:rsidP="002965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90561" w:rsidRDefault="00790561" w:rsidP="002965FB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</w:p>
    <w:p w:rsidR="00790561" w:rsidRPr="00B22067" w:rsidRDefault="00790561" w:rsidP="00B2206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D136A"/>
    <w:rsid w:val="001D3389"/>
    <w:rsid w:val="001F79F1"/>
    <w:rsid w:val="00202A45"/>
    <w:rsid w:val="00245913"/>
    <w:rsid w:val="00271B40"/>
    <w:rsid w:val="002965FB"/>
    <w:rsid w:val="002C79F5"/>
    <w:rsid w:val="0030472C"/>
    <w:rsid w:val="003241F4"/>
    <w:rsid w:val="003A2BC2"/>
    <w:rsid w:val="00403B1E"/>
    <w:rsid w:val="00404535"/>
    <w:rsid w:val="00404E80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7C32"/>
    <w:rsid w:val="006C1B21"/>
    <w:rsid w:val="00704D4C"/>
    <w:rsid w:val="00790561"/>
    <w:rsid w:val="007F66CA"/>
    <w:rsid w:val="00831074"/>
    <w:rsid w:val="0085033B"/>
    <w:rsid w:val="0085428A"/>
    <w:rsid w:val="008902F3"/>
    <w:rsid w:val="009011D8"/>
    <w:rsid w:val="0093083F"/>
    <w:rsid w:val="00985277"/>
    <w:rsid w:val="009C51A5"/>
    <w:rsid w:val="00A2776C"/>
    <w:rsid w:val="00A3419B"/>
    <w:rsid w:val="00A6197C"/>
    <w:rsid w:val="00AD06C3"/>
    <w:rsid w:val="00B07A05"/>
    <w:rsid w:val="00B22067"/>
    <w:rsid w:val="00B3513A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10E49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07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16</cp:revision>
  <cp:lastPrinted>2017-10-23T11:56:00Z</cp:lastPrinted>
  <dcterms:created xsi:type="dcterms:W3CDTF">2016-03-02T05:16:00Z</dcterms:created>
  <dcterms:modified xsi:type="dcterms:W3CDTF">2017-10-23T11:56:00Z</dcterms:modified>
</cp:coreProperties>
</file>