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4A0"/>
      </w:tblPr>
      <w:tblGrid>
        <w:gridCol w:w="4784"/>
      </w:tblGrid>
      <w:tr w:rsidR="00975ACF" w:rsidTr="00975ACF">
        <w:trPr>
          <w:trHeight w:val="2095"/>
          <w:jc w:val="right"/>
        </w:trPr>
        <w:tc>
          <w:tcPr>
            <w:tcW w:w="4784" w:type="dxa"/>
          </w:tcPr>
          <w:p w:rsidR="00975ACF" w:rsidRDefault="00975ACF">
            <w:pPr>
              <w:jc w:val="center"/>
              <w:rPr>
                <w:szCs w:val="28"/>
              </w:rPr>
            </w:pPr>
          </w:p>
          <w:p w:rsidR="00975ACF" w:rsidRDefault="00975A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Утверждаю:</w:t>
            </w:r>
          </w:p>
          <w:p w:rsidR="00975ACF" w:rsidRDefault="00975A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proofErr w:type="gramStart"/>
            <w:r>
              <w:rPr>
                <w:szCs w:val="28"/>
              </w:rPr>
              <w:t>муниципального</w:t>
            </w:r>
            <w:proofErr w:type="gramEnd"/>
          </w:p>
          <w:p w:rsidR="00975ACF" w:rsidRDefault="00975A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района Исаклинский</w:t>
            </w:r>
          </w:p>
          <w:p w:rsidR="00975ACF" w:rsidRDefault="00975ACF">
            <w:pPr>
              <w:jc w:val="center"/>
              <w:rPr>
                <w:szCs w:val="28"/>
              </w:rPr>
            </w:pPr>
          </w:p>
          <w:p w:rsidR="00975ACF" w:rsidRDefault="00975A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___________</w:t>
            </w:r>
            <w:r w:rsidR="00BF128E">
              <w:rPr>
                <w:szCs w:val="28"/>
              </w:rPr>
              <w:t>В.Д. Ятманкин</w:t>
            </w:r>
          </w:p>
          <w:p w:rsidR="00975ACF" w:rsidRDefault="00131D4F" w:rsidP="00C07D8C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«</w:t>
            </w:r>
            <w:r w:rsidR="00C07D8C">
              <w:rPr>
                <w:szCs w:val="28"/>
              </w:rPr>
              <w:t>3</w:t>
            </w:r>
            <w:r>
              <w:rPr>
                <w:szCs w:val="28"/>
              </w:rPr>
              <w:t>»</w:t>
            </w:r>
            <w:r w:rsidR="00D023C9">
              <w:rPr>
                <w:szCs w:val="28"/>
              </w:rPr>
              <w:t xml:space="preserve"> </w:t>
            </w:r>
            <w:r w:rsidR="00C07D8C">
              <w:rPr>
                <w:szCs w:val="28"/>
              </w:rPr>
              <w:t>декаб</w:t>
            </w:r>
            <w:r w:rsidR="000619D9">
              <w:rPr>
                <w:szCs w:val="28"/>
              </w:rPr>
              <w:t>ря</w:t>
            </w:r>
            <w:r w:rsidR="001D0078">
              <w:rPr>
                <w:szCs w:val="28"/>
              </w:rPr>
              <w:t xml:space="preserve"> </w:t>
            </w:r>
            <w:r w:rsidR="00D023C9">
              <w:rPr>
                <w:szCs w:val="28"/>
              </w:rPr>
              <w:t>2017</w:t>
            </w:r>
            <w:r w:rsidR="00975ACF">
              <w:rPr>
                <w:szCs w:val="28"/>
              </w:rPr>
              <w:t>г.</w:t>
            </w:r>
          </w:p>
        </w:tc>
      </w:tr>
    </w:tbl>
    <w:p w:rsidR="00131D4F" w:rsidRDefault="00131D4F" w:rsidP="00975ACF">
      <w:pPr>
        <w:jc w:val="center"/>
        <w:rPr>
          <w:b/>
          <w:sz w:val="24"/>
        </w:rPr>
      </w:pPr>
    </w:p>
    <w:p w:rsidR="00975ACF" w:rsidRPr="00131D4F" w:rsidRDefault="00C07D8C" w:rsidP="00975ACF">
      <w:pPr>
        <w:jc w:val="center"/>
        <w:rPr>
          <w:b/>
          <w:sz w:val="24"/>
        </w:rPr>
      </w:pPr>
      <w:r>
        <w:rPr>
          <w:b/>
          <w:sz w:val="24"/>
        </w:rPr>
        <w:t>ПРОТОКОЛ №2</w:t>
      </w:r>
      <w:r w:rsidR="00A91E8F">
        <w:rPr>
          <w:b/>
          <w:sz w:val="24"/>
        </w:rPr>
        <w:t>9</w:t>
      </w:r>
    </w:p>
    <w:p w:rsidR="00975ACF" w:rsidRPr="00131D4F" w:rsidRDefault="00975ACF" w:rsidP="00975AC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31D4F">
        <w:rPr>
          <w:rFonts w:ascii="Times New Roman" w:hAnsi="Times New Roman" w:cs="Times New Roman"/>
          <w:sz w:val="24"/>
          <w:szCs w:val="24"/>
        </w:rPr>
        <w:t>Заседание Рабочей группы по проведению оценки регулирующего воздействия (экспертизы) муниципальных нормативных правовых актов муниципального района Исаклинский, затрагивающих вопросы осуществления предпринимательской и инвестиционной деятельности.</w:t>
      </w:r>
    </w:p>
    <w:p w:rsidR="00975ACF" w:rsidRPr="00131D4F" w:rsidRDefault="00975ACF" w:rsidP="00975ACF">
      <w:pPr>
        <w:ind w:left="7088"/>
        <w:rPr>
          <w:sz w:val="24"/>
        </w:rPr>
      </w:pPr>
    </w:p>
    <w:p w:rsidR="00975ACF" w:rsidRPr="00131D4F" w:rsidRDefault="00975ACF" w:rsidP="00092B46">
      <w:pPr>
        <w:ind w:left="7088"/>
        <w:rPr>
          <w:sz w:val="24"/>
        </w:rPr>
      </w:pPr>
      <w:r w:rsidRPr="00131D4F">
        <w:rPr>
          <w:sz w:val="24"/>
        </w:rPr>
        <w:t xml:space="preserve">от </w:t>
      </w:r>
      <w:r w:rsidR="00C07D8C">
        <w:rPr>
          <w:sz w:val="24"/>
        </w:rPr>
        <w:t>03.12</w:t>
      </w:r>
      <w:r w:rsidR="00092B46">
        <w:rPr>
          <w:sz w:val="24"/>
        </w:rPr>
        <w:t>.2017 г.</w:t>
      </w:r>
      <w:r w:rsidRPr="00131D4F">
        <w:rPr>
          <w:sz w:val="24"/>
        </w:rPr>
        <w:t xml:space="preserve">     с.Исаклы</w:t>
      </w:r>
    </w:p>
    <w:p w:rsidR="00975ACF" w:rsidRPr="00131D4F" w:rsidRDefault="00975ACF" w:rsidP="00975ACF">
      <w:pPr>
        <w:ind w:left="7371"/>
        <w:jc w:val="center"/>
        <w:rPr>
          <w:b/>
          <w:sz w:val="24"/>
        </w:rPr>
      </w:pPr>
    </w:p>
    <w:p w:rsidR="000619D9" w:rsidRPr="00131D4F" w:rsidRDefault="000619D9" w:rsidP="000619D9">
      <w:pPr>
        <w:ind w:firstLine="709"/>
        <w:jc w:val="center"/>
        <w:rPr>
          <w:sz w:val="24"/>
        </w:rPr>
      </w:pPr>
      <w:r w:rsidRPr="00131D4F">
        <w:rPr>
          <w:sz w:val="24"/>
        </w:rPr>
        <w:t>ПРЕДСЕДАТЕЛЬСТВОВАЛ</w:t>
      </w:r>
    </w:p>
    <w:p w:rsidR="000619D9" w:rsidRPr="00131D4F" w:rsidRDefault="000619D9" w:rsidP="000619D9">
      <w:pPr>
        <w:ind w:firstLine="709"/>
        <w:jc w:val="center"/>
        <w:rPr>
          <w:sz w:val="24"/>
        </w:rPr>
      </w:pPr>
      <w:r>
        <w:rPr>
          <w:sz w:val="24"/>
        </w:rPr>
        <w:t>Тихонова Алия Равильевна</w:t>
      </w:r>
      <w:r w:rsidRPr="00131D4F">
        <w:rPr>
          <w:sz w:val="24"/>
        </w:rPr>
        <w:t xml:space="preserve"> - заместитель </w:t>
      </w:r>
      <w:r>
        <w:rPr>
          <w:sz w:val="24"/>
        </w:rPr>
        <w:t xml:space="preserve">председателя рабочей группы, </w:t>
      </w:r>
      <w:r w:rsidRPr="00131D4F">
        <w:rPr>
          <w:sz w:val="24"/>
        </w:rPr>
        <w:t>генеральный директор НП «Ассоциация предприятий и предпринимателей муниципального района Исаклинский Самарской области»</w:t>
      </w:r>
    </w:p>
    <w:p w:rsidR="000619D9" w:rsidRDefault="000619D9" w:rsidP="000619D9">
      <w:pPr>
        <w:rPr>
          <w:b/>
          <w:sz w:val="24"/>
        </w:rPr>
      </w:pPr>
      <w:r w:rsidRPr="00131D4F">
        <w:rPr>
          <w:b/>
          <w:sz w:val="24"/>
        </w:rPr>
        <w:t>Присутствовали:</w:t>
      </w:r>
    </w:p>
    <w:p w:rsidR="000619D9" w:rsidRPr="00131D4F" w:rsidRDefault="000619D9" w:rsidP="000619D9">
      <w:pPr>
        <w:ind w:firstLine="708"/>
        <w:jc w:val="both"/>
        <w:rPr>
          <w:sz w:val="24"/>
        </w:rPr>
      </w:pPr>
      <w:r w:rsidRPr="00131D4F">
        <w:rPr>
          <w:sz w:val="24"/>
        </w:rPr>
        <w:t>Секретарь рабочей группы: Анчикова Н.Г. -  общественный помощник Уполномоченного по защите прав предпринимателей  Самарской области в муниципальном районе Исаклинский, член НП «Ассоциация предпринимателей муниципального района Исаклинский»;</w:t>
      </w:r>
    </w:p>
    <w:p w:rsidR="000619D9" w:rsidRDefault="000619D9" w:rsidP="000619D9">
      <w:pPr>
        <w:ind w:firstLine="708"/>
        <w:rPr>
          <w:sz w:val="24"/>
        </w:rPr>
      </w:pPr>
    </w:p>
    <w:p w:rsidR="000619D9" w:rsidRDefault="000619D9" w:rsidP="000619D9">
      <w:pPr>
        <w:ind w:firstLine="708"/>
        <w:rPr>
          <w:sz w:val="24"/>
        </w:rPr>
      </w:pPr>
      <w:r w:rsidRPr="00131D4F">
        <w:rPr>
          <w:sz w:val="24"/>
        </w:rPr>
        <w:t>Члены рабочей группы:</w:t>
      </w:r>
    </w:p>
    <w:p w:rsidR="000619D9" w:rsidRPr="00131D4F" w:rsidRDefault="000619D9" w:rsidP="000619D9">
      <w:pPr>
        <w:ind w:firstLine="708"/>
        <w:rPr>
          <w:sz w:val="24"/>
        </w:rPr>
      </w:pPr>
    </w:p>
    <w:tbl>
      <w:tblPr>
        <w:tblW w:w="9214" w:type="dxa"/>
        <w:tblInd w:w="108" w:type="dxa"/>
        <w:tblLook w:val="04A0"/>
      </w:tblPr>
      <w:tblGrid>
        <w:gridCol w:w="3119"/>
        <w:gridCol w:w="6095"/>
      </w:tblGrid>
      <w:tr w:rsidR="000619D9" w:rsidRPr="00131D4F" w:rsidTr="00F85460">
        <w:tc>
          <w:tcPr>
            <w:tcW w:w="3119" w:type="dxa"/>
            <w:shd w:val="clear" w:color="auto" w:fill="auto"/>
          </w:tcPr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Кузаев Петр Михайлович</w:t>
            </w:r>
          </w:p>
        </w:tc>
        <w:tc>
          <w:tcPr>
            <w:tcW w:w="6095" w:type="dxa"/>
            <w:shd w:val="clear" w:color="auto" w:fill="auto"/>
          </w:tcPr>
          <w:p w:rsidR="000619D9" w:rsidRPr="00131D4F" w:rsidRDefault="000619D9" w:rsidP="00F85460">
            <w:pPr>
              <w:jc w:val="both"/>
              <w:rPr>
                <w:sz w:val="24"/>
              </w:rPr>
            </w:pPr>
            <w:r>
              <w:rPr>
                <w:sz w:val="24"/>
              </w:rPr>
              <w:t>- начальник аппарата Администрации муниципального района Исаклинский;</w:t>
            </w:r>
          </w:p>
        </w:tc>
      </w:tr>
      <w:tr w:rsidR="000619D9" w:rsidRPr="00131D4F" w:rsidTr="00F85460">
        <w:tc>
          <w:tcPr>
            <w:tcW w:w="3119" w:type="dxa"/>
            <w:shd w:val="clear" w:color="auto" w:fill="auto"/>
          </w:tcPr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9D9" w:rsidRPr="00131D4F" w:rsidTr="00F85460">
        <w:tc>
          <w:tcPr>
            <w:tcW w:w="3119" w:type="dxa"/>
            <w:shd w:val="clear" w:color="auto" w:fill="auto"/>
          </w:tcPr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 xml:space="preserve">Мокшин </w:t>
            </w:r>
          </w:p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>Юрий Александрович</w:t>
            </w:r>
          </w:p>
        </w:tc>
        <w:tc>
          <w:tcPr>
            <w:tcW w:w="6095" w:type="dxa"/>
            <w:shd w:val="clear" w:color="auto" w:fill="auto"/>
          </w:tcPr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>-начальник административно-правового отдела Администрации муниципального района Исаклинский;</w:t>
            </w:r>
          </w:p>
        </w:tc>
      </w:tr>
      <w:tr w:rsidR="000619D9" w:rsidRPr="00131D4F" w:rsidTr="00F85460">
        <w:tc>
          <w:tcPr>
            <w:tcW w:w="3119" w:type="dxa"/>
            <w:shd w:val="clear" w:color="auto" w:fill="auto"/>
          </w:tcPr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0619D9" w:rsidRPr="00131D4F" w:rsidRDefault="000619D9" w:rsidP="00F85460">
            <w:pPr>
              <w:jc w:val="both"/>
              <w:rPr>
                <w:sz w:val="24"/>
              </w:rPr>
            </w:pPr>
          </w:p>
        </w:tc>
      </w:tr>
      <w:tr w:rsidR="000619D9" w:rsidRPr="00131D4F" w:rsidTr="00F85460">
        <w:tc>
          <w:tcPr>
            <w:tcW w:w="3119" w:type="dxa"/>
            <w:shd w:val="clear" w:color="auto" w:fill="auto"/>
          </w:tcPr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</w:p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>Валентина Алексеевна</w:t>
            </w:r>
          </w:p>
        </w:tc>
        <w:tc>
          <w:tcPr>
            <w:tcW w:w="6095" w:type="dxa"/>
            <w:shd w:val="clear" w:color="auto" w:fill="auto"/>
          </w:tcPr>
          <w:p w:rsidR="000619D9" w:rsidRPr="00131D4F" w:rsidRDefault="000619D9" w:rsidP="00F85460">
            <w:pPr>
              <w:jc w:val="both"/>
              <w:rPr>
                <w:sz w:val="24"/>
              </w:rPr>
            </w:pPr>
            <w:r w:rsidRPr="00131D4F">
              <w:rPr>
                <w:sz w:val="24"/>
              </w:rPr>
              <w:t>- председатель Исаклинского РайПО;</w:t>
            </w:r>
          </w:p>
        </w:tc>
      </w:tr>
      <w:tr w:rsidR="000619D9" w:rsidRPr="00131D4F" w:rsidTr="00F85460">
        <w:tc>
          <w:tcPr>
            <w:tcW w:w="3119" w:type="dxa"/>
            <w:shd w:val="clear" w:color="auto" w:fill="auto"/>
          </w:tcPr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0619D9" w:rsidRPr="00131D4F" w:rsidRDefault="000619D9" w:rsidP="00F85460">
            <w:pPr>
              <w:jc w:val="both"/>
              <w:rPr>
                <w:sz w:val="24"/>
              </w:rPr>
            </w:pPr>
          </w:p>
        </w:tc>
      </w:tr>
      <w:tr w:rsidR="000619D9" w:rsidRPr="00131D4F" w:rsidTr="00F85460">
        <w:tc>
          <w:tcPr>
            <w:tcW w:w="3119" w:type="dxa"/>
            <w:shd w:val="clear" w:color="auto" w:fill="auto"/>
          </w:tcPr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 xml:space="preserve">Сидоров </w:t>
            </w:r>
          </w:p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>Николай Васильевич</w:t>
            </w:r>
          </w:p>
        </w:tc>
        <w:tc>
          <w:tcPr>
            <w:tcW w:w="6095" w:type="dxa"/>
            <w:shd w:val="clear" w:color="auto" w:fill="auto"/>
          </w:tcPr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предприниматель, член НП «Ассоциация предпринимателей муниципального района Исаклинский»;</w:t>
            </w:r>
          </w:p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9D9" w:rsidRPr="00131D4F" w:rsidTr="00F85460">
        <w:tc>
          <w:tcPr>
            <w:tcW w:w="3119" w:type="dxa"/>
            <w:shd w:val="clear" w:color="auto" w:fill="auto"/>
          </w:tcPr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0619D9" w:rsidRPr="00131D4F" w:rsidRDefault="000619D9" w:rsidP="00F85460">
            <w:pPr>
              <w:jc w:val="both"/>
              <w:rPr>
                <w:sz w:val="24"/>
              </w:rPr>
            </w:pPr>
          </w:p>
        </w:tc>
      </w:tr>
      <w:tr w:rsidR="000619D9" w:rsidRPr="00131D4F" w:rsidTr="00F85460">
        <w:tc>
          <w:tcPr>
            <w:tcW w:w="3119" w:type="dxa"/>
            <w:shd w:val="clear" w:color="auto" w:fill="auto"/>
          </w:tcPr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 xml:space="preserve">Каштанов </w:t>
            </w:r>
          </w:p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6095" w:type="dxa"/>
            <w:shd w:val="clear" w:color="auto" w:fill="auto"/>
          </w:tcPr>
          <w:p w:rsidR="000619D9" w:rsidRPr="00131D4F" w:rsidRDefault="000619D9" w:rsidP="00F85460">
            <w:pPr>
              <w:jc w:val="both"/>
              <w:rPr>
                <w:sz w:val="24"/>
              </w:rPr>
            </w:pPr>
            <w:r w:rsidRPr="00131D4F">
              <w:rPr>
                <w:sz w:val="24"/>
              </w:rPr>
              <w:t>индивидуальный предприниматель, член НП «Ассоциация предпринимателей муниципального района Исаклинский»;</w:t>
            </w:r>
          </w:p>
          <w:p w:rsidR="000619D9" w:rsidRPr="00131D4F" w:rsidRDefault="000619D9" w:rsidP="00F85460">
            <w:pPr>
              <w:jc w:val="both"/>
              <w:rPr>
                <w:sz w:val="24"/>
              </w:rPr>
            </w:pPr>
          </w:p>
        </w:tc>
      </w:tr>
      <w:tr w:rsidR="000619D9" w:rsidRPr="00131D4F" w:rsidTr="00F85460">
        <w:tc>
          <w:tcPr>
            <w:tcW w:w="3119" w:type="dxa"/>
            <w:shd w:val="clear" w:color="auto" w:fill="auto"/>
          </w:tcPr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>Ларионов</w:t>
            </w:r>
          </w:p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 xml:space="preserve">Алексей Иванович </w:t>
            </w:r>
          </w:p>
        </w:tc>
        <w:tc>
          <w:tcPr>
            <w:tcW w:w="6095" w:type="dxa"/>
            <w:shd w:val="clear" w:color="auto" w:fill="auto"/>
          </w:tcPr>
          <w:p w:rsidR="000619D9" w:rsidRPr="00131D4F" w:rsidRDefault="000619D9" w:rsidP="00F85460">
            <w:pPr>
              <w:jc w:val="both"/>
              <w:rPr>
                <w:sz w:val="24"/>
              </w:rPr>
            </w:pPr>
            <w:r w:rsidRPr="00131D4F">
              <w:rPr>
                <w:sz w:val="24"/>
              </w:rPr>
              <w:t>индивидуальный предприниматель, член НП «Ассоциация предпринимателей муниципального района Исаклинский»;</w:t>
            </w:r>
          </w:p>
          <w:p w:rsidR="000619D9" w:rsidRPr="00131D4F" w:rsidRDefault="000619D9" w:rsidP="00F85460">
            <w:pPr>
              <w:jc w:val="both"/>
              <w:rPr>
                <w:sz w:val="24"/>
              </w:rPr>
            </w:pPr>
          </w:p>
        </w:tc>
      </w:tr>
      <w:tr w:rsidR="000619D9" w:rsidRPr="00131D4F" w:rsidTr="00F85460">
        <w:tc>
          <w:tcPr>
            <w:tcW w:w="3119" w:type="dxa"/>
            <w:shd w:val="clear" w:color="auto" w:fill="auto"/>
          </w:tcPr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Магомедов </w:t>
            </w:r>
          </w:p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 xml:space="preserve">Садурутдин Магомедрасулович </w:t>
            </w:r>
          </w:p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0619D9" w:rsidRPr="00131D4F" w:rsidRDefault="000619D9" w:rsidP="00F85460">
            <w:pPr>
              <w:jc w:val="both"/>
              <w:rPr>
                <w:sz w:val="24"/>
              </w:rPr>
            </w:pPr>
            <w:r w:rsidRPr="00131D4F">
              <w:rPr>
                <w:sz w:val="24"/>
              </w:rPr>
              <w:t>индивидуальный предприниматель, член НП «Ассоциация предпринимателей муниципального района Исаклинский»;</w:t>
            </w:r>
          </w:p>
          <w:p w:rsidR="000619D9" w:rsidRPr="00131D4F" w:rsidRDefault="000619D9" w:rsidP="00F85460">
            <w:pPr>
              <w:jc w:val="both"/>
              <w:rPr>
                <w:sz w:val="24"/>
              </w:rPr>
            </w:pPr>
          </w:p>
        </w:tc>
      </w:tr>
      <w:tr w:rsidR="000619D9" w:rsidRPr="00131D4F" w:rsidTr="00F85460">
        <w:tc>
          <w:tcPr>
            <w:tcW w:w="3119" w:type="dxa"/>
            <w:shd w:val="clear" w:color="auto" w:fill="auto"/>
          </w:tcPr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 xml:space="preserve">Ятманкин </w:t>
            </w:r>
          </w:p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 xml:space="preserve">Олег Дмитриевич </w:t>
            </w:r>
          </w:p>
          <w:p w:rsidR="000619D9" w:rsidRPr="00131D4F" w:rsidRDefault="000619D9" w:rsidP="00F854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0619D9" w:rsidRPr="00131D4F" w:rsidRDefault="000619D9" w:rsidP="00F85460">
            <w:pPr>
              <w:jc w:val="both"/>
              <w:rPr>
                <w:sz w:val="24"/>
              </w:rPr>
            </w:pPr>
            <w:r w:rsidRPr="00131D4F">
              <w:rPr>
                <w:sz w:val="24"/>
              </w:rPr>
              <w:t>индивидуальный предприниматель, член НП «Ассоциация предпринимателей муниципального района Исаклинский».</w:t>
            </w:r>
          </w:p>
        </w:tc>
      </w:tr>
    </w:tbl>
    <w:p w:rsidR="000619D9" w:rsidRPr="00131D4F" w:rsidRDefault="000619D9" w:rsidP="000619D9">
      <w:pPr>
        <w:rPr>
          <w:sz w:val="24"/>
        </w:rPr>
      </w:pPr>
    </w:p>
    <w:p w:rsidR="00A91E8F" w:rsidRPr="00A91E8F" w:rsidRDefault="000619D9" w:rsidP="00A91E8F">
      <w:pPr>
        <w:jc w:val="center"/>
        <w:rPr>
          <w:sz w:val="24"/>
        </w:rPr>
      </w:pPr>
      <w:r w:rsidRPr="00D83363">
        <w:rPr>
          <w:sz w:val="24"/>
        </w:rPr>
        <w:t>Вопрос для обсуждения:</w:t>
      </w:r>
      <w:r w:rsidRPr="00C621B4">
        <w:t xml:space="preserve"> </w:t>
      </w:r>
      <w:r w:rsidRPr="00D83363">
        <w:rPr>
          <w:sz w:val="24"/>
        </w:rPr>
        <w:t xml:space="preserve">проект </w:t>
      </w:r>
      <w:r w:rsidRPr="000619D9">
        <w:rPr>
          <w:sz w:val="24"/>
        </w:rPr>
        <w:t xml:space="preserve">постановления Администрации муниципального района Исаклинский Самарской области </w:t>
      </w:r>
      <w:r w:rsidR="005932CA" w:rsidRPr="00A91E8F">
        <w:rPr>
          <w:sz w:val="24"/>
        </w:rPr>
        <w:t>«</w:t>
      </w:r>
      <w:r w:rsidR="00A91E8F" w:rsidRPr="00A91E8F">
        <w:rPr>
          <w:sz w:val="24"/>
        </w:rPr>
        <w:t xml:space="preserve">Об утверждении </w:t>
      </w:r>
      <w:hyperlink w:anchor="sub_1000" w:history="1">
        <w:proofErr w:type="gramStart"/>
        <w:r w:rsidR="00A91E8F" w:rsidRPr="00A91E8F">
          <w:rPr>
            <w:sz w:val="24"/>
          </w:rPr>
          <w:t>документ</w:t>
        </w:r>
        <w:proofErr w:type="gramEnd"/>
      </w:hyperlink>
      <w:r w:rsidR="00A91E8F" w:rsidRPr="00A91E8F">
        <w:rPr>
          <w:sz w:val="24"/>
        </w:rPr>
        <w:t>а</w:t>
      </w:r>
      <w:r w:rsidR="00A91E8F">
        <w:rPr>
          <w:sz w:val="24"/>
        </w:rPr>
        <w:t xml:space="preserve"> </w:t>
      </w:r>
      <w:r w:rsidR="00A91E8F" w:rsidRPr="00A91E8F">
        <w:rPr>
          <w:sz w:val="24"/>
        </w:rPr>
        <w:t>планирования регулярных перевозок</w:t>
      </w:r>
      <w:r w:rsidR="00A91E8F">
        <w:rPr>
          <w:sz w:val="24"/>
        </w:rPr>
        <w:t xml:space="preserve"> </w:t>
      </w:r>
      <w:r w:rsidR="00A91E8F" w:rsidRPr="00A91E8F">
        <w:rPr>
          <w:sz w:val="24"/>
        </w:rPr>
        <w:t>на муниципальных маршрутах</w:t>
      </w:r>
      <w:r w:rsidR="00A91E8F">
        <w:rPr>
          <w:sz w:val="24"/>
        </w:rPr>
        <w:t xml:space="preserve"> </w:t>
      </w:r>
      <w:r w:rsidR="00A91E8F" w:rsidRPr="00A91E8F">
        <w:rPr>
          <w:sz w:val="24"/>
        </w:rPr>
        <w:t>муниципального района Исаклинский</w:t>
      </w:r>
    </w:p>
    <w:p w:rsidR="000619D9" w:rsidRPr="00A91E8F" w:rsidRDefault="00A91E8F" w:rsidP="00A91E8F">
      <w:pPr>
        <w:jc w:val="center"/>
        <w:rPr>
          <w:sz w:val="24"/>
        </w:rPr>
      </w:pPr>
      <w:r w:rsidRPr="00A91E8F">
        <w:rPr>
          <w:sz w:val="24"/>
        </w:rPr>
        <w:t>Самарской области на 2017-2020 годы</w:t>
      </w:r>
      <w:r w:rsidR="005932CA" w:rsidRPr="00A91E8F">
        <w:rPr>
          <w:rStyle w:val="a6"/>
          <w:sz w:val="24"/>
        </w:rPr>
        <w:t>»</w:t>
      </w:r>
      <w:r w:rsidR="000619D9" w:rsidRPr="00A91E8F">
        <w:rPr>
          <w:rFonts w:cs="Times New Roman CYR"/>
          <w:bCs/>
          <w:sz w:val="24"/>
        </w:rPr>
        <w:t>.</w:t>
      </w:r>
    </w:p>
    <w:p w:rsidR="000619D9" w:rsidRPr="00D83363" w:rsidRDefault="000619D9" w:rsidP="000619D9">
      <w:pPr>
        <w:pStyle w:val="a3"/>
        <w:spacing w:before="0" w:beforeAutospacing="0" w:after="0" w:afterAutospacing="0"/>
        <w:jc w:val="center"/>
        <w:rPr>
          <w:u w:val="single"/>
        </w:rPr>
      </w:pPr>
    </w:p>
    <w:p w:rsidR="00A91E8F" w:rsidRPr="00A91E8F" w:rsidRDefault="000619D9" w:rsidP="00A91E8F">
      <w:pPr>
        <w:jc w:val="center"/>
        <w:rPr>
          <w:sz w:val="24"/>
        </w:rPr>
      </w:pPr>
      <w:r w:rsidRPr="00D83363">
        <w:rPr>
          <w:sz w:val="24"/>
        </w:rPr>
        <w:t xml:space="preserve">Проект </w:t>
      </w:r>
      <w:r w:rsidRPr="000619D9">
        <w:rPr>
          <w:sz w:val="24"/>
        </w:rPr>
        <w:t xml:space="preserve">постановления Администрации муниципального района Исаклинский Самарской области </w:t>
      </w:r>
      <w:r w:rsidR="00A91E8F" w:rsidRPr="00A91E8F">
        <w:rPr>
          <w:sz w:val="24"/>
        </w:rPr>
        <w:t xml:space="preserve">«Об утверждении </w:t>
      </w:r>
      <w:hyperlink w:anchor="sub_1000" w:history="1">
        <w:proofErr w:type="gramStart"/>
        <w:r w:rsidR="00A91E8F" w:rsidRPr="00A91E8F">
          <w:rPr>
            <w:sz w:val="24"/>
          </w:rPr>
          <w:t>документ</w:t>
        </w:r>
        <w:proofErr w:type="gramEnd"/>
      </w:hyperlink>
      <w:r w:rsidR="00A91E8F" w:rsidRPr="00A91E8F">
        <w:rPr>
          <w:sz w:val="24"/>
        </w:rPr>
        <w:t>а</w:t>
      </w:r>
      <w:r w:rsidR="00A91E8F">
        <w:rPr>
          <w:sz w:val="24"/>
        </w:rPr>
        <w:t xml:space="preserve"> </w:t>
      </w:r>
      <w:r w:rsidR="00A91E8F" w:rsidRPr="00A91E8F">
        <w:rPr>
          <w:sz w:val="24"/>
        </w:rPr>
        <w:t>планирования регулярных перевозок</w:t>
      </w:r>
      <w:r w:rsidR="00A91E8F">
        <w:rPr>
          <w:sz w:val="24"/>
        </w:rPr>
        <w:t xml:space="preserve"> </w:t>
      </w:r>
      <w:r w:rsidR="00A91E8F" w:rsidRPr="00A91E8F">
        <w:rPr>
          <w:sz w:val="24"/>
        </w:rPr>
        <w:t>на муниципальных маршрутах</w:t>
      </w:r>
      <w:r w:rsidR="00A91E8F">
        <w:rPr>
          <w:sz w:val="24"/>
        </w:rPr>
        <w:t xml:space="preserve"> </w:t>
      </w:r>
      <w:r w:rsidR="00A91E8F" w:rsidRPr="00A91E8F">
        <w:rPr>
          <w:sz w:val="24"/>
        </w:rPr>
        <w:t>муниципального района Исаклинский</w:t>
      </w:r>
    </w:p>
    <w:p w:rsidR="000619D9" w:rsidRPr="005932CA" w:rsidRDefault="00A91E8F" w:rsidP="00A91E8F">
      <w:pPr>
        <w:jc w:val="center"/>
        <w:rPr>
          <w:sz w:val="24"/>
        </w:rPr>
      </w:pPr>
      <w:r w:rsidRPr="00A91E8F">
        <w:rPr>
          <w:sz w:val="24"/>
        </w:rPr>
        <w:t>Самарской области на 2017-2020 годы</w:t>
      </w:r>
      <w:r w:rsidRPr="00A91E8F">
        <w:rPr>
          <w:rStyle w:val="a6"/>
          <w:sz w:val="24"/>
        </w:rPr>
        <w:t>»</w:t>
      </w:r>
      <w:r w:rsidR="000619D9" w:rsidRPr="005932CA">
        <w:rPr>
          <w:rFonts w:cs="Times New Roman CYR"/>
          <w:bCs/>
          <w:sz w:val="24"/>
        </w:rPr>
        <w:t>.</w:t>
      </w:r>
    </w:p>
    <w:p w:rsidR="000619D9" w:rsidRPr="004241A0" w:rsidRDefault="000619D9" w:rsidP="000619D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91E8F" w:rsidRPr="00A91E8F" w:rsidRDefault="000619D9" w:rsidP="00A91E8F">
      <w:pPr>
        <w:ind w:firstLine="708"/>
        <w:jc w:val="both"/>
        <w:rPr>
          <w:sz w:val="24"/>
        </w:rPr>
      </w:pPr>
      <w:r w:rsidRPr="00D83363">
        <w:rPr>
          <w:sz w:val="24"/>
        </w:rPr>
        <w:t xml:space="preserve">Предлагаемый проект </w:t>
      </w:r>
      <w:r>
        <w:rPr>
          <w:sz w:val="24"/>
        </w:rPr>
        <w:t>постановления</w:t>
      </w:r>
      <w:r w:rsidRPr="00D83363">
        <w:rPr>
          <w:sz w:val="24"/>
        </w:rPr>
        <w:t xml:space="preserve"> </w:t>
      </w:r>
      <w:r w:rsidR="00C07D8C">
        <w:rPr>
          <w:sz w:val="24"/>
        </w:rPr>
        <w:t>утверждает</w:t>
      </w:r>
      <w:r w:rsidR="00C07D8C" w:rsidRPr="00C07D8C">
        <w:rPr>
          <w:sz w:val="24"/>
        </w:rPr>
        <w:t xml:space="preserve"> </w:t>
      </w:r>
      <w:hyperlink w:anchor="sub_1000" w:history="1">
        <w:r w:rsidR="00A91E8F" w:rsidRPr="00A91E8F">
          <w:rPr>
            <w:sz w:val="24"/>
          </w:rPr>
          <w:t>документ</w:t>
        </w:r>
      </w:hyperlink>
      <w:r w:rsidR="00A91E8F" w:rsidRPr="00A91E8F">
        <w:rPr>
          <w:sz w:val="24"/>
        </w:rPr>
        <w:t xml:space="preserve"> планирования регулярных перевозок на муниципальных маршрутах муниципального района Исаклинский Самарской области на 2017-2020 годы.</w:t>
      </w:r>
    </w:p>
    <w:p w:rsidR="000619D9" w:rsidRDefault="000619D9" w:rsidP="00C07D8C">
      <w:pPr>
        <w:ind w:firstLine="709"/>
        <w:jc w:val="both"/>
        <w:rPr>
          <w:sz w:val="24"/>
        </w:rPr>
      </w:pPr>
    </w:p>
    <w:p w:rsidR="000619D9" w:rsidRPr="000619D9" w:rsidRDefault="000619D9" w:rsidP="000619D9">
      <w:pPr>
        <w:spacing w:line="276" w:lineRule="auto"/>
        <w:ind w:firstLine="709"/>
        <w:jc w:val="both"/>
        <w:rPr>
          <w:sz w:val="24"/>
        </w:rPr>
      </w:pPr>
      <w:r w:rsidRPr="000619D9">
        <w:rPr>
          <w:sz w:val="24"/>
        </w:rPr>
        <w:t>Решение рабочей группы: По результатам проведенной оценки регулирующего воздействия уполномоченный орган муниципального района Исаклинский пришел к следующим выводам: внести проект муниципального нормативного акта  на рассмотрение Администрации муниципального района Исаклинский.</w:t>
      </w:r>
    </w:p>
    <w:p w:rsidR="000619D9" w:rsidRPr="00131D4F" w:rsidRDefault="000619D9" w:rsidP="000619D9">
      <w:pPr>
        <w:rPr>
          <w:sz w:val="24"/>
        </w:rPr>
      </w:pPr>
    </w:p>
    <w:p w:rsidR="000619D9" w:rsidRPr="00131D4F" w:rsidRDefault="000619D9" w:rsidP="000619D9">
      <w:pPr>
        <w:rPr>
          <w:sz w:val="24"/>
        </w:rPr>
      </w:pPr>
      <w:r>
        <w:rPr>
          <w:sz w:val="24"/>
        </w:rPr>
        <w:t>Заместитель п</w:t>
      </w:r>
      <w:r w:rsidRPr="00131D4F">
        <w:rPr>
          <w:sz w:val="24"/>
        </w:rPr>
        <w:t>редседател</w:t>
      </w:r>
      <w:r>
        <w:rPr>
          <w:sz w:val="24"/>
        </w:rPr>
        <w:t>я</w:t>
      </w:r>
      <w:r w:rsidRPr="00131D4F">
        <w:rPr>
          <w:sz w:val="24"/>
        </w:rPr>
        <w:t xml:space="preserve"> Рабочей группы ОРВ</w:t>
      </w:r>
    </w:p>
    <w:p w:rsidR="000619D9" w:rsidRPr="00131D4F" w:rsidRDefault="000619D9" w:rsidP="000619D9">
      <w:pPr>
        <w:rPr>
          <w:sz w:val="24"/>
        </w:rPr>
      </w:pPr>
    </w:p>
    <w:p w:rsidR="000619D9" w:rsidRPr="00131D4F" w:rsidRDefault="000619D9" w:rsidP="000619D9">
      <w:pPr>
        <w:rPr>
          <w:sz w:val="24"/>
        </w:rPr>
      </w:pPr>
      <w:r w:rsidRPr="00131D4F">
        <w:rPr>
          <w:sz w:val="24"/>
        </w:rPr>
        <w:t xml:space="preserve">                                                  </w:t>
      </w:r>
    </w:p>
    <w:p w:rsidR="000619D9" w:rsidRPr="00131D4F" w:rsidRDefault="000619D9" w:rsidP="000619D9">
      <w:pPr>
        <w:rPr>
          <w:sz w:val="24"/>
        </w:rPr>
      </w:pPr>
      <w:r w:rsidRPr="00131D4F">
        <w:rPr>
          <w:sz w:val="24"/>
        </w:rPr>
        <w:t xml:space="preserve">Секретарь рабочей группы ОРВ          </w:t>
      </w:r>
    </w:p>
    <w:p w:rsidR="006634FD" w:rsidRPr="00131D4F" w:rsidRDefault="006634FD" w:rsidP="000619D9">
      <w:pPr>
        <w:ind w:firstLine="709"/>
        <w:jc w:val="center"/>
        <w:rPr>
          <w:sz w:val="24"/>
        </w:rPr>
      </w:pPr>
    </w:p>
    <w:sectPr w:rsidR="006634FD" w:rsidRPr="00131D4F" w:rsidSect="00663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ACF"/>
    <w:rsid w:val="000619D9"/>
    <w:rsid w:val="00092B46"/>
    <w:rsid w:val="000A0B33"/>
    <w:rsid w:val="00111F4F"/>
    <w:rsid w:val="00126B09"/>
    <w:rsid w:val="00131D4F"/>
    <w:rsid w:val="001852B4"/>
    <w:rsid w:val="001D0078"/>
    <w:rsid w:val="002872A8"/>
    <w:rsid w:val="004B7EF9"/>
    <w:rsid w:val="005932CA"/>
    <w:rsid w:val="006634FD"/>
    <w:rsid w:val="007960E7"/>
    <w:rsid w:val="007D5722"/>
    <w:rsid w:val="00912D65"/>
    <w:rsid w:val="00914EEF"/>
    <w:rsid w:val="00975ACF"/>
    <w:rsid w:val="00A543F7"/>
    <w:rsid w:val="00A70EBD"/>
    <w:rsid w:val="00A91E8F"/>
    <w:rsid w:val="00AB369A"/>
    <w:rsid w:val="00BF128E"/>
    <w:rsid w:val="00BF6F53"/>
    <w:rsid w:val="00C07D8C"/>
    <w:rsid w:val="00D023C9"/>
    <w:rsid w:val="00E202FA"/>
    <w:rsid w:val="00E32D17"/>
    <w:rsid w:val="00EE0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C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5A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31D4F"/>
    <w:pPr>
      <w:spacing w:before="100" w:beforeAutospacing="1" w:after="100" w:afterAutospacing="1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912D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D6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0619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2017-12-06T12:00:00Z</cp:lastPrinted>
  <dcterms:created xsi:type="dcterms:W3CDTF">2016-11-21T06:37:00Z</dcterms:created>
  <dcterms:modified xsi:type="dcterms:W3CDTF">2017-12-06T12:00:00Z</dcterms:modified>
</cp:coreProperties>
</file>