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муниципального района Исаклинский Самарской области от 31.10.2017 года № 931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C01F33">
        <w:rPr>
          <w:rFonts w:ascii="Times New Roman" w:hAnsi="Times New Roman"/>
          <w:sz w:val="28"/>
          <w:szCs w:val="28"/>
          <w:lang w:val="ru-RU"/>
        </w:rPr>
        <w:t>11</w:t>
      </w:r>
      <w:r w:rsidR="00614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F33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61415C">
        <w:rPr>
          <w:rFonts w:ascii="Times New Roman" w:hAnsi="Times New Roman"/>
          <w:sz w:val="28"/>
          <w:szCs w:val="28"/>
          <w:lang w:val="ru-RU"/>
        </w:rPr>
        <w:t>2</w:t>
      </w:r>
      <w:r w:rsidR="00C01F33">
        <w:rPr>
          <w:rFonts w:ascii="Times New Roman" w:hAnsi="Times New Roman"/>
          <w:sz w:val="28"/>
          <w:szCs w:val="28"/>
          <w:lang w:val="ru-RU"/>
        </w:rPr>
        <w:t>5</w:t>
      </w:r>
      <w:r w:rsidR="00614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F33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B8678C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B8678C">
        <w:rPr>
          <w:rFonts w:ascii="Times New Roman" w:hAnsi="Times New Roman"/>
          <w:sz w:val="28"/>
          <w:szCs w:val="28"/>
          <w:lang w:val="ru-RU"/>
        </w:rPr>
        <w:t>май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8678C">
        <w:rPr>
          <w:rFonts w:ascii="Times New Roman" w:hAnsi="Times New Roman"/>
          <w:sz w:val="28"/>
          <w:szCs w:val="28"/>
          <w:lang w:val="ru-RU"/>
        </w:rPr>
        <w:t>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097632" w:rsidRPr="00097632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</w:t>
      </w:r>
      <w:proofErr w:type="gramEnd"/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</w:p>
    <w:p w:rsidR="00097632" w:rsidRPr="00B8678C" w:rsidRDefault="00AF3B3E" w:rsidP="00B8678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lastRenderedPageBreak/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78C">
        <w:rPr>
          <w:rFonts w:ascii="Times New Roman" w:hAnsi="Times New Roman"/>
          <w:sz w:val="28"/>
          <w:szCs w:val="28"/>
          <w:lang w:val="ru-RU"/>
        </w:rPr>
        <w:t>дополнение показателей (индикаторов), характеризующих  ежегодный ход и итоги реализации программы</w:t>
      </w:r>
      <w:r w:rsidR="00097632" w:rsidRPr="00B8678C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1415C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250B9"/>
    <w:rsid w:val="00831074"/>
    <w:rsid w:val="008A2184"/>
    <w:rsid w:val="008F421A"/>
    <w:rsid w:val="00926757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8678C"/>
    <w:rsid w:val="00BD47E4"/>
    <w:rsid w:val="00BF5732"/>
    <w:rsid w:val="00C01F33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31</cp:revision>
  <cp:lastPrinted>2019-07-03T06:11:00Z</cp:lastPrinted>
  <dcterms:created xsi:type="dcterms:W3CDTF">2016-03-02T05:16:00Z</dcterms:created>
  <dcterms:modified xsi:type="dcterms:W3CDTF">2019-07-03T06:12:00Z</dcterms:modified>
</cp:coreProperties>
</file>