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DE726A" w:rsidRDefault="00790561" w:rsidP="00DE726A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>к проекту постановления Администрации муниципального района Исаклинский Самарской област</w:t>
      </w:r>
      <w:r w:rsidRPr="00DE726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1F79F1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О тарифах на услуги</w:t>
      </w:r>
      <w:r w:rsidR="00DE7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по перевозке пассажиров и багажа</w:t>
      </w:r>
      <w:r w:rsidR="00DE7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на муниципальных маршрутах</w:t>
      </w:r>
      <w:r w:rsidR="00DE7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регулярных перевозок на территории</w:t>
      </w:r>
      <w:r w:rsidR="00DE7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муниципального района Исаклинский</w:t>
      </w:r>
      <w:r w:rsidR="00B24714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E726A" w:rsidRDefault="00DE726A" w:rsidP="00DE726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B50444">
      <w:pPr>
        <w:spacing w:after="0" w:line="360" w:lineRule="auto"/>
        <w:ind w:firstLine="851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О тарифах на услуги по перевозке пассажиров и багажа</w:t>
      </w:r>
      <w:r w:rsidR="00DE72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726A" w:rsidRPr="00DE726A">
        <w:rPr>
          <w:rFonts w:ascii="Times New Roman" w:hAnsi="Times New Roman"/>
          <w:sz w:val="28"/>
          <w:szCs w:val="28"/>
          <w:lang w:val="ru-RU"/>
        </w:rPr>
        <w:t>на муниципальных маршрутах регулярных перевозок на территории муниципального района Исаклинский</w:t>
      </w:r>
      <w:r w:rsidR="00B24714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2E4" w:rsidRPr="004322E4">
        <w:rPr>
          <w:rFonts w:ascii="Times New Roman" w:hAnsi="Times New Roman"/>
          <w:sz w:val="28"/>
          <w:szCs w:val="28"/>
          <w:lang w:val="ru-RU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о признании утратившими силу отдельных законодательных актов Самарской области»</w:t>
      </w:r>
      <w:r w:rsidR="00B24714" w:rsidRPr="004322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Default="00B24714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444">
        <w:rPr>
          <w:rFonts w:ascii="Times New Roman" w:hAnsi="Times New Roman"/>
          <w:sz w:val="28"/>
          <w:szCs w:val="28"/>
          <w:lang w:val="ru-RU"/>
        </w:rPr>
        <w:t>установление тарифов</w:t>
      </w:r>
      <w:r w:rsidR="00B50444" w:rsidRPr="00B50444">
        <w:rPr>
          <w:rFonts w:ascii="Times New Roman" w:hAnsi="Times New Roman"/>
          <w:sz w:val="28"/>
          <w:szCs w:val="28"/>
          <w:lang w:val="ru-RU"/>
        </w:rPr>
        <w:t xml:space="preserve"> за проезд и провоз одного места багажа на муниципальных маршрутах регулярных перевозок на территории муниципального района Исаклинский</w:t>
      </w:r>
      <w:r w:rsidRPr="00B50444">
        <w:rPr>
          <w:rFonts w:ascii="Times New Roman" w:hAnsi="Times New Roman"/>
          <w:sz w:val="28"/>
          <w:szCs w:val="28"/>
          <w:lang w:val="ru-RU"/>
        </w:rPr>
        <w:t>.</w:t>
      </w:r>
    </w:p>
    <w:p w:rsidR="00B50444" w:rsidRPr="00B50444" w:rsidRDefault="00B50444" w:rsidP="00B50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B50444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p w:rsidR="00790561" w:rsidRPr="00BB1431" w:rsidRDefault="00790561" w:rsidP="00B504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0561" w:rsidRPr="002965FB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790561" w:rsidRDefault="00790561" w:rsidP="00B50444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790561" w:rsidRPr="00B22067" w:rsidRDefault="00790561" w:rsidP="00B5044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17</cp:revision>
  <cp:lastPrinted>2017-12-06T06:00:00Z</cp:lastPrinted>
  <dcterms:created xsi:type="dcterms:W3CDTF">2016-03-02T05:16:00Z</dcterms:created>
  <dcterms:modified xsi:type="dcterms:W3CDTF">2017-12-06T06:00:00Z</dcterms:modified>
</cp:coreProperties>
</file>