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B" w:rsidRPr="0047434B" w:rsidRDefault="0047434B" w:rsidP="0047434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5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4B04A8" w:rsidTr="00AE7865">
        <w:tc>
          <w:tcPr>
            <w:tcW w:w="5889" w:type="dxa"/>
          </w:tcPr>
          <w:p w:rsidR="00AE7865" w:rsidRPr="0047434B" w:rsidRDefault="00AE7865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>Утверждаю</w:t>
            </w:r>
          </w:p>
          <w:p w:rsidR="00AE7865" w:rsidRPr="0047434B" w:rsidRDefault="00AE7865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 xml:space="preserve">Глава </w:t>
            </w:r>
            <w:proofErr w:type="gramStart"/>
            <w:r w:rsidRPr="0047434B">
              <w:rPr>
                <w:szCs w:val="28"/>
              </w:rPr>
              <w:t>муниципального</w:t>
            </w:r>
            <w:proofErr w:type="gramEnd"/>
          </w:p>
          <w:p w:rsidR="00AE7865" w:rsidRDefault="00AE7865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>района Исаклинский</w:t>
            </w:r>
          </w:p>
          <w:p w:rsidR="00AE7865" w:rsidRPr="0047434B" w:rsidRDefault="00AE7865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7865" w:rsidRPr="0047434B" w:rsidRDefault="00AE7865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>_______________В.Д. Ятманкин</w:t>
            </w:r>
          </w:p>
          <w:p w:rsidR="00AE7865" w:rsidRPr="0047434B" w:rsidRDefault="00AE7865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62B94" w:rsidRPr="00562B94">
              <w:rPr>
                <w:szCs w:val="28"/>
                <w:u w:val="single"/>
              </w:rPr>
              <w:t>21</w:t>
            </w:r>
            <w:r>
              <w:rPr>
                <w:szCs w:val="28"/>
              </w:rPr>
              <w:t xml:space="preserve">» </w:t>
            </w:r>
            <w:r w:rsidR="00562B94" w:rsidRPr="00562B94">
              <w:rPr>
                <w:szCs w:val="28"/>
                <w:u w:val="single"/>
              </w:rPr>
              <w:t>ноября</w:t>
            </w:r>
            <w:r w:rsidR="00562B94">
              <w:rPr>
                <w:szCs w:val="28"/>
              </w:rPr>
              <w:t xml:space="preserve"> </w:t>
            </w:r>
            <w:r>
              <w:rPr>
                <w:szCs w:val="28"/>
              </w:rPr>
              <w:t>2016 года</w:t>
            </w:r>
          </w:p>
          <w:p w:rsidR="004B04A8" w:rsidRDefault="004B04A8" w:rsidP="00AE786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0" w:name="Par482"/>
            <w:bookmarkEnd w:id="0"/>
          </w:p>
        </w:tc>
      </w:tr>
    </w:tbl>
    <w:p w:rsidR="0047434B" w:rsidRPr="0047434B" w:rsidRDefault="002F7FEC" w:rsidP="00AE786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47434B" w:rsidRPr="0047434B">
        <w:rPr>
          <w:szCs w:val="28"/>
        </w:rPr>
        <w:t>лан</w:t>
      </w:r>
      <w:r w:rsidR="00AE7865">
        <w:rPr>
          <w:szCs w:val="28"/>
        </w:rPr>
        <w:t xml:space="preserve"> </w:t>
      </w:r>
      <w:proofErr w:type="gramStart"/>
      <w:r w:rsidR="0047434B" w:rsidRPr="0047434B">
        <w:rPr>
          <w:szCs w:val="28"/>
        </w:rPr>
        <w:t>проведения экспертизы муниципальных нормативных правовых актов муниципального района</w:t>
      </w:r>
      <w:proofErr w:type="gramEnd"/>
      <w:r w:rsidR="0047434B" w:rsidRPr="0047434B">
        <w:rPr>
          <w:szCs w:val="28"/>
        </w:rPr>
        <w:t xml:space="preserve"> Исаклинский, затрагивающих вопросы осуществления предпринимательской и инвестиционной деятельности</w:t>
      </w:r>
      <w:r>
        <w:rPr>
          <w:szCs w:val="28"/>
        </w:rPr>
        <w:t xml:space="preserve"> на 2017 год</w:t>
      </w:r>
      <w:r w:rsidR="0047434B" w:rsidRPr="0047434B">
        <w:rPr>
          <w:szCs w:val="28"/>
        </w:rPr>
        <w:t>.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6804"/>
        <w:gridCol w:w="2551"/>
        <w:gridCol w:w="4394"/>
      </w:tblGrid>
      <w:tr w:rsidR="0047434B" w:rsidRPr="0047434B" w:rsidTr="004B04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34B" w:rsidRPr="0047434B" w:rsidRDefault="007F3FFD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7434B" w:rsidRPr="0047434B" w:rsidRDefault="0047434B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47434B">
              <w:rPr>
                <w:szCs w:val="28"/>
              </w:rPr>
              <w:t>п</w:t>
            </w:r>
            <w:proofErr w:type="gramEnd"/>
            <w:r w:rsidRPr="0047434B">
              <w:rPr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34B" w:rsidRPr="0047434B" w:rsidRDefault="0047434B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2418" w:rsidRDefault="0047434B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>Начало проведения экспертизы</w:t>
            </w:r>
          </w:p>
          <w:p w:rsidR="0047434B" w:rsidRPr="0047434B" w:rsidRDefault="0047434B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434B">
              <w:rPr>
                <w:szCs w:val="28"/>
              </w:rPr>
              <w:t>(месяц, в котором предполагается начало проведения экспертизы)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434B" w:rsidRPr="0047434B" w:rsidRDefault="0047434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7434B">
              <w:rPr>
                <w:szCs w:val="28"/>
              </w:rPr>
              <w:t>Ответственное должностное лицо</w:t>
            </w:r>
          </w:p>
        </w:tc>
      </w:tr>
      <w:tr w:rsidR="0047434B" w:rsidRPr="0047434B" w:rsidTr="004B04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4B" w:rsidRPr="0047434B" w:rsidRDefault="007F3FFD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4B" w:rsidRPr="0047434B" w:rsidRDefault="007F3FFD" w:rsidP="008424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</w:t>
            </w:r>
            <w:r w:rsidR="00842418">
              <w:rPr>
                <w:szCs w:val="28"/>
              </w:rPr>
              <w:t>А</w:t>
            </w:r>
            <w:r>
              <w:rPr>
                <w:szCs w:val="28"/>
              </w:rPr>
              <w:t>дминистрации муниципального р</w:t>
            </w:r>
            <w:r w:rsidR="00842418">
              <w:rPr>
                <w:szCs w:val="28"/>
              </w:rPr>
              <w:t>айона Исаклинский от  06.12.2013</w:t>
            </w:r>
            <w:r>
              <w:rPr>
                <w:szCs w:val="28"/>
              </w:rPr>
              <w:t xml:space="preserve"> года №1026 «Об утверждении Порядка организации и проведения  ярмарок на территории муниципального района Исаклинский</w:t>
            </w:r>
            <w:r w:rsidR="00D15A88">
              <w:rPr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4B" w:rsidRPr="0047434B" w:rsidRDefault="004B04A8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34B" w:rsidRPr="0047434B" w:rsidRDefault="004B04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Макаров В.К. – </w:t>
            </w:r>
            <w:r w:rsidR="00D15A88">
              <w:rPr>
                <w:szCs w:val="28"/>
              </w:rPr>
              <w:t xml:space="preserve">заместитель Главы - </w:t>
            </w:r>
            <w:r>
              <w:rPr>
                <w:szCs w:val="28"/>
              </w:rPr>
              <w:t xml:space="preserve">руководитель </w:t>
            </w:r>
            <w:r w:rsidR="00B07D03">
              <w:rPr>
                <w:szCs w:val="28"/>
              </w:rPr>
              <w:t>У</w:t>
            </w:r>
            <w:r>
              <w:rPr>
                <w:szCs w:val="28"/>
              </w:rPr>
              <w:t>правления экономического развития, инвестиций и финасами администрации муниципального района Исаклинский</w:t>
            </w:r>
          </w:p>
        </w:tc>
      </w:tr>
      <w:tr w:rsidR="007F3FFD" w:rsidRPr="0047434B" w:rsidTr="004B04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FFD" w:rsidRDefault="007F3FFD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FFD" w:rsidRDefault="007F3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Постановление  Администрации муниципального района Исаклинский от 26.03.2013 года «Об утверждении Порядка предоставления</w:t>
            </w:r>
            <w:r w:rsidR="00505B2C">
              <w:rPr>
                <w:szCs w:val="28"/>
              </w:rPr>
              <w:t xml:space="preserve"> в 2015-2017 годах субсидий малым формам хозяйствования, осуществляющим свою деятельность на территории  Самарской области, в целях возмещения части затрат на уплату процентов по долгосрочным, среднесрочным и краткосрочным кредитам (займам)</w:t>
            </w:r>
            <w:r w:rsidR="00FD2674">
              <w:rPr>
                <w:szCs w:val="28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FFD" w:rsidRPr="0047434B" w:rsidRDefault="004B04A8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FFD" w:rsidRPr="0047434B" w:rsidRDefault="004B04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Семенов Д.Н. – руководитель                  </w:t>
            </w:r>
            <w:r w:rsidR="00D15A88">
              <w:rPr>
                <w:szCs w:val="28"/>
              </w:rPr>
              <w:t xml:space="preserve">                            МКУ </w:t>
            </w:r>
            <w:r>
              <w:rPr>
                <w:szCs w:val="28"/>
              </w:rPr>
              <w:t xml:space="preserve">«Исаклинское Сельхозуправление»                                                                    </w:t>
            </w:r>
          </w:p>
        </w:tc>
      </w:tr>
      <w:tr w:rsidR="002F7FEC" w:rsidRPr="0047434B" w:rsidTr="004B04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EC" w:rsidRDefault="002F7FEC" w:rsidP="008424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EC" w:rsidRDefault="002F7FE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Решение Собрания представителей</w:t>
            </w:r>
            <w:r w:rsidR="00FD2674">
              <w:rPr>
                <w:szCs w:val="28"/>
              </w:rPr>
              <w:t xml:space="preserve"> муниципального района Исаклинский</w:t>
            </w:r>
            <w:r>
              <w:rPr>
                <w:szCs w:val="28"/>
              </w:rPr>
              <w:t xml:space="preserve"> от 12.04.2011 года №52 «Об утверждении </w:t>
            </w:r>
            <w:r w:rsidR="00FD2674">
              <w:rPr>
                <w:szCs w:val="28"/>
              </w:rPr>
              <w:t>м</w:t>
            </w:r>
            <w:r>
              <w:rPr>
                <w:szCs w:val="28"/>
              </w:rPr>
              <w:t xml:space="preserve">етодики расчета размера арендной платы  </w:t>
            </w:r>
            <w:r w:rsidR="00131F14">
              <w:rPr>
                <w:szCs w:val="28"/>
              </w:rPr>
              <w:t>за пользование муниципальным иму</w:t>
            </w:r>
            <w:r>
              <w:rPr>
                <w:szCs w:val="28"/>
              </w:rPr>
              <w:t>ществом муниципального района Исаклинский»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EC" w:rsidRPr="0047434B" w:rsidRDefault="004B04A8" w:rsidP="00AE786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FEC" w:rsidRPr="0047434B" w:rsidRDefault="004B04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Британ Л.Л. – руководитель комитета по управлению муниципальным имуществом администрации муниципального района Исаклинский</w:t>
            </w:r>
          </w:p>
        </w:tc>
      </w:tr>
    </w:tbl>
    <w:p w:rsidR="0047434B" w:rsidRDefault="0047434B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5A88" w:rsidRDefault="00D15A88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5A88" w:rsidRDefault="00D15A88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Заместитель Главы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D15A88" w:rsidRDefault="00D15A88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района Исаклинский – руководитель </w:t>
      </w:r>
    </w:p>
    <w:p w:rsidR="00D15A88" w:rsidRDefault="00D15A88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Управления экономического развития, </w:t>
      </w:r>
    </w:p>
    <w:p w:rsidR="00D15A88" w:rsidRDefault="00D15A88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инвестиций и финансами администрации </w:t>
      </w:r>
    </w:p>
    <w:p w:rsidR="00D15A88" w:rsidRPr="0047434B" w:rsidRDefault="00D15A88" w:rsidP="004743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муниципального района Исаклинский                                                                                                                   В.К. Макаров</w:t>
      </w:r>
    </w:p>
    <w:sectPr w:rsidR="00D15A88" w:rsidRPr="0047434B" w:rsidSect="00AE7865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434B"/>
    <w:rsid w:val="00131F14"/>
    <w:rsid w:val="002F7FEC"/>
    <w:rsid w:val="00353DB0"/>
    <w:rsid w:val="0047434B"/>
    <w:rsid w:val="004B04A8"/>
    <w:rsid w:val="00505B2C"/>
    <w:rsid w:val="00562B94"/>
    <w:rsid w:val="006440B0"/>
    <w:rsid w:val="006634FD"/>
    <w:rsid w:val="007F3FFD"/>
    <w:rsid w:val="008055F2"/>
    <w:rsid w:val="00842418"/>
    <w:rsid w:val="00905487"/>
    <w:rsid w:val="00AC167F"/>
    <w:rsid w:val="00AE7865"/>
    <w:rsid w:val="00B07D03"/>
    <w:rsid w:val="00B43244"/>
    <w:rsid w:val="00D15A88"/>
    <w:rsid w:val="00FD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2016-11-18T11:04:00Z</cp:lastPrinted>
  <dcterms:created xsi:type="dcterms:W3CDTF">2016-11-17T09:57:00Z</dcterms:created>
  <dcterms:modified xsi:type="dcterms:W3CDTF">2016-11-18T11:12:00Z</dcterms:modified>
</cp:coreProperties>
</file>