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2DC7A" w14:textId="77777777" w:rsidR="007A50D2" w:rsidRPr="007A50D2" w:rsidRDefault="007A50D2" w:rsidP="007A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Уведомление</w:t>
      </w:r>
    </w:p>
    <w:p w14:paraId="25C11D4C" w14:textId="60542092" w:rsidR="007A50D2" w:rsidRPr="007A50D2" w:rsidRDefault="007A50D2" w:rsidP="007A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о проведении общественных обсуждений</w:t>
      </w:r>
    </w:p>
    <w:p w14:paraId="167259C2" w14:textId="77777777" w:rsidR="007A50D2" w:rsidRPr="007A50D2" w:rsidRDefault="007A50D2" w:rsidP="007A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5BDA46" w14:textId="5E541DD0" w:rsidR="007A50D2" w:rsidRPr="007A50D2" w:rsidRDefault="001849E8" w:rsidP="001849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849E8">
        <w:rPr>
          <w:rFonts w:ascii="Times New Roman" w:hAnsi="Times New Roman" w:cs="Times New Roman"/>
          <w:color w:val="000000"/>
          <w:kern w:val="0"/>
          <w:sz w:val="24"/>
          <w:szCs w:val="24"/>
        </w:rPr>
        <w:t>Администрация муниципального района Исаклинский Самарской области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в соответствии с «Требованиями к материалам оценки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воздействия на окружающую среду», утвержд</w:t>
      </w:r>
      <w:r w:rsidR="00606590">
        <w:rPr>
          <w:rFonts w:ascii="Times New Roman" w:hAnsi="Times New Roman" w:cs="Times New Roman"/>
          <w:color w:val="000000"/>
          <w:kern w:val="0"/>
          <w:sz w:val="24"/>
          <w:szCs w:val="24"/>
        </w:rPr>
        <w:t>ё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нными Приказом Министерства природных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ресурсов и экологии РФ от 1 декабря 2020 г. № 999, уведомляет о проведении общественных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обсуждений </w:t>
      </w:r>
      <w:r w:rsidR="007A50D2"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Проектной документации </w:t>
      </w:r>
      <w:r w:rsidR="00355F8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по объекту</w:t>
      </w:r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  <w:r w:rsidR="00355F8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7A50D2"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«</w:t>
      </w:r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Рекультивация полигона твердых бытовых отходов муниципального района Исаклинский Самарской области</w:t>
      </w:r>
      <w:r w:rsidR="007A50D2"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расположенно</w:t>
      </w:r>
      <w:r w:rsidR="00355F8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му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по адресу: </w:t>
      </w:r>
      <w:bookmarkStart w:id="0" w:name="_Hlk162357466"/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Самарск</w:t>
      </w:r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ая</w:t>
      </w:r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област</w:t>
      </w:r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ь</w:t>
      </w:r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, Исаклинский район, 2,8 км западнее с. </w:t>
      </w:r>
      <w:proofErr w:type="spellStart"/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Исаклы</w:t>
      </w:r>
      <w:proofErr w:type="spellEnd"/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7A50D2"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на земельном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A50D2"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участке с кадастровым номером </w:t>
      </w:r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63:19:0000000:148 (Единое землепользование), площадь </w:t>
      </w:r>
      <w:r w:rsidR="0060659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– </w:t>
      </w:r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3,45 га. Кадастровые кварталы № 63:19:0203007 и </w:t>
      </w:r>
      <w:r w:rsidR="00A4307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       </w:t>
      </w:r>
      <w:r w:rsidRPr="001849E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№ 63:19:0302001</w:t>
      </w:r>
      <w:r w:rsidR="007A50D2"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»</w:t>
      </w:r>
      <w:bookmarkEnd w:id="0"/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, включа</w:t>
      </w:r>
      <w:r w:rsidR="00355F8F">
        <w:rPr>
          <w:rFonts w:ascii="Times New Roman" w:hAnsi="Times New Roman" w:cs="Times New Roman"/>
          <w:color w:val="000000"/>
          <w:kern w:val="0"/>
          <w:sz w:val="24"/>
          <w:szCs w:val="24"/>
        </w:rPr>
        <w:t>ющие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материалы оценки воздействия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на окружающую среду и техническое задание на разработку материалов оценки воздействия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на окружающую среду (далее – Проектная документация, </w:t>
      </w:r>
      <w:r w:rsidR="00355F8F" w:rsidRPr="00355F8F">
        <w:rPr>
          <w:rFonts w:ascii="Times New Roman" w:hAnsi="Times New Roman" w:cs="Times New Roman"/>
          <w:color w:val="000000"/>
          <w:kern w:val="0"/>
          <w:sz w:val="24"/>
          <w:szCs w:val="24"/>
        </w:rPr>
        <w:t>включающие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материалы ОВОС).</w:t>
      </w:r>
    </w:p>
    <w:p w14:paraId="7BB47534" w14:textId="6271488B" w:rsidR="007A50D2" w:rsidRDefault="007A50D2" w:rsidP="00E646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Заказчик: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1" w:name="_Hlk162356633"/>
      <w:r w:rsidR="001849E8" w:rsidRPr="001849E8">
        <w:rPr>
          <w:rFonts w:ascii="Times New Roman" w:hAnsi="Times New Roman" w:cs="Times New Roman"/>
          <w:color w:val="000000"/>
          <w:kern w:val="0"/>
          <w:sz w:val="24"/>
          <w:szCs w:val="24"/>
        </w:rPr>
        <w:t>Администрация муниципального района Исаклинский Самарской области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ИНН 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6369000940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; КПП</w:t>
      </w:r>
      <w:r w:rsidR="001849E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636901001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  <w:r w:rsid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фактический адрес: </w:t>
      </w:r>
      <w:r w:rsidR="000902D0" w:rsidRPr="000902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Российская Федерация, 446570, Самарская </w:t>
      </w:r>
      <w:proofErr w:type="spellStart"/>
      <w:r w:rsidR="000902D0" w:rsidRPr="000902D0">
        <w:rPr>
          <w:rFonts w:ascii="Times New Roman" w:hAnsi="Times New Roman" w:cs="Times New Roman"/>
          <w:color w:val="000000"/>
          <w:kern w:val="0"/>
          <w:sz w:val="24"/>
          <w:szCs w:val="24"/>
        </w:rPr>
        <w:t>обл</w:t>
      </w:r>
      <w:proofErr w:type="spellEnd"/>
      <w:r w:rsidR="000902D0" w:rsidRPr="000902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Исаклинский р-н, </w:t>
      </w:r>
      <w:r w:rsidR="00D54943" w:rsidRPr="000902D0">
        <w:rPr>
          <w:rFonts w:ascii="Times New Roman" w:hAnsi="Times New Roman" w:cs="Times New Roman"/>
          <w:color w:val="000000"/>
          <w:kern w:val="0"/>
          <w:sz w:val="24"/>
          <w:szCs w:val="24"/>
        </w:rPr>
        <w:t>с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D54943" w:rsidRPr="000902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902D0" w:rsidRPr="000902D0">
        <w:rPr>
          <w:rFonts w:ascii="Times New Roman" w:hAnsi="Times New Roman" w:cs="Times New Roman"/>
          <w:color w:val="000000"/>
          <w:kern w:val="0"/>
          <w:sz w:val="24"/>
          <w:szCs w:val="24"/>
        </w:rPr>
        <w:t>Исаклы</w:t>
      </w:r>
      <w:proofErr w:type="spellEnd"/>
      <w:r w:rsidR="000902D0" w:rsidRPr="000902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ул. Куйбышевская,</w:t>
      </w:r>
      <w:r w:rsidR="000902D0" w:rsidRPr="000902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75/А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  <w:r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>тел./факс</w:t>
      </w:r>
      <w:r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: +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7-84654-</w:t>
      </w:r>
      <w:r w:rsid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>2-14-71</w:t>
      </w:r>
      <w:r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  <w:r w:rsidR="00172D6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E64651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e</w:t>
      </w:r>
      <w:r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E64651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mail</w:t>
      </w:r>
      <w:r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proofErr w:type="spellStart"/>
      <w:r w:rsidR="00C20DAC" w:rsidRPr="00C20DAC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isakeconomi</w:t>
      </w:r>
      <w:proofErr w:type="spellEnd"/>
      <w:r w:rsidR="00C20DAC"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>@</w:t>
      </w:r>
      <w:proofErr w:type="spellStart"/>
      <w:r w:rsidR="00C20DAC" w:rsidRPr="00C20DAC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samtel</w:t>
      </w:r>
      <w:proofErr w:type="spellEnd"/>
      <w:r w:rsidR="00C20DAC"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proofErr w:type="spellStart"/>
      <w:r w:rsidR="00C20DAC" w:rsidRPr="00C20DAC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ru</w:t>
      </w:r>
      <w:proofErr w:type="spellEnd"/>
      <w:r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bookmarkEnd w:id="1"/>
    <w:p w14:paraId="3A6CF614" w14:textId="11CBAC83" w:rsidR="007A50D2" w:rsidRPr="00166B61" w:rsidRDefault="007A50D2" w:rsidP="00606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50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Исполнитель: </w:t>
      </w:r>
      <w:r w:rsidRPr="00D54943">
        <w:rPr>
          <w:rFonts w:ascii="Times New Roman" w:hAnsi="Times New Roman" w:cs="Times New Roman"/>
          <w:b/>
          <w:bCs/>
          <w:kern w:val="0"/>
          <w:sz w:val="24"/>
          <w:szCs w:val="24"/>
        </w:rPr>
        <w:t>Разработчик проектной документации, исполнитель работ по</w:t>
      </w:r>
      <w:r w:rsidR="00D54943" w:rsidRPr="00D5494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D54943">
        <w:rPr>
          <w:rFonts w:ascii="Times New Roman" w:hAnsi="Times New Roman" w:cs="Times New Roman"/>
          <w:b/>
          <w:bCs/>
          <w:kern w:val="0"/>
          <w:sz w:val="24"/>
          <w:szCs w:val="24"/>
        </w:rPr>
        <w:t>проведению оценки воздействия на окружающую среду (ОВОС):</w:t>
      </w:r>
      <w:r w:rsidR="0060659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ООО «</w:t>
      </w:r>
      <w:proofErr w:type="spellStart"/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Э</w:t>
      </w:r>
      <w:r w:rsid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кспертмонтаж</w:t>
      </w:r>
      <w:proofErr w:type="spellEnd"/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» ОГРН </w:t>
      </w:r>
      <w:r w:rsidR="00E64651" w:rsidRPr="00E64651">
        <w:rPr>
          <w:rFonts w:ascii="Times New Roman" w:hAnsi="Times New Roman" w:cs="Times New Roman"/>
          <w:color w:val="000000"/>
          <w:kern w:val="0"/>
        </w:rPr>
        <w:t>1225200031132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ИНН </w:t>
      </w:r>
      <w:r w:rsidR="00E64651" w:rsidRPr="00E64651">
        <w:rPr>
          <w:rFonts w:ascii="Times New Roman" w:hAnsi="Times New Roman" w:cs="Times New Roman"/>
          <w:color w:val="000000"/>
          <w:kern w:val="0"/>
        </w:rPr>
        <w:t>5262387717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КПП </w:t>
      </w:r>
      <w:r w:rsidR="00E64651" w:rsidRPr="00E64651">
        <w:rPr>
          <w:rFonts w:ascii="Times New Roman" w:hAnsi="Times New Roman" w:cs="Times New Roman"/>
          <w:color w:val="000000"/>
          <w:kern w:val="0"/>
        </w:rPr>
        <w:t>526201001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, юридический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адрес: 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603009, Нижегородская область, г Нижний Новгород, </w:t>
      </w:r>
      <w:proofErr w:type="spellStart"/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пр-кт</w:t>
      </w:r>
      <w:proofErr w:type="spellEnd"/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Гагарина, дом 39,</w:t>
      </w:r>
      <w:r w:rsid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помещение П</w:t>
      </w:r>
      <w:r w:rsidR="00606590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, КОМ.</w:t>
      </w:r>
      <w:r w:rsidR="00606590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фактический адрес: </w:t>
      </w:r>
      <w:r w:rsidR="00E64651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603009, Нижегородская область, г</w:t>
      </w:r>
      <w:r w:rsidR="00D54943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E64651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Нижний Новгород, </w:t>
      </w:r>
      <w:proofErr w:type="spellStart"/>
      <w:r w:rsidR="00E64651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пр-кт</w:t>
      </w:r>
      <w:proofErr w:type="spellEnd"/>
      <w:r w:rsidR="00E64651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Гагарина, дом 39, помещение П</w:t>
      </w:r>
      <w:r w:rsidR="007330F6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="00E64651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, КОМ.</w:t>
      </w:r>
      <w:r w:rsidR="007330F6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тел./факс: </w:t>
      </w:r>
      <w:r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+</w:t>
      </w:r>
      <w:r w:rsidR="00E64651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79092956031</w:t>
      </w:r>
      <w:r w:rsidR="00D54943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P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mail</w:t>
      </w:r>
      <w:proofErr w:type="spellEnd"/>
      <w:r w:rsidRP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="00E64651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Info@ekspertmontazh.ru</w:t>
      </w:r>
      <w:r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16063F5" w14:textId="051BD994" w:rsidR="00606590" w:rsidRDefault="007A50D2" w:rsidP="00606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465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Орган, ответственный за организацию общественных обсуждений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Администрация муниципального района Исаклинский Самарской области, ИНН 6369000940; КПП 636901001; фактический адрес: </w:t>
      </w:r>
      <w:r w:rsidR="00312AF6" w:rsidRPr="00166B61">
        <w:rPr>
          <w:rFonts w:ascii="Times New Roman" w:hAnsi="Times New Roman" w:cs="Times New Roman"/>
          <w:color w:val="000000"/>
          <w:kern w:val="0"/>
          <w:sz w:val="24"/>
          <w:szCs w:val="24"/>
        </w:rPr>
        <w:t>Российская Федерация</w:t>
      </w:r>
      <w:r w:rsidR="00312AF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446570, Самарская обл</w:t>
      </w:r>
      <w:r w:rsidR="00B2166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Исаклинский р-н, </w:t>
      </w:r>
      <w:r w:rsidR="00D54943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с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D54943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Исаклы</w:t>
      </w:r>
      <w:proofErr w:type="spellEnd"/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312AF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ул. Куйбышевская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75/А; тел./факс: +7-84654-21721; </w:t>
      </w:r>
      <w:proofErr w:type="spellStart"/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e-mail</w:t>
      </w:r>
      <w:proofErr w:type="spellEnd"/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="00606590" w:rsidRPr="00606590">
        <w:t xml:space="preserve"> </w:t>
      </w:r>
      <w:r w:rsidR="00606590" w:rsidRPr="00606590">
        <w:rPr>
          <w:rFonts w:ascii="Times New Roman" w:hAnsi="Times New Roman" w:cs="Times New Roman"/>
          <w:color w:val="000000"/>
          <w:kern w:val="0"/>
          <w:sz w:val="24"/>
          <w:szCs w:val="24"/>
        </w:rPr>
        <w:t>isakeconomi@samtel.ru</w:t>
      </w:r>
      <w:r w:rsidR="00E64651" w:rsidRPr="00E64651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3209C77" w14:textId="35B0CB84" w:rsidR="007A50D2" w:rsidRPr="007A50D2" w:rsidRDefault="007A50D2" w:rsidP="00606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465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Наименование планируемой (намечаемой) хозяйственной деятельности</w:t>
      </w:r>
      <w:r w:rsidR="006065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="00B21663" w:rsidRPr="00B21663">
        <w:rPr>
          <w:rFonts w:ascii="Times New Roman" w:hAnsi="Times New Roman" w:cs="Times New Roman"/>
          <w:color w:val="000000"/>
          <w:kern w:val="0"/>
          <w:sz w:val="24"/>
          <w:szCs w:val="24"/>
        </w:rPr>
        <w:t>Рекультивация полигона твёрдых бытовых отходов муниципального района Исаклинский Самарской области</w:t>
      </w:r>
      <w:r w:rsidR="005A0A4D" w:rsidRPr="005A0A4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8645565" w14:textId="77777777" w:rsidR="00A91318" w:rsidRDefault="007A50D2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A0A4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Цель планируемой (намечаемой) хозяйственной деятельности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="00067447" w:rsidRPr="00067447">
        <w:rPr>
          <w:rFonts w:ascii="Times New Roman" w:hAnsi="Times New Roman" w:cs="Times New Roman"/>
          <w:color w:val="000000"/>
          <w:kern w:val="0"/>
          <w:sz w:val="24"/>
          <w:szCs w:val="24"/>
        </w:rPr>
        <w:t>минимизация воздействия накопленного экологического ущерба окружающей среде, в том числе восстановление земель до состояния, пригодного для их использования в соответствии с целевым назначением.</w:t>
      </w:r>
    </w:p>
    <w:p w14:paraId="5CC0ED2C" w14:textId="7010239F" w:rsidR="005D14A7" w:rsidRDefault="005A0A4D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A0A4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М</w:t>
      </w:r>
      <w:r w:rsidR="007A50D2" w:rsidRPr="005A0A4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есто реализации планируемой (намечаемой) хозяйственной</w:t>
      </w:r>
      <w:r w:rsidRPr="005A0A4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7A50D2" w:rsidRPr="005A0A4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деятельности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="005D14A7" w:rsidRPr="005D14A7">
        <w:rPr>
          <w:rFonts w:ascii="Times New Roman" w:hAnsi="Times New Roman" w:cs="Times New Roman"/>
          <w:color w:val="000000"/>
          <w:kern w:val="0"/>
          <w:sz w:val="24"/>
          <w:szCs w:val="24"/>
        </w:rPr>
        <w:t>Самарск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ая</w:t>
      </w:r>
      <w:r w:rsidR="005D14A7" w:rsidRPr="005D14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област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ь</w:t>
      </w:r>
      <w:r w:rsidR="005D14A7" w:rsidRPr="005D14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Исаклинский район, 2,8 км западнее с. </w:t>
      </w:r>
      <w:proofErr w:type="spellStart"/>
      <w:r w:rsidR="005D14A7" w:rsidRPr="005D14A7">
        <w:rPr>
          <w:rFonts w:ascii="Times New Roman" w:hAnsi="Times New Roman" w:cs="Times New Roman"/>
          <w:color w:val="000000"/>
          <w:kern w:val="0"/>
          <w:sz w:val="24"/>
          <w:szCs w:val="24"/>
        </w:rPr>
        <w:t>Исаклы</w:t>
      </w:r>
      <w:proofErr w:type="spellEnd"/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5D14A7" w:rsidRPr="005D14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на земельном участке с кадастровым номером 63:19:0000000:148 (Единое землепользование), площадь </w:t>
      </w:r>
      <w:r w:rsidR="00B216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– </w:t>
      </w:r>
      <w:r w:rsidR="005D14A7" w:rsidRPr="005D14A7">
        <w:rPr>
          <w:rFonts w:ascii="Times New Roman" w:hAnsi="Times New Roman" w:cs="Times New Roman"/>
          <w:color w:val="000000"/>
          <w:kern w:val="0"/>
          <w:sz w:val="24"/>
          <w:szCs w:val="24"/>
        </w:rPr>
        <w:t>3,45 га. Кадастровые кварталы № 63:19:0203007 и № 63:19:0302001»</w:t>
      </w:r>
      <w:r w:rsidR="00DA6277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F140E57" w14:textId="31C87759" w:rsidR="007A50D2" w:rsidRPr="007A50D2" w:rsidRDefault="007A50D2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14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Планируемые сроки проведения оценки воздействия на окружающую среду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: в</w:t>
      </w:r>
      <w:r w:rsidR="005A0A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период с </w:t>
      </w:r>
      <w:r w:rsidR="007B1994">
        <w:rPr>
          <w:rFonts w:ascii="Times New Roman" w:hAnsi="Times New Roman" w:cs="Times New Roman"/>
          <w:color w:val="000000"/>
          <w:kern w:val="0"/>
          <w:sz w:val="24"/>
          <w:szCs w:val="24"/>
        </w:rPr>
        <w:t>24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B1994">
        <w:rPr>
          <w:rFonts w:ascii="Times New Roman" w:hAnsi="Times New Roman" w:cs="Times New Roman"/>
          <w:color w:val="000000"/>
          <w:kern w:val="0"/>
          <w:sz w:val="24"/>
          <w:szCs w:val="24"/>
        </w:rPr>
        <w:t>апреля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202</w:t>
      </w:r>
      <w:r w:rsidR="007B1994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г. по 20 </w:t>
      </w:r>
      <w:r w:rsidR="00CB7CB5">
        <w:rPr>
          <w:rFonts w:ascii="Times New Roman" w:hAnsi="Times New Roman" w:cs="Times New Roman"/>
          <w:color w:val="000000"/>
          <w:kern w:val="0"/>
          <w:sz w:val="24"/>
          <w:szCs w:val="24"/>
        </w:rPr>
        <w:t>сентября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202</w:t>
      </w:r>
      <w:r w:rsidR="005D14A7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A6277">
        <w:rPr>
          <w:rFonts w:ascii="Times New Roman" w:hAnsi="Times New Roman" w:cs="Times New Roman"/>
          <w:color w:val="000000"/>
          <w:kern w:val="0"/>
          <w:sz w:val="24"/>
          <w:szCs w:val="24"/>
        </w:rPr>
        <w:t>г.</w:t>
      </w:r>
    </w:p>
    <w:p w14:paraId="0E95D1E5" w14:textId="107EABBB" w:rsidR="007A50D2" w:rsidRPr="007A50D2" w:rsidRDefault="007A50D2" w:rsidP="00333A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14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Сроки доступности объекта общественного обсуждения </w:t>
      </w:r>
      <w:r w:rsidR="0091571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предварительных материалов ОВОС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в период общественных обсуждений </w:t>
      </w:r>
      <w:r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– </w:t>
      </w:r>
      <w:bookmarkStart w:id="2" w:name="_Hlk163558675"/>
      <w:r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с </w:t>
      </w:r>
      <w:r w:rsidR="007B1994"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03</w:t>
      </w:r>
      <w:r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7B1994"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мая</w:t>
      </w:r>
      <w:r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по </w:t>
      </w:r>
      <w:r w:rsidR="009D79D1"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05</w:t>
      </w:r>
      <w:r w:rsidR="00BA354F"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9D79D1"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июня </w:t>
      </w:r>
      <w:r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</w:t>
      </w:r>
      <w:r w:rsidR="00A934C3"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166B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г</w:t>
      </w:r>
      <w:r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bookmarkEnd w:id="2"/>
      <w:r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>, а также в соответствии с п. 7.9.5.2. Приказа Минприроды России от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01.12.2020 г. № 999,</w:t>
      </w:r>
      <w:r w:rsidR="00333A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в течение 10 дней после дня проведения общественных слушаний </w:t>
      </w:r>
      <w:r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с </w:t>
      </w:r>
      <w:r w:rsidR="001A29E9"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24</w:t>
      </w:r>
      <w:r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1D4728"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мая</w:t>
      </w:r>
      <w:r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по </w:t>
      </w:r>
      <w:r w:rsidR="001A29E9"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05</w:t>
      </w:r>
      <w:r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915715"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июня</w:t>
      </w:r>
      <w:r w:rsidR="00D54943"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</w:t>
      </w:r>
      <w:r w:rsidR="00A934C3"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г</w:t>
      </w:r>
      <w:r w:rsidR="00D54943" w:rsidRPr="00BA354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с понедельника по пятницу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9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.00 –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17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.00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час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ов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обеденный перерыв 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13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.00 – 14.00 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часов.</w:t>
      </w:r>
      <w:r w:rsidR="00AA52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З</w:t>
      </w:r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аинтересованные стороны могут представлять свои предложения и замечания в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письменном виде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50B8FEB" w14:textId="5B45A6B6" w:rsidR="007A50D2" w:rsidRPr="007A50D2" w:rsidRDefault="007A50D2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14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Место доступности </w:t>
      </w:r>
      <w:r w:rsidR="00312AF6" w:rsidRPr="00312AF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материалов</w:t>
      </w:r>
      <w:r w:rsidRPr="005D14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общественн</w:t>
      </w:r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ых</w:t>
      </w:r>
      <w:r w:rsidRPr="005D14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обсуждени</w:t>
      </w:r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й</w:t>
      </w:r>
      <w:r w:rsidRPr="005D14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Проектн</w:t>
      </w:r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ой</w:t>
      </w:r>
      <w:r w:rsidRPr="005D14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документаци</w:t>
      </w:r>
      <w:r w:rsidR="00D549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и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55F8F" w:rsidRPr="00355F8F">
        <w:rPr>
          <w:rFonts w:ascii="Times New Roman" w:hAnsi="Times New Roman" w:cs="Times New Roman"/>
          <w:color w:val="000000"/>
          <w:kern w:val="0"/>
          <w:sz w:val="24"/>
          <w:szCs w:val="24"/>
        </w:rPr>
        <w:t>включающи</w:t>
      </w:r>
      <w:r w:rsidR="00D54943">
        <w:rPr>
          <w:rFonts w:ascii="Times New Roman" w:hAnsi="Times New Roman" w:cs="Times New Roman"/>
          <w:color w:val="000000"/>
          <w:kern w:val="0"/>
          <w:sz w:val="24"/>
          <w:szCs w:val="24"/>
        </w:rPr>
        <w:t>х</w:t>
      </w:r>
      <w:r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материалы ОВОС:</w:t>
      </w:r>
    </w:p>
    <w:p w14:paraId="579D1C90" w14:textId="11B4E92F" w:rsidR="007A50D2" w:rsidRPr="00D54943" w:rsidRDefault="00D54943" w:rsidP="001849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в электронном виде на официальном сайте </w:t>
      </w:r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Администраци</w:t>
      </w:r>
      <w:r w:rsid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и</w:t>
      </w:r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муниципального района Исаклинский Самарской </w:t>
      </w:r>
      <w:r w:rsidR="00A545A2" w:rsidRPr="00A430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области </w:t>
      </w:r>
      <w:r w:rsidR="0025479E" w:rsidRPr="00A43075">
        <w:rPr>
          <w:rFonts w:ascii="Times New Roman" w:hAnsi="Times New Roman" w:cs="Times New Roman"/>
          <w:color w:val="000000"/>
          <w:kern w:val="0"/>
          <w:sz w:val="24"/>
          <w:szCs w:val="24"/>
        </w:rPr>
        <w:t>https://isakadm.ru/sotsialnaya-sfera/ekologiya/obshchestvennye-obsuzhdeniya/?clear_cache=Y</w:t>
      </w:r>
      <w:r w:rsidRPr="00A43075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3DA9A0E7" w14:textId="0BF14542" w:rsidR="008903B9" w:rsidRDefault="00D54943" w:rsidP="00A54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в </w:t>
      </w:r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Администрации муниципального района Исаклинский Самарской области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="007A50D2" w:rsidRPr="007A50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12AF6" w:rsidRPr="00A545A2">
        <w:rPr>
          <w:rFonts w:ascii="Times New Roman" w:hAnsi="Times New Roman" w:cs="Times New Roman"/>
        </w:rPr>
        <w:t>Российская Федерация</w:t>
      </w:r>
      <w:r w:rsidR="00312AF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446570, Самарская обл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Исаклинский р-н, </w:t>
      </w:r>
      <w:r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Исаклы</w:t>
      </w:r>
      <w:proofErr w:type="spellEnd"/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DA62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ул. Куйбышевская</w:t>
      </w:r>
      <w:r w:rsidR="00A545A2" w:rsidRPr="00A545A2">
        <w:rPr>
          <w:rFonts w:ascii="Times New Roman" w:hAnsi="Times New Roman" w:cs="Times New Roman"/>
          <w:color w:val="000000"/>
          <w:kern w:val="0"/>
          <w:sz w:val="24"/>
          <w:szCs w:val="24"/>
        </w:rPr>
        <w:t>, 75/А</w:t>
      </w:r>
    </w:p>
    <w:p w14:paraId="118FA57B" w14:textId="38A55C4E" w:rsidR="00AA52BF" w:rsidRPr="004D2E87" w:rsidRDefault="00AA52BF" w:rsidP="00A93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Срок проведения общественных обсуждений Проектной документации, </w:t>
      </w:r>
      <w:r w:rsidR="00355F8F"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включающие</w:t>
      </w:r>
      <w:r w:rsidR="00312AF6"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материалы ОВОС</w:t>
      </w:r>
      <w:r w:rsidRPr="00AA52BF">
        <w:rPr>
          <w:rFonts w:ascii="Times New Roman" w:hAnsi="Times New Roman" w:cs="Times New Roman"/>
        </w:rPr>
        <w:t xml:space="preserve">: </w:t>
      </w:r>
      <w:r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в период </w:t>
      </w:r>
      <w:r w:rsidR="00A934C3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с </w:t>
      </w:r>
      <w:r w:rsidR="001D4728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03</w:t>
      </w:r>
      <w:r w:rsidR="009D79D1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D4728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мая</w:t>
      </w:r>
      <w:r w:rsidR="009D79D1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по 05 июня </w:t>
      </w:r>
      <w:r w:rsidR="00A934C3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2024 г.</w:t>
      </w:r>
    </w:p>
    <w:p w14:paraId="06D3F463" w14:textId="616A6A53" w:rsidR="00AA52BF" w:rsidRPr="001A29E9" w:rsidRDefault="00AA52BF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Форма проведения общественных обсуждений Проектной документации, </w:t>
      </w:r>
      <w:r w:rsidR="00355F8F"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включающие</w:t>
      </w:r>
      <w:r w:rsidR="00312AF6"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материалы ОВОС:</w:t>
      </w:r>
      <w:r w:rsidRPr="00AA52BF">
        <w:rPr>
          <w:rFonts w:ascii="Times New Roman" w:hAnsi="Times New Roman" w:cs="Times New Roman"/>
        </w:rPr>
        <w:t xml:space="preserve"> </w:t>
      </w:r>
      <w:r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общественные слушания.</w:t>
      </w:r>
    </w:p>
    <w:p w14:paraId="7016E1CB" w14:textId="1075D167" w:rsidR="00AA52BF" w:rsidRPr="004D2E87" w:rsidRDefault="00AA52BF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D2E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Дата и время проведения общественных слушаний:</w:t>
      </w:r>
      <w:r w:rsidRPr="0025479E">
        <w:rPr>
          <w:rFonts w:ascii="Times New Roman" w:hAnsi="Times New Roman" w:cs="Times New Roman"/>
        </w:rPr>
        <w:t xml:space="preserve"> </w:t>
      </w:r>
      <w:r w:rsidR="001A29E9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24</w:t>
      </w:r>
      <w:r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A29E9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мая</w:t>
      </w:r>
      <w:r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202</w:t>
      </w:r>
      <w:r w:rsidR="00A934C3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г. в 1</w:t>
      </w:r>
      <w:r w:rsidR="00BA354F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:00 (время</w:t>
      </w:r>
      <w:r w:rsidR="00312AF6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5479E"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местное</w:t>
      </w:r>
      <w:r w:rsidRPr="004D2E87">
        <w:rPr>
          <w:rFonts w:ascii="Times New Roman" w:hAnsi="Times New Roman" w:cs="Times New Roman"/>
          <w:color w:val="000000"/>
          <w:kern w:val="0"/>
          <w:sz w:val="24"/>
          <w:szCs w:val="24"/>
        </w:rPr>
        <w:t>).</w:t>
      </w:r>
    </w:p>
    <w:p w14:paraId="515203E9" w14:textId="668ED868" w:rsidR="00A545A2" w:rsidRPr="001A29E9" w:rsidRDefault="00AA52BF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Место проведения общественных слушаний:</w:t>
      </w:r>
      <w:r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в зале заседаний </w:t>
      </w:r>
      <w:r w:rsidR="00A545A2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Администрации муниципального района Исаклинский Самарской </w:t>
      </w:r>
      <w:r w:rsidR="00915715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области по</w:t>
      </w:r>
      <w:r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адресу</w:t>
      </w:r>
      <w:r w:rsidR="0053725C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545A2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Российская Федерация, 446570, Самарская обл</w:t>
      </w:r>
      <w:r w:rsidR="00333A7C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A545A2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Исаклинский р-н, </w:t>
      </w:r>
      <w:r w:rsidR="00312AF6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с. </w:t>
      </w:r>
      <w:proofErr w:type="spellStart"/>
      <w:r w:rsidR="00A545A2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Исаклы</w:t>
      </w:r>
      <w:proofErr w:type="spellEnd"/>
      <w:r w:rsidR="00A545A2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312AF6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ул. Куйбышевская</w:t>
      </w:r>
      <w:r w:rsidR="00A545A2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, 75/А</w:t>
      </w:r>
      <w:r w:rsidR="00DA6277" w:rsidRP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1A161D0" w14:textId="6DA53B6B" w:rsidR="00AA52BF" w:rsidRPr="0025479E" w:rsidRDefault="00AA52BF" w:rsidP="00A93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Форма и срок представления замечаний и предложений по объекту общественного</w:t>
      </w:r>
      <w:r w:rsidR="00312AF6"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1A29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обсуждения:</w:t>
      </w:r>
      <w:r w:rsidR="00DA6277" w:rsidRPr="0025479E">
        <w:rPr>
          <w:rFonts w:ascii="Times New Roman" w:hAnsi="Times New Roman" w:cs="Times New Roman"/>
        </w:rPr>
        <w:t xml:space="preserve"> 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>В период общественных обсуждений – с</w:t>
      </w:r>
      <w:r w:rsidR="00A934C3" w:rsidRPr="002547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03</w:t>
      </w:r>
      <w:r w:rsidR="00A934C3" w:rsidRPr="002547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мая</w:t>
      </w:r>
      <w:r w:rsidR="00A934C3" w:rsidRPr="002547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по </w:t>
      </w:r>
      <w:r w:rsid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24</w:t>
      </w:r>
      <w:r w:rsidR="00A934C3" w:rsidRPr="002547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A29E9">
        <w:rPr>
          <w:rFonts w:ascii="Times New Roman" w:hAnsi="Times New Roman" w:cs="Times New Roman"/>
          <w:color w:val="000000"/>
          <w:kern w:val="0"/>
          <w:sz w:val="24"/>
          <w:szCs w:val="24"/>
        </w:rPr>
        <w:t>мая</w:t>
      </w:r>
      <w:r w:rsidR="00A934C3" w:rsidRPr="002547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2024 г.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а также в</w:t>
      </w:r>
      <w:r w:rsidR="00312AF6"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течение 10 дней после дня проведения общественных слушаний с </w:t>
      </w:r>
      <w:r w:rsid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24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330F6">
        <w:rPr>
          <w:rFonts w:ascii="Times New Roman" w:hAnsi="Times New Roman" w:cs="Times New Roman"/>
          <w:color w:val="000000"/>
          <w:kern w:val="0"/>
          <w:sz w:val="24"/>
          <w:szCs w:val="24"/>
        </w:rPr>
        <w:t>мая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по </w:t>
      </w:r>
      <w:r w:rsid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 w:rsid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15715"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>июня</w:t>
      </w:r>
      <w:r w:rsidR="00312AF6"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>202</w:t>
      </w:r>
      <w:r w:rsidR="00A934C3"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г., </w:t>
      </w:r>
      <w:bookmarkStart w:id="3" w:name="_Hlk162359023"/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>заинтересованные стороны могут представлять свои предложения и замечания в</w:t>
      </w:r>
      <w:r w:rsidR="00312AF6"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>письменном виде</w:t>
      </w:r>
      <w:bookmarkEnd w:id="3"/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пут</w:t>
      </w:r>
      <w:r w:rsidR="00333A7C">
        <w:rPr>
          <w:rFonts w:ascii="Times New Roman" w:hAnsi="Times New Roman" w:cs="Times New Roman"/>
          <w:color w:val="000000"/>
          <w:kern w:val="0"/>
          <w:sz w:val="24"/>
          <w:szCs w:val="24"/>
        </w:rPr>
        <w:t>ё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м регистрации в Журнале учета замечаний и предложений в </w:t>
      </w:r>
      <w:r w:rsidR="00A545A2"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Администрации муниципального района Исаклинский Самарской области </w:t>
      </w:r>
      <w:r w:rsidRPr="009D79D1">
        <w:rPr>
          <w:rFonts w:ascii="Times New Roman" w:hAnsi="Times New Roman" w:cs="Times New Roman"/>
          <w:color w:val="000000"/>
          <w:kern w:val="0"/>
          <w:sz w:val="24"/>
          <w:szCs w:val="24"/>
        </w:rPr>
        <w:t>по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адресу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A6277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Российская Федерация, 446570, Самарская </w:t>
      </w:r>
      <w:r w:rsidR="00DA6277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обл</w:t>
      </w:r>
      <w:r w:rsidR="00333A7C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DA6277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D779E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Исаклинский р-н, 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с. </w:t>
      </w:r>
      <w:proofErr w:type="spellStart"/>
      <w:r w:rsidR="00D779E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Исаклы</w:t>
      </w:r>
      <w:proofErr w:type="spellEnd"/>
      <w:r w:rsidR="00D779E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ул. Куйбышевская</w:t>
      </w:r>
      <w:r w:rsidR="00D779E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, 75/А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, каб.</w:t>
      </w:r>
      <w:r w:rsidR="0025479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40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с понедельника по пятницу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33A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9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.00 –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17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.00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часов,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обеденный перерыв 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</w:t>
      </w:r>
      <w:r w:rsidR="0025479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.00 – 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25479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.00</w:t>
      </w:r>
      <w:r w:rsidR="00DA6277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6F7E830" w14:textId="77777777" w:rsidR="00915715" w:rsidRDefault="00915715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7324ACB" w14:textId="3E7343AC" w:rsidR="00AA52BF" w:rsidRPr="001D4728" w:rsidRDefault="00AA52BF" w:rsidP="00DA6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D47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Контактные данные:</w:t>
      </w:r>
    </w:p>
    <w:p w14:paraId="3F6C2CAE" w14:textId="1F4AEE4D" w:rsidR="00AA52BF" w:rsidRPr="001D4728" w:rsidRDefault="00AA52BF" w:rsidP="00DA62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Ответственные представители от </w:t>
      </w:r>
      <w:r w:rsidR="00D779E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Администрации муниципального района Исаклинский Самарской области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1B1E7F52" w14:textId="1B297B8C" w:rsidR="00AA52BF" w:rsidRPr="001D4728" w:rsidRDefault="00AA52BF" w:rsidP="00DA62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– </w:t>
      </w:r>
      <w:r w:rsidR="0025479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Барышева Ирина Анатольевна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25479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главный специалист по контрольно</w:t>
      </w:r>
      <w:r w:rsidR="00C24B70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й</w:t>
      </w:r>
      <w:r w:rsidR="0025479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деятельности Администрации муниципального района Исаклинский Самарской области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, тел.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BA354F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+7-84654-21471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312AF6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e-mail</w:t>
      </w:r>
      <w:proofErr w:type="spellEnd"/>
      <w:r w:rsidR="00172D6E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5479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isakadm@yandex.ru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C072F3F" w14:textId="53E3F590" w:rsidR="00AA52BF" w:rsidRPr="001D4728" w:rsidRDefault="00AA52BF" w:rsidP="00DA62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Ответственные представители от ООО «</w:t>
      </w:r>
      <w:r w:rsidR="00D779E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Экспертмонтаж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»:</w:t>
      </w:r>
    </w:p>
    <w:p w14:paraId="07FDD08D" w14:textId="2848EFD4" w:rsidR="00AA52BF" w:rsidRPr="007330F6" w:rsidRDefault="00AA52BF" w:rsidP="00DA62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</w:pP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– </w:t>
      </w:r>
      <w:r w:rsidR="00D779EE"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>Песенков Антон Анатольевич</w:t>
      </w:r>
      <w:r w:rsidRPr="001D47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главный инженер проекта, тел. </w:t>
      </w:r>
      <w:r w:rsidR="00D779EE"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+7</w:t>
      </w:r>
      <w:r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(</w:t>
      </w:r>
      <w:r w:rsidR="00D779EE"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909</w:t>
      </w:r>
      <w:r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)</w:t>
      </w:r>
      <w:r w:rsidR="00D779EE"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2956031</w:t>
      </w:r>
      <w:r w:rsidR="008B6517" w:rsidRPr="008B6517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,</w:t>
      </w:r>
      <w:r w:rsidR="00172D6E" w:rsidRPr="00172D6E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                      </w:t>
      </w:r>
      <w:r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e-mail</w:t>
      </w:r>
      <w:r w:rsidR="00312AF6"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: </w:t>
      </w:r>
      <w:r w:rsidR="00D35002"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Pesenkov_a@exmont.pro</w:t>
      </w:r>
      <w:r w:rsidR="00312AF6" w:rsidRPr="007330F6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  <w:t>.</w:t>
      </w:r>
    </w:p>
    <w:sectPr w:rsidR="00AA52BF" w:rsidRPr="007330F6" w:rsidSect="00630C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B"/>
    <w:rsid w:val="00067447"/>
    <w:rsid w:val="000902D0"/>
    <w:rsid w:val="00166B61"/>
    <w:rsid w:val="00172D6E"/>
    <w:rsid w:val="001849E8"/>
    <w:rsid w:val="00185121"/>
    <w:rsid w:val="001A29E9"/>
    <w:rsid w:val="001D4728"/>
    <w:rsid w:val="00215FDC"/>
    <w:rsid w:val="0025479E"/>
    <w:rsid w:val="00312AF6"/>
    <w:rsid w:val="00333A7C"/>
    <w:rsid w:val="00355F8F"/>
    <w:rsid w:val="004D2E87"/>
    <w:rsid w:val="0053725C"/>
    <w:rsid w:val="005A0A4D"/>
    <w:rsid w:val="005D14A7"/>
    <w:rsid w:val="00606590"/>
    <w:rsid w:val="00630C86"/>
    <w:rsid w:val="0064217E"/>
    <w:rsid w:val="007330F6"/>
    <w:rsid w:val="007A50D2"/>
    <w:rsid w:val="007B1994"/>
    <w:rsid w:val="008903B9"/>
    <w:rsid w:val="008B6517"/>
    <w:rsid w:val="008E0D6B"/>
    <w:rsid w:val="00915715"/>
    <w:rsid w:val="009D79D1"/>
    <w:rsid w:val="009E3EA3"/>
    <w:rsid w:val="00A43075"/>
    <w:rsid w:val="00A545A2"/>
    <w:rsid w:val="00A91318"/>
    <w:rsid w:val="00A934C3"/>
    <w:rsid w:val="00A94CED"/>
    <w:rsid w:val="00AA52BF"/>
    <w:rsid w:val="00AE4743"/>
    <w:rsid w:val="00B21663"/>
    <w:rsid w:val="00BA354F"/>
    <w:rsid w:val="00BB64DC"/>
    <w:rsid w:val="00C20DAC"/>
    <w:rsid w:val="00C24B70"/>
    <w:rsid w:val="00CB7CB5"/>
    <w:rsid w:val="00CF7BFE"/>
    <w:rsid w:val="00D35002"/>
    <w:rsid w:val="00D54943"/>
    <w:rsid w:val="00D779EE"/>
    <w:rsid w:val="00DA6277"/>
    <w:rsid w:val="00DA629A"/>
    <w:rsid w:val="00E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528D"/>
  <w15:chartTrackingRefBased/>
  <w15:docId w15:val="{2EE2E147-2B89-4FAC-830D-B34FE0E0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65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65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0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EE6B-F27E-49F5-BCE8-5F2CB56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2024-04-10T13:41:00Z</dcterms:created>
  <dcterms:modified xsi:type="dcterms:W3CDTF">2024-04-27T07:55:00Z</dcterms:modified>
</cp:coreProperties>
</file>