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4" w:rsidRPr="00C951A4" w:rsidRDefault="00916DE6" w:rsidP="00C22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2268F">
        <w:rPr>
          <w:rFonts w:ascii="Times New Roman" w:hAnsi="Times New Roman" w:cs="Times New Roman"/>
          <w:b/>
          <w:sz w:val="28"/>
          <w:szCs w:val="28"/>
        </w:rPr>
        <w:t xml:space="preserve">групповом </w:t>
      </w:r>
      <w:r w:rsidR="00C951A4" w:rsidRPr="00C951A4">
        <w:rPr>
          <w:rFonts w:ascii="Times New Roman" w:hAnsi="Times New Roman" w:cs="Times New Roman"/>
          <w:b/>
          <w:sz w:val="28"/>
          <w:szCs w:val="28"/>
        </w:rPr>
        <w:t>несчастном случае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51A4" w:rsidRPr="00C951A4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A4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групповом несчастном случае, произошедшем в Самарской области.</w:t>
      </w:r>
    </w:p>
    <w:p w:rsidR="004A5C53" w:rsidRPr="00342599" w:rsidRDefault="00C2268F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8F">
        <w:rPr>
          <w:rFonts w:ascii="Times New Roman" w:hAnsi="Times New Roman" w:cs="Times New Roman"/>
          <w:sz w:val="28"/>
          <w:szCs w:val="28"/>
        </w:rPr>
        <w:t xml:space="preserve">12.04.2020 на территории городского округа Тольятти при производстве работ по антикоррозийной защите </w:t>
      </w:r>
      <w:proofErr w:type="spellStart"/>
      <w:r w:rsidRPr="00C2268F">
        <w:rPr>
          <w:rFonts w:ascii="Times New Roman" w:hAnsi="Times New Roman" w:cs="Times New Roman"/>
          <w:sz w:val="28"/>
          <w:szCs w:val="28"/>
        </w:rPr>
        <w:t>ѐмкости</w:t>
      </w:r>
      <w:proofErr w:type="spellEnd"/>
      <w:r w:rsidRPr="00C2268F">
        <w:rPr>
          <w:rFonts w:ascii="Times New Roman" w:hAnsi="Times New Roman" w:cs="Times New Roman"/>
          <w:sz w:val="28"/>
          <w:szCs w:val="28"/>
        </w:rPr>
        <w:t xml:space="preserve"> для хранения соляной кислоты произошла вспышка, в результате чего два </w:t>
      </w:r>
      <w:proofErr w:type="spellStart"/>
      <w:r w:rsidRPr="00C2268F">
        <w:rPr>
          <w:rFonts w:ascii="Times New Roman" w:hAnsi="Times New Roman" w:cs="Times New Roman"/>
          <w:sz w:val="28"/>
          <w:szCs w:val="28"/>
        </w:rPr>
        <w:t>кислотоупорщика</w:t>
      </w:r>
      <w:proofErr w:type="spellEnd"/>
      <w:r w:rsidRPr="00C2268F">
        <w:rPr>
          <w:rFonts w:ascii="Times New Roman" w:hAnsi="Times New Roman" w:cs="Times New Roman"/>
          <w:sz w:val="28"/>
          <w:szCs w:val="28"/>
        </w:rPr>
        <w:t>-гуммировщика ПАО «</w:t>
      </w:r>
      <w:proofErr w:type="spellStart"/>
      <w:r w:rsidRPr="00C2268F">
        <w:rPr>
          <w:rFonts w:ascii="Times New Roman" w:hAnsi="Times New Roman" w:cs="Times New Roman"/>
          <w:sz w:val="28"/>
          <w:szCs w:val="28"/>
        </w:rPr>
        <w:t>Тольяттиазот</w:t>
      </w:r>
      <w:proofErr w:type="spellEnd"/>
      <w:r w:rsidRPr="00C2268F">
        <w:rPr>
          <w:rFonts w:ascii="Times New Roman" w:hAnsi="Times New Roman" w:cs="Times New Roman"/>
          <w:sz w:val="28"/>
          <w:szCs w:val="28"/>
        </w:rPr>
        <w:t>» (ОКВЭД 20.15 –производство удобрений и азотных соединений) получили термические ожоги. Один из работников скончался от полученных ожогов</w:t>
      </w:r>
      <w:r w:rsidR="00916DE6" w:rsidRPr="00342599">
        <w:rPr>
          <w:rFonts w:ascii="Times New Roman" w:hAnsi="Times New Roman" w:cs="Times New Roman"/>
          <w:sz w:val="28"/>
          <w:szCs w:val="28"/>
        </w:rPr>
        <w:t>.</w:t>
      </w:r>
    </w:p>
    <w:p w:rsidR="00C951A4" w:rsidRPr="00C951A4" w:rsidRDefault="00C951A4" w:rsidP="00C951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просим учитывать особенности проведения </w:t>
      </w:r>
      <w:bookmarkStart w:id="0" w:name="_GoBack"/>
      <w:r w:rsidR="00C2268F" w:rsidRPr="00C2268F">
        <w:rPr>
          <w:rFonts w:ascii="Times New Roman" w:hAnsi="Times New Roman" w:cs="Times New Roman"/>
          <w:sz w:val="28"/>
          <w:szCs w:val="28"/>
        </w:rPr>
        <w:t>газоопасных, огневых и ремонтных</w:t>
      </w:r>
      <w:r w:rsidR="00C2268F">
        <w:rPr>
          <w:rFonts w:ascii="Arial" w:hAnsi="Arial" w:cs="Arial"/>
          <w:sz w:val="34"/>
          <w:szCs w:val="34"/>
        </w:rPr>
        <w:t xml:space="preserve"> </w:t>
      </w:r>
      <w:bookmarkEnd w:id="0"/>
      <w:r w:rsidRPr="00C951A4">
        <w:rPr>
          <w:rFonts w:ascii="Times New Roman" w:hAnsi="Times New Roman" w:cs="Times New Roman"/>
          <w:sz w:val="28"/>
          <w:szCs w:val="28"/>
        </w:rPr>
        <w:t>работ и меры профилактики производственного травматизма при выполнении данного вида работ.</w:t>
      </w:r>
    </w:p>
    <w:sectPr w:rsidR="00C951A4" w:rsidRPr="00C9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53"/>
    <w:rsid w:val="00342599"/>
    <w:rsid w:val="004A5C53"/>
    <w:rsid w:val="00827853"/>
    <w:rsid w:val="00916DE6"/>
    <w:rsid w:val="00C2268F"/>
    <w:rsid w:val="00C60343"/>
    <w:rsid w:val="00C951A4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2020-05-06T10:42:00Z</dcterms:created>
  <dcterms:modified xsi:type="dcterms:W3CDTF">2020-05-06T11:24:00Z</dcterms:modified>
</cp:coreProperties>
</file>