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03" w:rsidRDefault="00D739B3" w:rsidP="00D73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B3">
        <w:rPr>
          <w:rFonts w:ascii="Times New Roman" w:hAnsi="Times New Roman" w:cs="Times New Roman"/>
          <w:b/>
          <w:sz w:val="28"/>
          <w:szCs w:val="28"/>
        </w:rPr>
        <w:t>О смертельном несчастном случае в ИП Румянцев В.В.</w:t>
      </w:r>
    </w:p>
    <w:p w:rsidR="00D739B3" w:rsidRPr="00D739B3" w:rsidRDefault="00D739B3" w:rsidP="00D739B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739B3">
        <w:rPr>
          <w:color w:val="auto"/>
          <w:sz w:val="28"/>
          <w:szCs w:val="28"/>
        </w:rPr>
        <w:t>Министерство труда, занятости и миграционной политики Самарской области</w:t>
      </w:r>
      <w:r>
        <w:rPr>
          <w:color w:val="auto"/>
          <w:sz w:val="28"/>
          <w:szCs w:val="28"/>
        </w:rPr>
        <w:t xml:space="preserve">  </w:t>
      </w:r>
      <w:r w:rsidRPr="00D739B3">
        <w:rPr>
          <w:color w:val="auto"/>
          <w:sz w:val="28"/>
          <w:szCs w:val="28"/>
        </w:rPr>
        <w:t xml:space="preserve">сообщает о несчастном случае, происшедшем в Самарской области. </w:t>
      </w:r>
    </w:p>
    <w:p w:rsidR="00D739B3" w:rsidRDefault="00D739B3" w:rsidP="00D739B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739B3">
        <w:rPr>
          <w:color w:val="auto"/>
          <w:sz w:val="28"/>
          <w:szCs w:val="28"/>
        </w:rPr>
        <w:t xml:space="preserve">18.06.2019 на территории городского округа Самара </w:t>
      </w:r>
      <w:proofErr w:type="spellStart"/>
      <w:r w:rsidRPr="00D739B3">
        <w:rPr>
          <w:color w:val="auto"/>
          <w:sz w:val="28"/>
          <w:szCs w:val="28"/>
        </w:rPr>
        <w:t>электрогазосварщик</w:t>
      </w:r>
      <w:proofErr w:type="spellEnd"/>
      <w:r w:rsidRPr="00D739B3">
        <w:rPr>
          <w:color w:val="auto"/>
          <w:sz w:val="28"/>
          <w:szCs w:val="28"/>
        </w:rPr>
        <w:t xml:space="preserve"> ИП Румянцев В.В. (ОКВЭД 43.22 – производство санитарно-технических работ, монтаж отопительных систем и систем кондиционирования воздуха) при выполнении работ по сварке верхних задних деталей внутренней стеновой панели упал с приставной лестницы. Работник скончался от полученных во время падения травм. </w:t>
      </w:r>
    </w:p>
    <w:p w:rsidR="00D739B3" w:rsidRPr="00D739B3" w:rsidRDefault="00D739B3" w:rsidP="00D739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 основании вышеизложенного, просим Вас учитывать  особенности</w:t>
      </w:r>
      <w:r w:rsidRPr="00D739B3">
        <w:rPr>
          <w:color w:val="auto"/>
          <w:sz w:val="28"/>
          <w:szCs w:val="28"/>
        </w:rPr>
        <w:t xml:space="preserve"> проведения работ повышенной опасности, в том числе работ на высоте, и мерах профилактики производственного травматизма при выполнении данного вида работ</w:t>
      </w:r>
      <w:r>
        <w:rPr>
          <w:color w:val="auto"/>
          <w:sz w:val="28"/>
          <w:szCs w:val="28"/>
        </w:rPr>
        <w:t>.</w:t>
      </w:r>
    </w:p>
    <w:sectPr w:rsidR="00D739B3" w:rsidRPr="00D739B3" w:rsidSect="0089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9B3"/>
    <w:rsid w:val="00892303"/>
    <w:rsid w:val="00D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sidorova.m</dc:creator>
  <cp:keywords/>
  <dc:description/>
  <cp:lastModifiedBy>sidorova.m</cp:lastModifiedBy>
  <cp:revision>2</cp:revision>
  <dcterms:created xsi:type="dcterms:W3CDTF">2019-07-01T06:43:00Z</dcterms:created>
  <dcterms:modified xsi:type="dcterms:W3CDTF">2019-07-01T06:46:00Z</dcterms:modified>
</cp:coreProperties>
</file>