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8E9" w:rsidRPr="00DE5CB4" w:rsidRDefault="003608E9" w:rsidP="003608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5CB4">
        <w:rPr>
          <w:rFonts w:ascii="Times New Roman" w:hAnsi="Times New Roman" w:cs="Times New Roman"/>
          <w:sz w:val="26"/>
          <w:szCs w:val="26"/>
        </w:rPr>
        <w:t xml:space="preserve">Тема Всемирного дня охраны труда в 2021 году: </w:t>
      </w:r>
    </w:p>
    <w:p w:rsidR="003608E9" w:rsidRPr="00DE5CB4" w:rsidRDefault="003608E9" w:rsidP="003608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5CB4">
        <w:rPr>
          <w:rFonts w:ascii="Times New Roman" w:hAnsi="Times New Roman" w:cs="Times New Roman"/>
          <w:sz w:val="26"/>
          <w:szCs w:val="26"/>
        </w:rPr>
        <w:t xml:space="preserve">«Предвидеть, подготовиться и ответить на кризис – </w:t>
      </w:r>
    </w:p>
    <w:p w:rsidR="00A053FA" w:rsidRPr="00DE5CB4" w:rsidRDefault="003608E9" w:rsidP="003608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5CB4">
        <w:rPr>
          <w:rFonts w:ascii="Times New Roman" w:hAnsi="Times New Roman" w:cs="Times New Roman"/>
          <w:sz w:val="26"/>
          <w:szCs w:val="26"/>
        </w:rPr>
        <w:t>ИНВЕСТИРУЙТЕ В УСТОЙЧИВУЮ СИСТЕМУ ОХРАНЫ ТРУДА»</w:t>
      </w:r>
    </w:p>
    <w:p w:rsidR="003608E9" w:rsidRPr="00DE5CB4" w:rsidRDefault="003608E9" w:rsidP="003608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608E9" w:rsidRPr="00DE5CB4" w:rsidRDefault="003608E9" w:rsidP="00360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5CB4">
        <w:rPr>
          <w:rFonts w:ascii="Times New Roman" w:hAnsi="Times New Roman" w:cs="Times New Roman"/>
          <w:sz w:val="26"/>
          <w:szCs w:val="26"/>
        </w:rPr>
        <w:t>Всемирный день охраны труда – международный профессиональный праздник специалистов по охране труда.</w:t>
      </w:r>
    </w:p>
    <w:p w:rsidR="003608E9" w:rsidRPr="00DE5CB4" w:rsidRDefault="003608E9" w:rsidP="00360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5CB4">
        <w:rPr>
          <w:rFonts w:ascii="Times New Roman" w:hAnsi="Times New Roman" w:cs="Times New Roman"/>
          <w:sz w:val="26"/>
          <w:szCs w:val="26"/>
        </w:rPr>
        <w:t>День охраны труда призван обратить внимание общественности и государственных структур, к проблемам, связанным с несчастными случаями на рабочих местах и профессиональным заболеваниям, к безопасности труда и судьбам людей, пострадавших или погибших на производстве.</w:t>
      </w:r>
    </w:p>
    <w:p w:rsidR="003608E9" w:rsidRPr="00DE5CB4" w:rsidRDefault="003608E9" w:rsidP="00360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5CB4">
        <w:rPr>
          <w:rFonts w:ascii="Times New Roman" w:hAnsi="Times New Roman" w:cs="Times New Roman"/>
          <w:sz w:val="26"/>
          <w:szCs w:val="26"/>
        </w:rPr>
        <w:t>В 2003 году Международная организация труда (МОТ) учредила Всемирный день охраны труда. Всемирный день охраны труда отмечают ежегодно 28 апреля.</w:t>
      </w:r>
    </w:p>
    <w:p w:rsidR="003608E9" w:rsidRPr="00DE5CB4" w:rsidRDefault="003608E9" w:rsidP="00360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5CB4">
        <w:rPr>
          <w:rFonts w:ascii="Times New Roman" w:hAnsi="Times New Roman" w:cs="Times New Roman"/>
          <w:sz w:val="26"/>
          <w:szCs w:val="26"/>
        </w:rPr>
        <w:t>Каждый год девизы и лозунги меняются, все они связаны с обеспечением и сохранением безопасности людей на производстве.</w:t>
      </w:r>
    </w:p>
    <w:p w:rsidR="003608E9" w:rsidRPr="00DE5CB4" w:rsidRDefault="003608E9" w:rsidP="00360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5CB4">
        <w:rPr>
          <w:rFonts w:ascii="Times New Roman" w:hAnsi="Times New Roman" w:cs="Times New Roman"/>
          <w:sz w:val="26"/>
          <w:szCs w:val="26"/>
        </w:rPr>
        <w:t>В 2021 году девиз Всемирного дня охраны труда: «Предвидеть, подготовиться и ответить на кризис – инвестируйте в устойчивую систему охраны труда».</w:t>
      </w:r>
    </w:p>
    <w:p w:rsidR="003608E9" w:rsidRPr="00DE5CB4" w:rsidRDefault="003608E9" w:rsidP="00360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5CB4">
        <w:rPr>
          <w:rFonts w:ascii="Times New Roman" w:hAnsi="Times New Roman" w:cs="Times New Roman"/>
          <w:sz w:val="26"/>
          <w:szCs w:val="26"/>
        </w:rPr>
        <w:t xml:space="preserve">Пандемия COVID-19 привела к тому, что органы власти, работодатели, работники и население в целом столкнулись с беспрецедентными проблемами в связи с </w:t>
      </w:r>
      <w:proofErr w:type="spellStart"/>
      <w:r w:rsidRPr="00DE5CB4">
        <w:rPr>
          <w:rFonts w:ascii="Times New Roman" w:hAnsi="Times New Roman" w:cs="Times New Roman"/>
          <w:sz w:val="26"/>
          <w:szCs w:val="26"/>
        </w:rPr>
        <w:t>коронавирусом</w:t>
      </w:r>
      <w:proofErr w:type="spellEnd"/>
      <w:r w:rsidRPr="00DE5CB4">
        <w:rPr>
          <w:rFonts w:ascii="Times New Roman" w:hAnsi="Times New Roman" w:cs="Times New Roman"/>
          <w:sz w:val="26"/>
          <w:szCs w:val="26"/>
        </w:rPr>
        <w:t xml:space="preserve"> и многочисленными последствиями, которые он оказал на рынок труда. Всемирный день охраны труда посвящен стратегиям укрепления национальных систем охраны труда в целях повышения устойчивости к кризисам сейчас и в будущем, опираясь на извлеченные уроки и мировой опыт.</w:t>
      </w:r>
    </w:p>
    <w:p w:rsidR="003608E9" w:rsidRPr="00DE5CB4" w:rsidRDefault="003608E9" w:rsidP="003608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5CB4">
        <w:rPr>
          <w:rFonts w:ascii="Times New Roman" w:hAnsi="Times New Roman" w:cs="Times New Roman"/>
          <w:sz w:val="26"/>
          <w:szCs w:val="26"/>
        </w:rPr>
        <w:t xml:space="preserve">В связи с тем, что в мире до сих пор бушует пандемия </w:t>
      </w:r>
      <w:hyperlink r:id="rId5" w:tooltip="Закончится ли коронавирус в 2021 году" w:history="1">
        <w:r w:rsidRPr="00DE5CB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COVID-19</w:t>
        </w:r>
      </w:hyperlink>
      <w:r w:rsidRPr="00DE5CB4">
        <w:rPr>
          <w:rFonts w:ascii="Times New Roman" w:hAnsi="Times New Roman" w:cs="Times New Roman"/>
          <w:color w:val="000000"/>
          <w:sz w:val="26"/>
          <w:szCs w:val="26"/>
        </w:rPr>
        <w:t>, необходимо укреплять и совершенствовать охрану труда, чтобы быть устойчивыми к этому кризису и будущим кризисным ситуациям, опираясь на полученные уроки в 2020-2021 годах.</w:t>
      </w:r>
    </w:p>
    <w:p w:rsidR="003608E9" w:rsidRPr="00DE5CB4" w:rsidRDefault="003608E9" w:rsidP="003608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E5CB4">
        <w:rPr>
          <w:rFonts w:ascii="Times New Roman" w:hAnsi="Times New Roman" w:cs="Times New Roman"/>
          <w:color w:val="000000"/>
          <w:sz w:val="26"/>
          <w:szCs w:val="26"/>
        </w:rPr>
        <w:t>Учитывая важность и актуальность Всемирного дня охраны труда, предлагаем работодателям муниципального района  Исаклинский провести  тематические мероприятия  (проведение лекций, семинаров, различных мероприятий по культуре производства, проверки знаний ответственных в подразделениях по вопросам охраны труда, пожарной безопасности, а также проверки по структурным подразделениям по вопросам ведения документации, инструктажей, оформлению стендов и уголков по охране труда), встречи, «круглые столы», собрания  и т.п</w:t>
      </w:r>
      <w:proofErr w:type="gramEnd"/>
      <w:r w:rsidRPr="00DE5CB4">
        <w:rPr>
          <w:rFonts w:ascii="Times New Roman" w:hAnsi="Times New Roman" w:cs="Times New Roman"/>
          <w:color w:val="000000"/>
          <w:sz w:val="26"/>
          <w:szCs w:val="26"/>
        </w:rPr>
        <w:t>. с обсуждением вопросов обеспечения нормальных условий труда на рабочих местах, сохранения жизни и здоровья работников, принятия мер по профилактике несчастных случаев на производстве и профессиональных заболеваний, снижения уровня травматизма.</w:t>
      </w:r>
    </w:p>
    <w:p w:rsidR="003608E9" w:rsidRDefault="003608E9" w:rsidP="00360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5CB4">
        <w:rPr>
          <w:rFonts w:ascii="Times New Roman" w:hAnsi="Times New Roman" w:cs="Times New Roman"/>
          <w:sz w:val="26"/>
          <w:szCs w:val="26"/>
        </w:rPr>
        <w:t>Администрация муниципального района Исаклинский призывает работодателей принять активное участие во Всероссийском Дне охраны труда.</w:t>
      </w:r>
    </w:p>
    <w:p w:rsidR="00DE5CB4" w:rsidRDefault="00DE5CB4" w:rsidP="00360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E5CB4" w:rsidRDefault="00DE5CB4" w:rsidP="00DE5CB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Главный специалист </w:t>
      </w:r>
    </w:p>
    <w:p w:rsidR="00DE5CB4" w:rsidRDefault="00DE5CB4" w:rsidP="00DE5CB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по охране труда </w:t>
      </w:r>
    </w:p>
    <w:p w:rsidR="00DE5CB4" w:rsidRPr="00DE5CB4" w:rsidRDefault="00DE5CB4" w:rsidP="00DE5CB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Н.А. Степанова</w:t>
      </w:r>
    </w:p>
    <w:p w:rsidR="003608E9" w:rsidRPr="00DE5CB4" w:rsidRDefault="003608E9" w:rsidP="00360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3608E9" w:rsidRPr="00DE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74"/>
    <w:rsid w:val="003608E9"/>
    <w:rsid w:val="00A053FA"/>
    <w:rsid w:val="00DE5CB4"/>
    <w:rsid w:val="00F9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08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08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strogod.ru/1693-koronavirus-202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2021-04-15T07:05:00Z</dcterms:created>
  <dcterms:modified xsi:type="dcterms:W3CDTF">2021-04-15T07:16:00Z</dcterms:modified>
</cp:coreProperties>
</file>