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CB" w:rsidRDefault="007C4866">
      <w:pPr>
        <w:spacing w:after="0" w:line="240" w:lineRule="auto"/>
        <w:ind w:left="1134" w:right="907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725922C6" wp14:editId="60980801">
            <wp:extent cx="821690" cy="93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FAC">
        <w:rPr>
          <w:rFonts w:ascii="Times New Roman" w:eastAsia="Times New Roman" w:hAnsi="Times New Roman" w:cs="Times New Roman"/>
          <w:sz w:val="26"/>
        </w:rPr>
        <w:t xml:space="preserve">             </w:t>
      </w:r>
    </w:p>
    <w:p w:rsidR="003D1DCB" w:rsidRDefault="00F16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ПРОЕКТ                                                      </w:t>
      </w:r>
    </w:p>
    <w:p w:rsidR="007C4866" w:rsidRPr="007C4866" w:rsidRDefault="007C4866" w:rsidP="007C486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 xml:space="preserve">     </w:t>
      </w:r>
      <w:r w:rsidRPr="007C4866">
        <w:rPr>
          <w:rFonts w:ascii="Times New Roman" w:eastAsia="Times New Roman" w:hAnsi="Times New Roman" w:cs="Times New Roman"/>
          <w:b/>
          <w:bCs/>
          <w:sz w:val="26"/>
        </w:rPr>
        <w:t>АДМИНИСТРАЦИЯ</w:t>
      </w: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</w:t>
      </w:r>
      <w:r w:rsidRPr="007C4866">
        <w:rPr>
          <w:rFonts w:ascii="Times New Roman" w:eastAsia="Times New Roman" w:hAnsi="Times New Roman" w:cs="Times New Roman"/>
          <w:sz w:val="26"/>
        </w:rPr>
        <w:t>муниципального района</w:t>
      </w: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</w:t>
      </w:r>
      <w:r w:rsidRPr="007C4866">
        <w:rPr>
          <w:rFonts w:ascii="Times New Roman" w:eastAsia="Times New Roman" w:hAnsi="Times New Roman" w:cs="Times New Roman"/>
          <w:sz w:val="26"/>
        </w:rPr>
        <w:t>Исаклинский</w:t>
      </w: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</w:t>
      </w:r>
      <w:r w:rsidRPr="007C4866">
        <w:rPr>
          <w:rFonts w:ascii="Times New Roman" w:eastAsia="Times New Roman" w:hAnsi="Times New Roman" w:cs="Times New Roman"/>
          <w:sz w:val="26"/>
        </w:rPr>
        <w:t>Самарской области</w:t>
      </w: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</w:rPr>
      </w:pP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6"/>
        </w:rPr>
      </w:pPr>
      <w:r w:rsidRPr="007C4866">
        <w:rPr>
          <w:rFonts w:ascii="Times New Roman" w:eastAsia="Times New Roman" w:hAnsi="Times New Roman" w:cs="Times New Roman"/>
          <w:b/>
          <w:bCs/>
          <w:sz w:val="26"/>
        </w:rPr>
        <w:t xml:space="preserve">                 ПОСТАНОВЛЕНИЕ</w:t>
      </w: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</w:rPr>
      </w:pP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u w:val="single"/>
        </w:rPr>
      </w:pPr>
      <w:r w:rsidRPr="007C4866">
        <w:rPr>
          <w:rFonts w:ascii="Times New Roman" w:eastAsia="Times New Roman" w:hAnsi="Times New Roman" w:cs="Times New Roman"/>
          <w:sz w:val="26"/>
        </w:rPr>
        <w:t xml:space="preserve">             __________</w:t>
      </w:r>
      <w:r w:rsidRPr="007C4866">
        <w:rPr>
          <w:rFonts w:ascii="Times New Roman" w:eastAsia="Times New Roman" w:hAnsi="Times New Roman" w:cs="Times New Roman"/>
          <w:sz w:val="26"/>
          <w:u w:val="single"/>
        </w:rPr>
        <w:t>202</w:t>
      </w:r>
      <w:r>
        <w:rPr>
          <w:rFonts w:ascii="Times New Roman" w:eastAsia="Times New Roman" w:hAnsi="Times New Roman" w:cs="Times New Roman"/>
          <w:sz w:val="26"/>
          <w:u w:val="single"/>
        </w:rPr>
        <w:t>2</w:t>
      </w:r>
      <w:r w:rsidRPr="007C4866">
        <w:rPr>
          <w:rFonts w:ascii="Times New Roman" w:eastAsia="Times New Roman" w:hAnsi="Times New Roman" w:cs="Times New Roman"/>
          <w:sz w:val="26"/>
          <w:u w:val="single"/>
        </w:rPr>
        <w:t xml:space="preserve"> г</w:t>
      </w:r>
      <w:r w:rsidRPr="007C4866">
        <w:rPr>
          <w:rFonts w:ascii="Times New Roman" w:eastAsia="Times New Roman" w:hAnsi="Times New Roman" w:cs="Times New Roman"/>
          <w:sz w:val="26"/>
        </w:rPr>
        <w:t xml:space="preserve">. </w:t>
      </w:r>
      <w:r w:rsidRPr="007C4866">
        <w:rPr>
          <w:rFonts w:ascii="Times New Roman" w:eastAsia="Times New Roman" w:hAnsi="Times New Roman" w:cs="Times New Roman"/>
          <w:sz w:val="26"/>
          <w:u w:val="single"/>
        </w:rPr>
        <w:t>№ _______</w:t>
      </w: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</w:rPr>
      </w:pPr>
      <w:r w:rsidRPr="007C4866">
        <w:rPr>
          <w:rFonts w:ascii="Times New Roman" w:eastAsia="Times New Roman" w:hAnsi="Times New Roman" w:cs="Times New Roman"/>
          <w:sz w:val="26"/>
        </w:rPr>
        <w:t xml:space="preserve">     </w:t>
      </w: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</w:rPr>
      </w:pPr>
      <w:r w:rsidRPr="007C4866">
        <w:rPr>
          <w:rFonts w:ascii="Times New Roman" w:eastAsia="Times New Roman" w:hAnsi="Times New Roman" w:cs="Times New Roman"/>
          <w:sz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</w:t>
      </w:r>
      <w:r w:rsidRPr="007C4866">
        <w:rPr>
          <w:rFonts w:ascii="Times New Roman" w:eastAsia="Times New Roman" w:hAnsi="Times New Roman" w:cs="Times New Roman"/>
          <w:sz w:val="26"/>
        </w:rPr>
        <w:t xml:space="preserve"> с. Исаклы</w:t>
      </w:r>
    </w:p>
    <w:p w:rsidR="007C4866" w:rsidRPr="007C4866" w:rsidRDefault="007C4866" w:rsidP="007C4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u w:val="single"/>
        </w:rPr>
      </w:pPr>
    </w:p>
    <w:p w:rsidR="003D1DCB" w:rsidRDefault="00F16FAC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                     </w:t>
      </w:r>
    </w:p>
    <w:p w:rsidR="003D1DCB" w:rsidRDefault="00F16FAC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C4866" w:rsidRPr="007C4866" w:rsidRDefault="007C4866" w:rsidP="007C4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C4866">
        <w:rPr>
          <w:rFonts w:ascii="Times New Roman" w:eastAsia="Times New Roman" w:hAnsi="Times New Roman" w:cs="Times New Roman"/>
          <w:color w:val="000000"/>
          <w:sz w:val="28"/>
        </w:rPr>
        <w:t>Об утверждении программы профилактики рисков причинения вреда (ущерба) охраняемым законом ценностям в области муниципального жилищного контроля в сельских поселениях Большое Микушкино, Два Ключа, Исаклы, Ключи, Мордово-</w:t>
      </w:r>
      <w:proofErr w:type="spellStart"/>
      <w:r w:rsidRPr="007C4866">
        <w:rPr>
          <w:rFonts w:ascii="Times New Roman" w:eastAsia="Times New Roman" w:hAnsi="Times New Roman" w:cs="Times New Roman"/>
          <w:color w:val="000000"/>
          <w:sz w:val="28"/>
        </w:rPr>
        <w:t>Ишуткино</w:t>
      </w:r>
      <w:proofErr w:type="spellEnd"/>
      <w:r w:rsidRPr="007C4866">
        <w:rPr>
          <w:rFonts w:ascii="Times New Roman" w:eastAsia="Times New Roman" w:hAnsi="Times New Roman" w:cs="Times New Roman"/>
          <w:color w:val="000000"/>
          <w:sz w:val="28"/>
        </w:rPr>
        <w:t xml:space="preserve">, Новое </w:t>
      </w:r>
      <w:proofErr w:type="spellStart"/>
      <w:r w:rsidRPr="007C4866">
        <w:rPr>
          <w:rFonts w:ascii="Times New Roman" w:eastAsia="Times New Roman" w:hAnsi="Times New Roman" w:cs="Times New Roman"/>
          <w:color w:val="000000"/>
          <w:sz w:val="28"/>
        </w:rPr>
        <w:t>Ганькино</w:t>
      </w:r>
      <w:proofErr w:type="spellEnd"/>
      <w:r w:rsidRPr="007C4866">
        <w:rPr>
          <w:rFonts w:ascii="Times New Roman" w:eastAsia="Times New Roman" w:hAnsi="Times New Roman" w:cs="Times New Roman"/>
          <w:color w:val="000000"/>
          <w:sz w:val="28"/>
        </w:rPr>
        <w:t xml:space="preserve">, Новое </w:t>
      </w:r>
      <w:proofErr w:type="spellStart"/>
      <w:r w:rsidRPr="007C4866">
        <w:rPr>
          <w:rFonts w:ascii="Times New Roman" w:eastAsia="Times New Roman" w:hAnsi="Times New Roman" w:cs="Times New Roman"/>
          <w:color w:val="000000"/>
          <w:sz w:val="28"/>
        </w:rPr>
        <w:t>Якушкино</w:t>
      </w:r>
      <w:proofErr w:type="spellEnd"/>
      <w:r w:rsidRPr="007C4866">
        <w:rPr>
          <w:rFonts w:ascii="Times New Roman" w:eastAsia="Times New Roman" w:hAnsi="Times New Roman" w:cs="Times New Roman"/>
          <w:color w:val="000000"/>
          <w:sz w:val="28"/>
        </w:rPr>
        <w:t xml:space="preserve">, Старое </w:t>
      </w:r>
      <w:proofErr w:type="spellStart"/>
      <w:r w:rsidRPr="007C4866">
        <w:rPr>
          <w:rFonts w:ascii="Times New Roman" w:eastAsia="Times New Roman" w:hAnsi="Times New Roman" w:cs="Times New Roman"/>
          <w:color w:val="000000"/>
          <w:sz w:val="28"/>
        </w:rPr>
        <w:t>Вечканово</w:t>
      </w:r>
      <w:proofErr w:type="spellEnd"/>
      <w:r w:rsidRPr="007C4866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Исаклинский </w:t>
      </w:r>
    </w:p>
    <w:p w:rsidR="003D1DCB" w:rsidRDefault="007C4866" w:rsidP="007C4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Самарской области на 2023</w:t>
      </w:r>
      <w:r w:rsidRPr="007C4866"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7C4866" w:rsidRDefault="007C4866" w:rsidP="007C4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C4866" w:rsidRDefault="007C4866" w:rsidP="007C486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D1DCB" w:rsidRDefault="00F16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248-ФЗ «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постановлением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6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990 «Об утверждении Правил разработки и утверждения контрольными (надзорными) органами программы профил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Администрация муниципального района Исаклинский</w:t>
      </w:r>
    </w:p>
    <w:p w:rsidR="003D1DCB" w:rsidRDefault="00F16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ПОСТАНОВЛЯЕТ:</w:t>
      </w:r>
    </w:p>
    <w:p w:rsidR="003D1DCB" w:rsidRDefault="00F16FAC" w:rsidP="007C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</w:rPr>
        <w:t>Утвердить П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7C4866" w:rsidRP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в области муниципального жилищного контроля в сельских поселениях Большое Микушкино, Два Ключа, Исаклы, Ключи, Мордово-</w:t>
      </w:r>
      <w:proofErr w:type="spellStart"/>
      <w:r w:rsidR="007C4866" w:rsidRP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Ишуткино</w:t>
      </w:r>
      <w:proofErr w:type="spellEnd"/>
      <w:r w:rsidR="007C4866" w:rsidRP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, Новое </w:t>
      </w:r>
      <w:proofErr w:type="spellStart"/>
      <w:r w:rsidR="007C4866" w:rsidRP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Ганькино</w:t>
      </w:r>
      <w:proofErr w:type="spellEnd"/>
      <w:r w:rsidR="007C4866" w:rsidRP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, Новое </w:t>
      </w:r>
      <w:proofErr w:type="spellStart"/>
      <w:r w:rsidR="007C4866" w:rsidRP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Якушкино</w:t>
      </w:r>
      <w:proofErr w:type="spellEnd"/>
      <w:r w:rsidR="007C4866" w:rsidRP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, Старое </w:t>
      </w:r>
      <w:proofErr w:type="spellStart"/>
      <w:r w:rsidR="007C4866" w:rsidRP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Вечканово</w:t>
      </w:r>
      <w:proofErr w:type="spellEnd"/>
      <w:r w:rsidR="007C4866" w:rsidRP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муниципального района Исаклинский Самарской области на 2023 год</w:t>
      </w:r>
      <w:r w:rsidR="007C4866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согласно приложению.</w:t>
      </w:r>
    </w:p>
    <w:p w:rsidR="007C4866" w:rsidRDefault="007C4866" w:rsidP="007C4866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06E42">
        <w:rPr>
          <w:sz w:val="26"/>
          <w:szCs w:val="26"/>
        </w:rPr>
        <w:t>2. Настоящее постановление вступает в силу со дня его официального опубликования, но не ранее 1 января 202</w:t>
      </w:r>
      <w:r>
        <w:rPr>
          <w:sz w:val="26"/>
          <w:szCs w:val="26"/>
        </w:rPr>
        <w:t xml:space="preserve">3 </w:t>
      </w:r>
      <w:r w:rsidRPr="00306E42">
        <w:rPr>
          <w:sz w:val="26"/>
          <w:szCs w:val="26"/>
        </w:rPr>
        <w:t xml:space="preserve">года. </w:t>
      </w:r>
    </w:p>
    <w:p w:rsidR="007C4866" w:rsidRDefault="007C4866" w:rsidP="007C4866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06E42">
        <w:rPr>
          <w:sz w:val="26"/>
          <w:szCs w:val="26"/>
        </w:rPr>
        <w:t>3. Опубликовать настоящее постановление в газете «Официальный вестник муниципального района Исаклинский» и разместить в сети «Интернет» на официальном сайте   Администрации муниципального района Исаклинский Самарской области в разделе «Контрольно-надзорная деятельность».</w:t>
      </w:r>
    </w:p>
    <w:p w:rsidR="007C4866" w:rsidRDefault="007C4866" w:rsidP="007C4866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06E42">
        <w:rPr>
          <w:sz w:val="26"/>
          <w:szCs w:val="26"/>
        </w:rPr>
        <w:lastRenderedPageBreak/>
        <w:t xml:space="preserve">4. Контроль за выполнением настоящего постановления возложить </w:t>
      </w:r>
      <w:proofErr w:type="gramStart"/>
      <w:r w:rsidRPr="00306E42">
        <w:rPr>
          <w:sz w:val="26"/>
          <w:szCs w:val="26"/>
        </w:rPr>
        <w:t>на</w:t>
      </w:r>
      <w:proofErr w:type="gramEnd"/>
      <w:r w:rsidRPr="00306E42">
        <w:rPr>
          <w:sz w:val="26"/>
          <w:szCs w:val="26"/>
        </w:rPr>
        <w:t xml:space="preserve"> </w:t>
      </w:r>
      <w:proofErr w:type="spellStart"/>
      <w:r w:rsidRPr="00306E42">
        <w:rPr>
          <w:sz w:val="26"/>
          <w:szCs w:val="26"/>
        </w:rPr>
        <w:t>и.</w:t>
      </w:r>
      <w:proofErr w:type="gramStart"/>
      <w:r w:rsidRPr="00306E42">
        <w:rPr>
          <w:sz w:val="26"/>
          <w:szCs w:val="26"/>
        </w:rPr>
        <w:t>о</w:t>
      </w:r>
      <w:proofErr w:type="spellEnd"/>
      <w:proofErr w:type="gramEnd"/>
      <w:r w:rsidRPr="00306E42">
        <w:rPr>
          <w:sz w:val="26"/>
          <w:szCs w:val="26"/>
        </w:rPr>
        <w:t>. начальника отдела по контрольной деятельности Администрации муниципального района Исаклинский Самарской области Степанову Н.А.</w:t>
      </w:r>
    </w:p>
    <w:p w:rsidR="003D1DCB" w:rsidRDefault="00F16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3D1DCB" w:rsidRDefault="003D1D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D1DCB" w:rsidRDefault="003D1D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D1DCB" w:rsidRDefault="00F16FAC">
      <w:pPr>
        <w:tabs>
          <w:tab w:val="left" w:pos="0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Глава </w:t>
      </w:r>
      <w:proofErr w:type="gramStart"/>
      <w:r>
        <w:rPr>
          <w:rFonts w:ascii="Times New Roman" w:eastAsia="Times New Roman" w:hAnsi="Times New Roman" w:cs="Times New Roman"/>
          <w:sz w:val="26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3D1DCB" w:rsidRDefault="00F1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района Исаклинский                                                             </w:t>
      </w:r>
      <w:r w:rsidR="007C4866">
        <w:rPr>
          <w:rFonts w:ascii="Times New Roman" w:eastAsia="Times New Roman" w:hAnsi="Times New Roman" w:cs="Times New Roman"/>
          <w:sz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</w:rPr>
        <w:t xml:space="preserve"> В.Д. Ятманкин</w:t>
      </w:r>
    </w:p>
    <w:p w:rsidR="003D1DCB" w:rsidRDefault="003D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D1DCB" w:rsidRDefault="003D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D1DCB" w:rsidRDefault="003D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D1DCB" w:rsidRDefault="003D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D1DCB" w:rsidRDefault="003D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D1DCB" w:rsidRDefault="003D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4866" w:rsidRDefault="007C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D1DCB" w:rsidRDefault="003D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D1DCB" w:rsidRDefault="003D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8"/>
        <w:gridCol w:w="4825"/>
      </w:tblGrid>
      <w:tr w:rsidR="003D1DCB" w:rsidTr="007C48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3D1DCB" w:rsidRDefault="00F1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3D1DCB" w:rsidRDefault="00F16F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Постановлению Администрации</w:t>
            </w:r>
          </w:p>
          <w:p w:rsidR="003D1DCB" w:rsidRDefault="00F16F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района Исаклинский</w:t>
            </w:r>
          </w:p>
          <w:p w:rsidR="003D1DCB" w:rsidRDefault="00F16F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________202</w:t>
            </w:r>
            <w:r w:rsidR="007C486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____</w:t>
            </w:r>
          </w:p>
          <w:p w:rsidR="003D1DCB" w:rsidRDefault="003D1DCB">
            <w:pPr>
              <w:spacing w:after="0" w:line="240" w:lineRule="auto"/>
              <w:jc w:val="center"/>
            </w:pPr>
          </w:p>
        </w:tc>
      </w:tr>
    </w:tbl>
    <w:p w:rsidR="003D1DCB" w:rsidRDefault="003D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C4866" w:rsidRPr="007C4866" w:rsidRDefault="00F16FAC" w:rsidP="007C4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7C4866"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области муниципального жилищного контроля в сельских поселениях Большое Микушкино, Два Ключа, Исаклы, Ключи, Мордово-</w:t>
      </w:r>
      <w:proofErr w:type="spellStart"/>
      <w:r w:rsidR="007C4866"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Ишуткино</w:t>
      </w:r>
      <w:proofErr w:type="spellEnd"/>
      <w:r w:rsidR="007C4866"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Новое </w:t>
      </w:r>
      <w:proofErr w:type="spellStart"/>
      <w:r w:rsidR="007C4866"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Ганькино</w:t>
      </w:r>
      <w:proofErr w:type="spellEnd"/>
      <w:r w:rsidR="007C4866"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Новое </w:t>
      </w:r>
      <w:proofErr w:type="spellStart"/>
      <w:r w:rsidR="007C4866"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Якушкино</w:t>
      </w:r>
      <w:proofErr w:type="spellEnd"/>
      <w:r w:rsidR="007C4866"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Старое </w:t>
      </w:r>
      <w:proofErr w:type="spellStart"/>
      <w:r w:rsidR="007C4866"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Вечканово</w:t>
      </w:r>
      <w:proofErr w:type="spellEnd"/>
      <w:r w:rsidR="007C4866"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муниципального района Исаклинский </w:t>
      </w:r>
    </w:p>
    <w:p w:rsidR="003D1DCB" w:rsidRDefault="007C4866" w:rsidP="007C4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C486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Самарской области на 2023 год</w:t>
      </w:r>
    </w:p>
    <w:p w:rsidR="003D1DCB" w:rsidRDefault="00F1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(далее – программа профилактики)</w:t>
      </w:r>
    </w:p>
    <w:p w:rsidR="003D1DCB" w:rsidRDefault="003D1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D1DCB" w:rsidRDefault="00F16FAC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Анализ текущего состояния осуществления вида контроля, </w:t>
      </w:r>
    </w:p>
    <w:p w:rsidR="003D1DCB" w:rsidRDefault="00F16F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D1DCB" w:rsidRDefault="00F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1.1. Анализ текущего состояния осуществления вида контроля. 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 принятием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Федерального закона от 11.06.2021 </w:t>
      </w:r>
      <w:r w:rsidR="007C486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едеральный закон </w:t>
      </w:r>
      <w:r w:rsidR="007C486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170-ФЗ) к предмету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муниципального жилищного контроля в муниц</w:t>
      </w:r>
      <w:r>
        <w:rPr>
          <w:rFonts w:ascii="Times New Roman" w:eastAsia="Times New Roman" w:hAnsi="Times New Roman" w:cs="Times New Roman"/>
          <w:color w:val="000000"/>
          <w:sz w:val="28"/>
        </w:rPr>
        <w:t>ипально</w:t>
      </w:r>
      <w:r w:rsidR="007C4866"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Исаклинский Самарской области (далее – муниципальный жилищный контроль)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было отнесено соблюдение юридическими лицами, индивидуальными предпринимателями, граждан</w:t>
      </w:r>
      <w:r>
        <w:rPr>
          <w:rFonts w:ascii="Times New Roman" w:eastAsia="Times New Roman" w:hAnsi="Times New Roman" w:cs="Times New Roman"/>
          <w:color w:val="000000"/>
          <w:sz w:val="28"/>
        </w:rPr>
        <w:t>ами (далее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1) требований к использованию </w:t>
      </w:r>
      <w:r>
        <w:rPr>
          <w:rFonts w:ascii="Times New Roman" w:eastAsia="Times New Roman" w:hAnsi="Times New Roman" w:cs="Times New Roman"/>
          <w:color w:val="000000"/>
          <w:sz w:val="28"/>
        </w:rPr>
        <w:t>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</w:t>
      </w:r>
      <w:r>
        <w:rPr>
          <w:rFonts w:ascii="Times New Roman" w:eastAsia="Times New Roman" w:hAnsi="Times New Roman" w:cs="Times New Roman"/>
          <w:color w:val="000000"/>
          <w:sz w:val="28"/>
        </w:rPr>
        <w:t>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требований к формированию фондов капитального ремонта;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требований к созданию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</w:t>
      </w:r>
      <w:r>
        <w:rPr>
          <w:rFonts w:ascii="Times New Roman" w:eastAsia="Times New Roman" w:hAnsi="Times New Roman" w:cs="Times New Roman"/>
          <w:color w:val="000000"/>
          <w:sz w:val="28"/>
        </w:rPr>
        <w:t>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правил содержания общего имущества в многоквартирном доме и правил изменения размера платы за содержание жил</w:t>
      </w:r>
      <w:r>
        <w:rPr>
          <w:rFonts w:ascii="Times New Roman" w:eastAsia="Times New Roman" w:hAnsi="Times New Roman" w:cs="Times New Roman"/>
          <w:color w:val="000000"/>
          <w:sz w:val="28"/>
        </w:rPr>
        <w:t>ого помещения;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8) требований энергетической эффективности и оснащенности помещений многокв</w:t>
      </w:r>
      <w:r>
        <w:rPr>
          <w:rFonts w:ascii="Times New Roman" w:eastAsia="Times New Roman" w:hAnsi="Times New Roman" w:cs="Times New Roman"/>
          <w:color w:val="000000"/>
          <w:sz w:val="28"/>
        </w:rPr>
        <w:t>артирных домов и жилых домов приборами учета используемых энергетических ресурсов;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9) требований к порядку размещения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10) тр</w:t>
      </w:r>
      <w:r>
        <w:rPr>
          <w:rFonts w:ascii="Times New Roman" w:eastAsia="Times New Roman" w:hAnsi="Times New Roman" w:cs="Times New Roman"/>
          <w:color w:val="000000"/>
          <w:sz w:val="28"/>
        </w:rPr>
        <w:t>ебований к обеспечению доступности для инвалидов помещений в многоквартирных домах;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11) требований к предоставлению жилых помещений в наемных домах социального использования</w:t>
      </w:r>
      <w:r>
        <w:rPr>
          <w:rFonts w:ascii="Arial" w:eastAsia="Arial" w:hAnsi="Arial" w:cs="Arial"/>
          <w:color w:val="000000"/>
          <w:sz w:val="28"/>
        </w:rPr>
        <w:t>.</w:t>
      </w:r>
    </w:p>
    <w:p w:rsidR="003D1DCB" w:rsidRDefault="00F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1.2. Описа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ние текущего развития профилактической деятельности контрольного органа.</w:t>
      </w:r>
    </w:p>
    <w:p w:rsidR="003D1DCB" w:rsidRDefault="0058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1 января 2022 году вступило в силу Положение </w:t>
      </w:r>
      <w:r w:rsidRPr="005852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муниципальном жилищном контроле в сельских поселениях Большое Микушкино, Два Ключа, Исаклы, Ключи, Мордово-</w:t>
      </w:r>
      <w:proofErr w:type="spellStart"/>
      <w:r w:rsidRPr="005852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Ишуткино</w:t>
      </w:r>
      <w:proofErr w:type="spellEnd"/>
      <w:r w:rsidRPr="005852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Новое </w:t>
      </w:r>
      <w:proofErr w:type="spellStart"/>
      <w:r w:rsidRPr="005852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Ганькино</w:t>
      </w:r>
      <w:proofErr w:type="spellEnd"/>
      <w:r w:rsidRPr="005852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Новое </w:t>
      </w:r>
      <w:proofErr w:type="spellStart"/>
      <w:r w:rsidRPr="005852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Якушкино</w:t>
      </w:r>
      <w:proofErr w:type="spellEnd"/>
      <w:r w:rsidRPr="005852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Старое </w:t>
      </w:r>
      <w:proofErr w:type="spellStart"/>
      <w:r w:rsidRPr="005852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Вечканово</w:t>
      </w:r>
      <w:proofErr w:type="spellEnd"/>
      <w:r w:rsidRPr="005852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муниципального района Исаклинский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F16F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Профилактическая деятельность </w:t>
      </w:r>
      <w:r w:rsidR="00F16F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системной основе в 2022 году </w:t>
      </w:r>
      <w:r w:rsidR="00F16FA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осуществлялась.</w:t>
      </w:r>
    </w:p>
    <w:p w:rsidR="003D1DCB" w:rsidRDefault="00F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1.3. К проблемам, на решение которых 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аправлена программа профилактики, относятся случаи: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(;</w:t>
      </w:r>
      <w:proofErr w:type="gramEnd"/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нарушения нормативного уровня или режима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обеспечения населения коммунальными услугами;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нарушения порядка расчета и корректировки пл</w:t>
      </w:r>
      <w:r>
        <w:rPr>
          <w:rFonts w:ascii="Times New Roman" w:eastAsia="Times New Roman" w:hAnsi="Times New Roman" w:cs="Times New Roman"/>
          <w:color w:val="000000"/>
          <w:sz w:val="28"/>
        </w:rPr>
        <w:t>аты за предоставленные коммунальные услуги;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6) невыполнения в установленный срок предписания об устранении выявленного нарушения обязательных требований.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Наиболее распространенной причиной перечисленных нарушений является стремление сэкономить средства, не</w:t>
      </w:r>
      <w:r>
        <w:rPr>
          <w:rFonts w:ascii="Times New Roman" w:eastAsia="Times New Roman" w:hAnsi="Times New Roman" w:cs="Times New Roman"/>
          <w:color w:val="000000"/>
          <w:sz w:val="28"/>
        </w:rPr>
        <w:t>обходимые для поддержания объектов контроля в состоянии, соответствующем обязательным требованиям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</w:t>
      </w:r>
      <w:r>
        <w:rPr>
          <w:rFonts w:ascii="Times New Roman" w:eastAsia="Times New Roman" w:hAnsi="Times New Roman" w:cs="Times New Roman"/>
          <w:color w:val="000000"/>
          <w:sz w:val="28"/>
        </w:rPr>
        <w:t>да.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</w:t>
      </w:r>
      <w:r>
        <w:rPr>
          <w:rFonts w:ascii="Times New Roman" w:eastAsia="Times New Roman" w:hAnsi="Times New Roman" w:cs="Times New Roman"/>
          <w:color w:val="000000"/>
          <w:sz w:val="28"/>
        </w:rPr>
        <w:t>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3D1DCB" w:rsidRDefault="00F16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программы профилактики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будут способствовать </w:t>
      </w:r>
      <w:r>
        <w:rPr>
          <w:rFonts w:ascii="Times New Roman" w:eastAsia="Times New Roman" w:hAnsi="Times New Roman" w:cs="Times New Roman"/>
          <w:sz w:val="28"/>
        </w:rPr>
        <w:t>частичному решени</w:t>
      </w:r>
      <w:r>
        <w:rPr>
          <w:rFonts w:ascii="Times New Roman" w:eastAsia="Times New Roman" w:hAnsi="Times New Roman" w:cs="Times New Roman"/>
          <w:sz w:val="28"/>
        </w:rPr>
        <w:t xml:space="preserve">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D1DCB" w:rsidRDefault="00F16FAC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Цели и задачи реализации программы профилактики</w:t>
      </w:r>
    </w:p>
    <w:p w:rsidR="003D1DCB" w:rsidRDefault="00F16F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 Целями профилактики рисков причинения вреда (ущерба) охраняемым законом ценностям являются:</w:t>
      </w:r>
    </w:p>
    <w:p w:rsidR="003D1DCB" w:rsidRDefault="00F16F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стимулирование добросовестного соблюдения обязательных требований всеми контролируемыми лицами;</w:t>
      </w:r>
    </w:p>
    <w:p w:rsidR="003D1DCB" w:rsidRDefault="00F16F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1DCB" w:rsidRDefault="00F16F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создание условий для доведения обязательных требований до контролируемых лиц, повышение информ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ированности о способах их соблюдения.</w:t>
      </w:r>
    </w:p>
    <w:p w:rsidR="003D1DCB" w:rsidRDefault="00F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D1DCB" w:rsidRDefault="00F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 выявленных в результате проведения муниципального жилищного контроля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3D1DCB" w:rsidRDefault="00F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тенсивности профилактических мероприятий с учетом состояния подконтрольной среды;</w:t>
      </w:r>
    </w:p>
    <w:p w:rsidR="003D1DCB" w:rsidRDefault="00F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анализа выявленных в результате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проведения муниципального жилищного контрол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D1DCB" w:rsidRDefault="003D1DCB">
      <w:pPr>
        <w:spacing w:after="0" w:line="240" w:lineRule="auto"/>
        <w:ind w:firstLine="709"/>
        <w:jc w:val="both"/>
        <w:rPr>
          <w:rFonts w:ascii="PT Serif" w:eastAsia="PT Serif" w:hAnsi="PT Serif" w:cs="PT Serif"/>
          <w:color w:val="000000"/>
          <w:sz w:val="28"/>
          <w:shd w:val="clear" w:color="auto" w:fill="FFFFFF"/>
        </w:rPr>
      </w:pPr>
    </w:p>
    <w:p w:rsidR="003D1DCB" w:rsidRDefault="00F16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3. Перечень профилактических мероприятий, </w:t>
      </w:r>
    </w:p>
    <w:p w:rsidR="003D1DCB" w:rsidRDefault="00F16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сроки (периодичность) их проведения</w:t>
      </w:r>
    </w:p>
    <w:p w:rsidR="003D1DCB" w:rsidRDefault="003D1DC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</w:pPr>
    </w:p>
    <w:p w:rsidR="003D1DCB" w:rsidRDefault="00F16F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Перечень профилактических мероприятий, сроки (периодичность) их проведения представлены в таблице.</w:t>
      </w:r>
    </w:p>
    <w:p w:rsidR="003D1DCB" w:rsidRDefault="003D1DC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338"/>
        <w:gridCol w:w="2771"/>
        <w:gridCol w:w="1989"/>
        <w:gridCol w:w="1852"/>
      </w:tblGrid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за реализацию мероприятия исполнитель</w:t>
            </w: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D1DCB" w:rsidRDefault="003D1DCB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3D1DCB" w:rsidRDefault="003D1DCB">
            <w:pPr>
              <w:spacing w:after="0" w:line="240" w:lineRule="auto"/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Ежегодно, </w:t>
            </w:r>
          </w:p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деятельности Администрации муниципального района Исаклинский,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D1DCB" w:rsidRDefault="003D1DCB">
            <w:pPr>
              <w:spacing w:after="0" w:line="240" w:lineRule="auto"/>
            </w:pP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/>
            <w:tcBorders>
              <w:top w:val="single" w:sz="0" w:space="0" w:color="836967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vMerge/>
            <w:tcBorders>
              <w:top w:val="single" w:sz="0" w:space="0" w:color="836967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сведений по вопросам соблюдения обязательных требований в средствах массовой информации</w:t>
            </w: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</w:pPr>
            <w:r w:rsidRPr="00F16F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деятельности Администрации муниципального района Исаклинский, </w:t>
            </w:r>
            <w:proofErr w:type="spellStart"/>
            <w:r w:rsidRPr="00F16FAC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 w:rsidRPr="00F16F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vMerge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Размещение сведений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Ежегодно, </w:t>
            </w:r>
          </w:p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 w:rsidP="00F16FAC">
            <w:pPr>
              <w:spacing w:after="0" w:line="240" w:lineRule="auto"/>
            </w:pPr>
            <w:r w:rsidRPr="00F16F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деятельности Администрации муниципального района Исаклинский, </w:t>
            </w:r>
            <w:proofErr w:type="spellStart"/>
            <w:r w:rsidRPr="00F16FAC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 w:rsidRPr="00F16F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ищного контроля нарушений обязательных требований контролируемыми лицами</w:t>
            </w: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Подготовка доклада о правоприменительной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практике</w:t>
            </w:r>
          </w:p>
          <w:p w:rsidR="003D1DCB" w:rsidRDefault="003D1DCB">
            <w:pPr>
              <w:spacing w:before="100" w:after="100" w:line="240" w:lineRule="auto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 w:rsidP="00F16F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 1 июня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16FAC" w:rsidRDefault="00F16FAC" w:rsidP="00F16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деятельности Администрации муниципального района Исаклинский,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3D1DCB" w:rsidRDefault="003D1DCB">
            <w:pPr>
              <w:spacing w:after="0" w:line="240" w:lineRule="auto"/>
            </w:pP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vMerge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 w:rsidP="00F16F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 июля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16FAC" w:rsidRDefault="00F16FAC" w:rsidP="00F16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деятельности Администрации муниципального района Исаклинский,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  <w:p w:rsidR="003D1DCB" w:rsidRDefault="003D1DCB">
            <w:pPr>
              <w:spacing w:after="0" w:line="240" w:lineRule="auto"/>
            </w:pP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случае наличия у администрации сведений о готовящихся нарушениях обязательных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(или) в случае отсутствия подтверждения данных о том, что нарушение обязательных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яемым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законом ценностям</w:t>
            </w: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мере выявления готовящихся нарушений обязательных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или признаков нарушений обязательных требований,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позднее 30 дней со дня получения администрацией указан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ных сведений </w:t>
            </w: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16FAC" w:rsidRDefault="00F16FAC" w:rsidP="00F16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деятельности Администрации муниципального района Исаклинский,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  <w:p w:rsidR="003D1DCB" w:rsidRDefault="003D1DCB">
            <w:pPr>
              <w:spacing w:after="0" w:line="240" w:lineRule="auto"/>
            </w:pP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3D1DCB" w:rsidRDefault="00F16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организация и осуществление муниципального жилищного контроля;</w:t>
            </w:r>
          </w:p>
          <w:p w:rsidR="003D1DCB" w:rsidRDefault="00F16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порядок осуществления контрольных мероприятий;</w:t>
            </w:r>
          </w:p>
          <w:p w:rsidR="003D1DCB" w:rsidRDefault="00F16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порядок обжалован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ия действий (бездействия) должностных лиц, уполномоченных осуществлять муниципальный жилищный контроль;</w:t>
            </w:r>
          </w:p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тся в рамках контрольных мероприятий</w:t>
            </w: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обращении лица, нуждающегося в консультировании </w:t>
            </w: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16FAC" w:rsidRDefault="00F16FAC" w:rsidP="00F16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деятельности Администрации муниципального района Исаклинский,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  <w:p w:rsidR="003D1DCB" w:rsidRDefault="003D1DCB">
            <w:pPr>
              <w:spacing w:after="0" w:line="240" w:lineRule="auto"/>
            </w:pP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/>
            <w:tcBorders>
              <w:top w:val="single" w:sz="0" w:space="0" w:color="836967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vMerge/>
            <w:tcBorders>
              <w:top w:val="single" w:sz="0" w:space="0" w:color="836967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D1DCB" w:rsidRDefault="003D1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16FAC" w:rsidRDefault="00F16FAC" w:rsidP="00F16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деятельности Администрации муниципального района Исаклинский,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  <w:p w:rsidR="003D1DCB" w:rsidRDefault="003D1DCB">
            <w:pPr>
              <w:spacing w:after="0" w:line="240" w:lineRule="auto"/>
            </w:pP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vMerge/>
            <w:tcBorders>
              <w:top w:val="single" w:sz="0" w:space="0" w:color="836967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vMerge/>
            <w:tcBorders>
              <w:top w:val="single" w:sz="0" w:space="0" w:color="836967"/>
              <w:left w:val="single" w:sz="6" w:space="0" w:color="000000"/>
              <w:bottom w:val="single" w:sz="0" w:space="0" w:color="836967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лавой муниципального района Исаклинский (заместителем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лавы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или должностным лицом, уполномоченным осуществлять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3D1DCB" w:rsidRDefault="003D1DCB">
            <w:pPr>
              <w:spacing w:before="100" w:after="100" w:line="240" w:lineRule="auto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течение 30 дней со дня регистрации администрацией пятого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однотипного обращения контролируемых лиц и их представителей</w:t>
            </w:r>
          </w:p>
          <w:p w:rsidR="003D1DCB" w:rsidRDefault="003D1DCB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16FAC" w:rsidRDefault="00F16FAC" w:rsidP="00F16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деятельности Администрации муниципального района Исаклинский,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  <w:p w:rsidR="003D1DCB" w:rsidRDefault="003D1DCB">
            <w:pPr>
              <w:spacing w:after="0" w:line="240" w:lineRule="auto"/>
            </w:pP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3D1D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D1DCB" w:rsidRDefault="00F16F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16FAC" w:rsidRDefault="00F16FAC" w:rsidP="00F16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по контрольной деятельности Администрации муниципального района Исаклинский,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начальника отдела по контрольной деятельности </w:t>
            </w:r>
          </w:p>
          <w:p w:rsidR="003D1DCB" w:rsidRDefault="003D1DCB">
            <w:pPr>
              <w:spacing w:after="0" w:line="240" w:lineRule="auto"/>
            </w:pPr>
          </w:p>
        </w:tc>
      </w:tr>
    </w:tbl>
    <w:p w:rsidR="003D1DCB" w:rsidRDefault="003D1DC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</w:pPr>
    </w:p>
    <w:p w:rsidR="003D1DCB" w:rsidRDefault="00F16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4. Показатели результативности и эффективности программы профилактики</w:t>
      </w:r>
    </w:p>
    <w:p w:rsidR="003D1DCB" w:rsidRDefault="003D1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</w:rPr>
      </w:pPr>
    </w:p>
    <w:p w:rsidR="003D1DCB" w:rsidRDefault="00F1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22272F"/>
          <w:sz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D1DCB" w:rsidRDefault="003D1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случаев объявления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предостережений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общем количестве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выявления готовящихся нарушений обязательных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или признаков 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100 %</w:t>
            </w:r>
          </w:p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(если имелись случаи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готовящихся нарушений обязательных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или признаков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</w:tr>
      <w:tr w:rsidR="003D1D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собраний и конференций граждан, на которых осуществлялось консультирование контролируемых лиц по вопросам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D1DCB" w:rsidRDefault="00F16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</w:tbl>
    <w:p w:rsidR="003D1DCB" w:rsidRDefault="003D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hd w:val="clear" w:color="auto" w:fill="FFFFFF"/>
        </w:rPr>
      </w:pPr>
    </w:p>
    <w:p w:rsidR="003D1DCB" w:rsidRDefault="00F1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 оценкой эффективности 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программы профилактики понимается оценка изменения количества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итогам проведенных профилактических мероприятий. </w:t>
      </w:r>
    </w:p>
    <w:p w:rsidR="003D1DCB" w:rsidRDefault="00F1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Текущая (ежеквартальная) оценка результативности и эффективности 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программы профилактики осуществляется Главой муниципального района Исаклинский Самарской области.</w:t>
      </w:r>
    </w:p>
    <w:p w:rsidR="003D1DCB" w:rsidRDefault="00F1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Ежегодная оценка результативности и эффективности 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программы профилактики осуществляется Собра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нием представителей муниципального района Исаклинский Самарской области.</w:t>
      </w:r>
    </w:p>
    <w:p w:rsidR="003D1DCB" w:rsidRDefault="00F1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осуществления ежегодной оценки результативности и эффективности 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программы профилактики Администрацией района не позднее 1 июля 2024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 года (года, следующего за отчетным) в Собрание представителей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 муниципального района Исаклинский Самарской области представляется информация о степени достижения предусмотренных настоящим 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End"/>
    </w:p>
    <w:p w:rsidR="003D1DCB" w:rsidRDefault="003D1DC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3D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767F"/>
    <w:multiLevelType w:val="multilevel"/>
    <w:tmpl w:val="935A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CB"/>
    <w:rsid w:val="003D1DCB"/>
    <w:rsid w:val="0058522D"/>
    <w:rsid w:val="007C4866"/>
    <w:rsid w:val="00F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6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C48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nhideWhenUsed/>
    <w:rsid w:val="007C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6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C48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nhideWhenUsed/>
    <w:rsid w:val="007C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2022-10-04T11:16:00Z</dcterms:created>
  <dcterms:modified xsi:type="dcterms:W3CDTF">2022-10-04T11:16:00Z</dcterms:modified>
</cp:coreProperties>
</file>