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8D" w:rsidRPr="005D7EB2" w:rsidRDefault="00C4618D" w:rsidP="00C4618D">
      <w:pPr>
        <w:pStyle w:val="ConsPlusNormal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C4618D" w:rsidRDefault="00C4618D" w:rsidP="00C4618D">
      <w:pPr>
        <w:pStyle w:val="ConsPlusNormal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проверок при осуществлении Администрацией муниципального района Исаклинский Самарской области  муниципального жилищного контроля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 сельских поселениях Большое Микушкино, Два Ключа, Исаклы, Ключи, Мордово-</w:t>
      </w:r>
      <w:proofErr w:type="spellStart"/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Ишуткино</w:t>
      </w:r>
      <w:proofErr w:type="spellEnd"/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Новое </w:t>
      </w:r>
      <w:proofErr w:type="spellStart"/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Ганькино</w:t>
      </w:r>
      <w:proofErr w:type="spellEnd"/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Новое </w:t>
      </w:r>
      <w:proofErr w:type="spellStart"/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Якушкино</w:t>
      </w:r>
      <w:proofErr w:type="spellEnd"/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Старое </w:t>
      </w:r>
      <w:proofErr w:type="spellStart"/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Вечканово</w:t>
      </w:r>
      <w:proofErr w:type="spellEnd"/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Исаклинский </w:t>
      </w:r>
    </w:p>
    <w:p w:rsidR="00C4618D" w:rsidRDefault="00C4618D" w:rsidP="00C4618D">
      <w:pPr>
        <w:pStyle w:val="ConsPlusNormal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Самарской области</w:t>
      </w:r>
    </w:p>
    <w:p w:rsidR="00C4618D" w:rsidRPr="00F45D0E" w:rsidRDefault="00C4618D" w:rsidP="00C4618D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F00B95" w:rsidRPr="00F00B95" w:rsidRDefault="00F00B95" w:rsidP="00F00B95">
      <w:pPr>
        <w:suppressAutoHyphens/>
        <w:autoSpaceDE w:val="0"/>
        <w:ind w:firstLine="709"/>
        <w:jc w:val="both"/>
        <w:rPr>
          <w:color w:val="000000"/>
          <w:sz w:val="25"/>
          <w:szCs w:val="25"/>
          <w:lang w:eastAsia="zh-CN"/>
        </w:rPr>
      </w:pPr>
      <w:r w:rsidRPr="00F00B95">
        <w:rPr>
          <w:color w:val="000000"/>
          <w:sz w:val="25"/>
          <w:szCs w:val="25"/>
          <w:lang w:eastAsia="zh-CN"/>
        </w:rPr>
        <w:t xml:space="preserve">1. </w:t>
      </w:r>
      <w:proofErr w:type="gramStart"/>
      <w:r w:rsidRPr="00F00B95">
        <w:rPr>
          <w:color w:val="000000"/>
          <w:sz w:val="25"/>
          <w:szCs w:val="25"/>
          <w:lang w:eastAsia="zh-CN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F00B95">
        <w:rPr>
          <w:color w:val="000000"/>
          <w:sz w:val="25"/>
          <w:szCs w:val="25"/>
          <w:lang w:eastAsia="zh-CN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F00B95" w:rsidRPr="00F00B95" w:rsidRDefault="00F00B95" w:rsidP="00F00B95">
      <w:pPr>
        <w:suppressAutoHyphens/>
        <w:autoSpaceDE w:val="0"/>
        <w:ind w:firstLine="709"/>
        <w:jc w:val="both"/>
        <w:rPr>
          <w:color w:val="000000"/>
          <w:sz w:val="25"/>
          <w:szCs w:val="25"/>
          <w:lang w:eastAsia="zh-CN"/>
        </w:rPr>
      </w:pPr>
      <w:r w:rsidRPr="00F00B95">
        <w:rPr>
          <w:color w:val="000000"/>
          <w:sz w:val="25"/>
          <w:szCs w:val="25"/>
          <w:lang w:eastAsia="zh-CN"/>
        </w:rPr>
        <w:t>2.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F00B95" w:rsidRPr="00F00B95" w:rsidRDefault="00F00B95" w:rsidP="00F00B95">
      <w:pPr>
        <w:suppressAutoHyphens/>
        <w:autoSpaceDE w:val="0"/>
        <w:ind w:firstLine="709"/>
        <w:jc w:val="both"/>
        <w:rPr>
          <w:color w:val="000000"/>
          <w:sz w:val="25"/>
          <w:szCs w:val="25"/>
          <w:lang w:eastAsia="zh-CN"/>
        </w:rPr>
      </w:pPr>
      <w:r w:rsidRPr="00F00B95">
        <w:rPr>
          <w:color w:val="000000"/>
          <w:sz w:val="25"/>
          <w:szCs w:val="25"/>
          <w:lang w:eastAsia="zh-CN"/>
        </w:rPr>
        <w:t xml:space="preserve">3. </w:t>
      </w:r>
      <w:proofErr w:type="gramStart"/>
      <w:r w:rsidRPr="00F00B95">
        <w:rPr>
          <w:color w:val="000000"/>
          <w:sz w:val="25"/>
          <w:szCs w:val="25"/>
          <w:lang w:eastAsia="zh-CN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0" w:name="_Hlk79571629"/>
      <w:r w:rsidRPr="00F00B95">
        <w:rPr>
          <w:color w:val="000000"/>
          <w:sz w:val="25"/>
          <w:szCs w:val="25"/>
          <w:lang w:eastAsia="zh-CN"/>
        </w:rPr>
        <w:t xml:space="preserve">, в котором есть жилые помещения муниципального жилищного фонда, </w:t>
      </w:r>
      <w:bookmarkEnd w:id="0"/>
      <w:r w:rsidRPr="00F00B95">
        <w:rPr>
          <w:color w:val="000000"/>
          <w:sz w:val="25"/>
          <w:szCs w:val="25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F00B95">
        <w:rPr>
          <w:color w:val="000000"/>
          <w:sz w:val="25"/>
          <w:szCs w:val="25"/>
          <w:lang w:eastAsia="zh-CN"/>
        </w:rPr>
        <w:t xml:space="preserve"> информационной системе жилищно-коммунального хозяйства.</w:t>
      </w:r>
    </w:p>
    <w:p w:rsidR="00F00B95" w:rsidRPr="00F00B95" w:rsidRDefault="00F00B95" w:rsidP="00F00B95">
      <w:pPr>
        <w:suppressAutoHyphens/>
        <w:autoSpaceDE w:val="0"/>
        <w:ind w:firstLine="709"/>
        <w:jc w:val="both"/>
        <w:rPr>
          <w:color w:val="000000"/>
          <w:sz w:val="25"/>
          <w:szCs w:val="25"/>
        </w:rPr>
      </w:pPr>
      <w:r w:rsidRPr="00F00B95">
        <w:rPr>
          <w:color w:val="000000"/>
          <w:sz w:val="25"/>
          <w:szCs w:val="25"/>
          <w:lang w:eastAsia="zh-CN"/>
        </w:rPr>
        <w:t>4.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  <w:bookmarkStart w:id="1" w:name="_GoBack"/>
      <w:bookmarkEnd w:id="1"/>
    </w:p>
    <w:p w:rsidR="00C65556" w:rsidRDefault="00C65556" w:rsidP="00F00B95">
      <w:pPr>
        <w:pStyle w:val="ConsPlusNormal"/>
        <w:ind w:firstLine="709"/>
        <w:jc w:val="both"/>
      </w:pPr>
    </w:p>
    <w:sectPr w:rsidR="00C65556" w:rsidSect="00964E83">
      <w:headerReference w:type="even" r:id="rId7"/>
      <w:headerReference w:type="default" r:id="rId8"/>
      <w:pgSz w:w="11906" w:h="16838"/>
      <w:pgMar w:top="426" w:right="850" w:bottom="56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3F" w:rsidRDefault="00AC5F3F">
      <w:r>
        <w:separator/>
      </w:r>
    </w:p>
  </w:endnote>
  <w:endnote w:type="continuationSeparator" w:id="0">
    <w:p w:rsidR="00AC5F3F" w:rsidRDefault="00AC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3F" w:rsidRDefault="00AC5F3F">
      <w:r>
        <w:separator/>
      </w:r>
    </w:p>
  </w:footnote>
  <w:footnote w:type="continuationSeparator" w:id="0">
    <w:p w:rsidR="00AC5F3F" w:rsidRDefault="00AC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4618D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AC5F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4618D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00B95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AC5F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6A"/>
    <w:rsid w:val="00AC5F3F"/>
    <w:rsid w:val="00B3366A"/>
    <w:rsid w:val="00C4618D"/>
    <w:rsid w:val="00C65556"/>
    <w:rsid w:val="00F0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618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C4618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46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46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618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C4618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46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4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2021-09-20T09:18:00Z</dcterms:created>
  <dcterms:modified xsi:type="dcterms:W3CDTF">2024-07-03T05:47:00Z</dcterms:modified>
</cp:coreProperties>
</file>