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6C" w:rsidRPr="0066546C" w:rsidRDefault="0066546C" w:rsidP="00087B3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6546C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6546C" w:rsidRPr="0066546C" w:rsidRDefault="0066546C" w:rsidP="00087B3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>о проведении публичного обсуждения доклада о достижении целей</w:t>
      </w:r>
    </w:p>
    <w:p w:rsidR="0066546C" w:rsidRPr="0066546C" w:rsidRDefault="0066546C" w:rsidP="00087B3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>введения обязательных требований, содержащихся в муниципальных</w:t>
      </w:r>
    </w:p>
    <w:p w:rsidR="0066546C" w:rsidRPr="0066546C" w:rsidRDefault="0066546C" w:rsidP="00087B3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>нормативных правовых актах муниципального района Исаклинский Самарской области</w:t>
      </w:r>
    </w:p>
    <w:p w:rsidR="0066546C" w:rsidRPr="0066546C" w:rsidRDefault="0066546C" w:rsidP="00087B3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259" w:rsidRDefault="005F25C4" w:rsidP="00087B3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696305">
        <w:rPr>
          <w:rFonts w:ascii="Times New Roman" w:hAnsi="Times New Roman" w:cs="Times New Roman"/>
          <w:sz w:val="24"/>
          <w:szCs w:val="24"/>
        </w:rPr>
        <w:t>Администрация мун</w:t>
      </w:r>
      <w:r>
        <w:rPr>
          <w:rFonts w:ascii="Times New Roman" w:hAnsi="Times New Roman" w:cs="Times New Roman"/>
          <w:sz w:val="24"/>
          <w:szCs w:val="24"/>
        </w:rPr>
        <w:t xml:space="preserve">иципального района Исаклинский в лице Главы муниципального района Исаклинский Самарской области </w:t>
      </w:r>
      <w:r w:rsidR="0066546C" w:rsidRPr="0066546C">
        <w:rPr>
          <w:rFonts w:ascii="Times New Roman" w:hAnsi="Times New Roman" w:cs="Times New Roman"/>
          <w:sz w:val="24"/>
          <w:szCs w:val="24"/>
        </w:rPr>
        <w:t>уведомляет о проведении публичного обсуждения доклада о достижении целей введения обязательных требований,</w:t>
      </w:r>
      <w:r w:rsidR="000E3259">
        <w:rPr>
          <w:rFonts w:ascii="Times New Roman" w:hAnsi="Times New Roman" w:cs="Times New Roman"/>
          <w:sz w:val="24"/>
          <w:szCs w:val="24"/>
        </w:rPr>
        <w:t xml:space="preserve"> предусмотренных правилами благоустройства территорий сельских поселений Большое Микушкино, Два Ключа, Исаклы, Ключи, Мордово-</w:t>
      </w:r>
      <w:proofErr w:type="spellStart"/>
      <w:r w:rsidR="000E3259">
        <w:rPr>
          <w:rFonts w:ascii="Times New Roman" w:hAnsi="Times New Roman" w:cs="Times New Roman"/>
          <w:sz w:val="24"/>
          <w:szCs w:val="24"/>
        </w:rPr>
        <w:t>Ишуткино</w:t>
      </w:r>
      <w:proofErr w:type="spellEnd"/>
      <w:r w:rsidR="000E3259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0E3259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="000E3259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0E3259"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 w:rsidR="000E3259">
        <w:rPr>
          <w:rFonts w:ascii="Times New Roman" w:hAnsi="Times New Roman" w:cs="Times New Roman"/>
          <w:sz w:val="24"/>
          <w:szCs w:val="24"/>
        </w:rPr>
        <w:t xml:space="preserve">, Старое </w:t>
      </w:r>
      <w:proofErr w:type="spellStart"/>
      <w:r w:rsidR="000E3259">
        <w:rPr>
          <w:rFonts w:ascii="Times New Roman" w:hAnsi="Times New Roman" w:cs="Times New Roman"/>
          <w:sz w:val="24"/>
          <w:szCs w:val="24"/>
        </w:rPr>
        <w:t>Вечканово</w:t>
      </w:r>
      <w:proofErr w:type="spellEnd"/>
      <w:r w:rsidR="000E3259"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 Самарской области, </w:t>
      </w:r>
      <w:r w:rsidR="0066546C" w:rsidRPr="0066546C">
        <w:rPr>
          <w:rFonts w:ascii="Times New Roman" w:hAnsi="Times New Roman" w:cs="Times New Roman"/>
          <w:sz w:val="24"/>
          <w:szCs w:val="24"/>
        </w:rPr>
        <w:t xml:space="preserve"> а также о приеме предложений от участников публичного обсуждения.</w:t>
      </w:r>
      <w:bookmarkStart w:id="0" w:name="_GoBack"/>
      <w:bookmarkEnd w:id="0"/>
      <w:proofErr w:type="gramEnd"/>
    </w:p>
    <w:p w:rsidR="000E3259" w:rsidRDefault="0066546C" w:rsidP="00087B3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 xml:space="preserve">Сроки приема предложений: с </w:t>
      </w:r>
      <w:r w:rsidR="00DA19EB">
        <w:rPr>
          <w:rFonts w:ascii="Times New Roman" w:hAnsi="Times New Roman" w:cs="Times New Roman"/>
          <w:sz w:val="24"/>
          <w:szCs w:val="24"/>
        </w:rPr>
        <w:t xml:space="preserve"> </w:t>
      </w:r>
      <w:r w:rsidR="00DA19EB" w:rsidRPr="00DA19EB">
        <w:rPr>
          <w:rFonts w:ascii="Times New Roman" w:hAnsi="Times New Roman" w:cs="Times New Roman"/>
          <w:sz w:val="24"/>
          <w:szCs w:val="24"/>
        </w:rPr>
        <w:t>0</w:t>
      </w:r>
      <w:r w:rsidR="00DA19EB">
        <w:rPr>
          <w:rFonts w:ascii="Times New Roman" w:hAnsi="Times New Roman" w:cs="Times New Roman"/>
          <w:sz w:val="24"/>
          <w:szCs w:val="24"/>
        </w:rPr>
        <w:t xml:space="preserve">1 октября 2025 года </w:t>
      </w:r>
      <w:r w:rsidRPr="0066546C">
        <w:rPr>
          <w:rFonts w:ascii="Times New Roman" w:hAnsi="Times New Roman" w:cs="Times New Roman"/>
          <w:sz w:val="24"/>
          <w:szCs w:val="24"/>
        </w:rPr>
        <w:t xml:space="preserve"> по </w:t>
      </w:r>
      <w:r w:rsidR="00DA19EB">
        <w:rPr>
          <w:rFonts w:ascii="Times New Roman" w:hAnsi="Times New Roman" w:cs="Times New Roman"/>
          <w:sz w:val="24"/>
          <w:szCs w:val="24"/>
        </w:rPr>
        <w:t>30 октября 2025 года</w:t>
      </w:r>
    </w:p>
    <w:p w:rsidR="000E3259" w:rsidRDefault="0066546C" w:rsidP="00087B3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 xml:space="preserve">Предложения принимаются по </w:t>
      </w:r>
      <w:r w:rsidR="000E3259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B10E33">
        <w:rPr>
          <w:rFonts w:ascii="Times New Roman" w:hAnsi="Times New Roman" w:cs="Times New Roman"/>
          <w:sz w:val="24"/>
          <w:szCs w:val="24"/>
        </w:rPr>
        <w:t>446570, с. Исаклы, ул. Куйбышевская, д.75</w:t>
      </w:r>
      <w:proofErr w:type="gramStart"/>
      <w:r w:rsidR="00B10E3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B10E33">
        <w:rPr>
          <w:rFonts w:ascii="Times New Roman" w:hAnsi="Times New Roman" w:cs="Times New Roman"/>
          <w:sz w:val="24"/>
          <w:szCs w:val="24"/>
        </w:rPr>
        <w:t xml:space="preserve"> каб.7, т</w:t>
      </w:r>
      <w:r w:rsidR="000E3259">
        <w:rPr>
          <w:rFonts w:ascii="Times New Roman" w:hAnsi="Times New Roman" w:cs="Times New Roman"/>
          <w:sz w:val="24"/>
          <w:szCs w:val="24"/>
        </w:rPr>
        <w:t xml:space="preserve">елефон: </w:t>
      </w:r>
      <w:r w:rsidR="00B10E33">
        <w:rPr>
          <w:rFonts w:ascii="Times New Roman" w:hAnsi="Times New Roman" w:cs="Times New Roman"/>
          <w:sz w:val="24"/>
          <w:szCs w:val="24"/>
        </w:rPr>
        <w:t>8</w:t>
      </w:r>
      <w:r w:rsidR="000E3259">
        <w:rPr>
          <w:rFonts w:ascii="Times New Roman" w:hAnsi="Times New Roman" w:cs="Times New Roman"/>
          <w:sz w:val="24"/>
          <w:szCs w:val="24"/>
        </w:rPr>
        <w:t xml:space="preserve"> </w:t>
      </w:r>
      <w:r w:rsidR="00B10E33">
        <w:rPr>
          <w:rFonts w:ascii="Times New Roman" w:hAnsi="Times New Roman" w:cs="Times New Roman"/>
          <w:sz w:val="24"/>
          <w:szCs w:val="24"/>
        </w:rPr>
        <w:t>(846</w:t>
      </w:r>
      <w:r w:rsidR="000E3259">
        <w:rPr>
          <w:rFonts w:ascii="Times New Roman" w:hAnsi="Times New Roman" w:cs="Times New Roman"/>
          <w:sz w:val="24"/>
          <w:szCs w:val="24"/>
        </w:rPr>
        <w:t xml:space="preserve"> </w:t>
      </w:r>
      <w:r w:rsidR="00B10E33">
        <w:rPr>
          <w:rFonts w:ascii="Times New Roman" w:hAnsi="Times New Roman" w:cs="Times New Roman"/>
          <w:sz w:val="24"/>
          <w:szCs w:val="24"/>
        </w:rPr>
        <w:t xml:space="preserve">54)2-23-41, </w:t>
      </w:r>
      <w:r w:rsidR="000E325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5" w:history="1">
        <w:r w:rsidR="000E3259" w:rsidRPr="002409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admcomis</w:t>
        </w:r>
        <w:r w:rsidR="000E3259" w:rsidRPr="0024092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E3259" w:rsidRPr="002409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0E3259" w:rsidRPr="0024092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E3259" w:rsidRPr="002409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E3259">
        <w:rPr>
          <w:rFonts w:ascii="Times New Roman" w:hAnsi="Times New Roman" w:cs="Times New Roman"/>
          <w:sz w:val="24"/>
          <w:szCs w:val="24"/>
        </w:rPr>
        <w:t>.</w:t>
      </w:r>
    </w:p>
    <w:p w:rsidR="000E3259" w:rsidRDefault="000E3259" w:rsidP="00087B3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6546C" w:rsidRPr="0066546C">
        <w:rPr>
          <w:rFonts w:ascii="Times New Roman" w:hAnsi="Times New Roman" w:cs="Times New Roman"/>
          <w:sz w:val="24"/>
          <w:szCs w:val="24"/>
        </w:rPr>
        <w:t xml:space="preserve">онтактное лицо: </w:t>
      </w:r>
      <w:r w:rsidR="00B10E33">
        <w:rPr>
          <w:rFonts w:ascii="Times New Roman" w:hAnsi="Times New Roman" w:cs="Times New Roman"/>
          <w:sz w:val="24"/>
          <w:szCs w:val="24"/>
        </w:rPr>
        <w:t>Осипова Лариса Анатольевна</w:t>
      </w:r>
    </w:p>
    <w:p w:rsidR="0066546C" w:rsidRPr="0066546C" w:rsidRDefault="000E3259" w:rsidP="00087B3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6546C" w:rsidRPr="0066546C">
        <w:rPr>
          <w:rFonts w:ascii="Times New Roman" w:hAnsi="Times New Roman" w:cs="Times New Roman"/>
          <w:sz w:val="24"/>
          <w:szCs w:val="24"/>
        </w:rPr>
        <w:t xml:space="preserve">ведомление о проведении публичного обсуждения, </w:t>
      </w: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6546C" w:rsidRPr="0066546C">
        <w:rPr>
          <w:rFonts w:ascii="Times New Roman" w:hAnsi="Times New Roman" w:cs="Times New Roman"/>
          <w:sz w:val="24"/>
          <w:szCs w:val="24"/>
        </w:rPr>
        <w:t>Доклад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6546C" w:rsidRPr="0066546C">
        <w:rPr>
          <w:rFonts w:ascii="Times New Roman" w:hAnsi="Times New Roman" w:cs="Times New Roman"/>
          <w:sz w:val="24"/>
          <w:szCs w:val="24"/>
        </w:rPr>
        <w:t xml:space="preserve">, а также иные материалы размещены на официальном </w:t>
      </w:r>
      <w:r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6546C" w:rsidRPr="0066546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6546C" w:rsidRPr="0066546C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Исаклинский в информационно-</w:t>
      </w:r>
      <w:r w:rsidR="0066546C" w:rsidRPr="0066546C">
        <w:rPr>
          <w:rFonts w:ascii="Times New Roman" w:hAnsi="Times New Roman" w:cs="Times New Roman"/>
          <w:sz w:val="24"/>
          <w:szCs w:val="24"/>
        </w:rPr>
        <w:t>телекоммуникационной сети Интернет в разделе</w:t>
      </w:r>
      <w:r w:rsidR="0030351B">
        <w:rPr>
          <w:rFonts w:ascii="Times New Roman" w:hAnsi="Times New Roman" w:cs="Times New Roman"/>
          <w:sz w:val="24"/>
          <w:szCs w:val="24"/>
        </w:rPr>
        <w:t xml:space="preserve"> «Публичные обсуждения»: </w:t>
      </w:r>
      <w:r w:rsidR="00087B30" w:rsidRPr="00087B30">
        <w:rPr>
          <w:rFonts w:ascii="Times New Roman" w:hAnsi="Times New Roman" w:cs="Times New Roman"/>
          <w:sz w:val="24"/>
          <w:szCs w:val="24"/>
        </w:rPr>
        <w:t>https://isakadm.ru/administratsiya/kontrolno-nadzornaya-deyatelnost/informirovanie/publichnye-obsuzhdeniya.php</w:t>
      </w:r>
      <w:r w:rsidR="00087B30">
        <w:rPr>
          <w:rFonts w:ascii="Times New Roman" w:hAnsi="Times New Roman" w:cs="Times New Roman"/>
          <w:sz w:val="24"/>
          <w:szCs w:val="24"/>
        </w:rPr>
        <w:t>.</w:t>
      </w:r>
    </w:p>
    <w:p w:rsidR="00C07344" w:rsidRPr="0066546C" w:rsidRDefault="0066546C" w:rsidP="00087B30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6546C">
        <w:rPr>
          <w:rFonts w:ascii="Times New Roman" w:hAnsi="Times New Roman" w:cs="Times New Roman"/>
          <w:sz w:val="24"/>
          <w:szCs w:val="24"/>
        </w:rPr>
        <w:t>Дата составления уведомления:</w:t>
      </w:r>
      <w:r w:rsidR="00696305">
        <w:rPr>
          <w:rFonts w:ascii="Times New Roman" w:hAnsi="Times New Roman" w:cs="Times New Roman"/>
          <w:sz w:val="24"/>
          <w:szCs w:val="24"/>
        </w:rPr>
        <w:t xml:space="preserve"> </w:t>
      </w:r>
      <w:r w:rsidRPr="0066546C">
        <w:rPr>
          <w:rFonts w:ascii="Times New Roman" w:hAnsi="Times New Roman" w:cs="Times New Roman"/>
          <w:sz w:val="24"/>
          <w:szCs w:val="24"/>
        </w:rPr>
        <w:t>«</w:t>
      </w:r>
      <w:r w:rsidR="00696305">
        <w:rPr>
          <w:rFonts w:ascii="Times New Roman" w:hAnsi="Times New Roman" w:cs="Times New Roman"/>
          <w:sz w:val="24"/>
          <w:szCs w:val="24"/>
        </w:rPr>
        <w:t>01</w:t>
      </w:r>
      <w:r w:rsidRPr="0066546C">
        <w:rPr>
          <w:rFonts w:ascii="Times New Roman" w:hAnsi="Times New Roman" w:cs="Times New Roman"/>
          <w:sz w:val="24"/>
          <w:szCs w:val="24"/>
        </w:rPr>
        <w:t>»</w:t>
      </w:r>
      <w:r w:rsidR="00696305">
        <w:rPr>
          <w:rFonts w:ascii="Times New Roman" w:hAnsi="Times New Roman" w:cs="Times New Roman"/>
          <w:sz w:val="24"/>
          <w:szCs w:val="24"/>
        </w:rPr>
        <w:t xml:space="preserve"> октября  2</w:t>
      </w:r>
      <w:r w:rsidRPr="0066546C">
        <w:rPr>
          <w:rFonts w:ascii="Times New Roman" w:hAnsi="Times New Roman" w:cs="Times New Roman"/>
          <w:sz w:val="24"/>
          <w:szCs w:val="24"/>
        </w:rPr>
        <w:t>0</w:t>
      </w:r>
      <w:r w:rsidR="00696305">
        <w:rPr>
          <w:rFonts w:ascii="Times New Roman" w:hAnsi="Times New Roman" w:cs="Times New Roman"/>
          <w:sz w:val="24"/>
          <w:szCs w:val="24"/>
        </w:rPr>
        <w:t xml:space="preserve">25 </w:t>
      </w:r>
      <w:r w:rsidRPr="0066546C">
        <w:rPr>
          <w:rFonts w:ascii="Times New Roman" w:hAnsi="Times New Roman" w:cs="Times New Roman"/>
          <w:sz w:val="24"/>
          <w:szCs w:val="24"/>
        </w:rPr>
        <w:t>г.</w:t>
      </w:r>
    </w:p>
    <w:sectPr w:rsidR="00C07344" w:rsidRPr="0066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46C"/>
    <w:rsid w:val="000026B3"/>
    <w:rsid w:val="000144BF"/>
    <w:rsid w:val="00087B30"/>
    <w:rsid w:val="000E3259"/>
    <w:rsid w:val="001329C7"/>
    <w:rsid w:val="00234653"/>
    <w:rsid w:val="0030351B"/>
    <w:rsid w:val="005F25C4"/>
    <w:rsid w:val="0066546C"/>
    <w:rsid w:val="00696305"/>
    <w:rsid w:val="00B10E33"/>
    <w:rsid w:val="00C07344"/>
    <w:rsid w:val="00DA19EB"/>
    <w:rsid w:val="00E318C1"/>
    <w:rsid w:val="00FC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E32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iPriority w:val="99"/>
    <w:unhideWhenUsed/>
    <w:rsid w:val="000E325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E32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iPriority w:val="99"/>
    <w:unhideWhenUsed/>
    <w:rsid w:val="000E3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comi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2025-11-06T07:29:00Z</dcterms:created>
  <dcterms:modified xsi:type="dcterms:W3CDTF">2025-11-06T07:29:00Z</dcterms:modified>
</cp:coreProperties>
</file>