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6E" w:rsidRDefault="00E97E31" w:rsidP="0012676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5.35pt;margin-top:12.15pt;width:3in;height:153pt;z-index:-1;mso-wrap-edited:f" wrapcoords="-75 0 -75 21600 21675 21600 21675 0 -75 0" strokecolor="white">
            <v:fill opacity=".5"/>
            <v:textbox style="mso-next-textbox:#_x0000_s1026">
              <w:txbxContent>
                <w:p w:rsidR="0012676E" w:rsidRDefault="0012676E" w:rsidP="0012676E"/>
              </w:txbxContent>
            </v:textbox>
            <w10:anchorlock/>
          </v:shape>
        </w:pict>
      </w:r>
      <w:r>
        <w:rPr>
          <w:noProof/>
        </w:rPr>
        <w:pict>
          <v:line id="_x0000_s1027" style="position:absolute;z-index:1" from="225pt,8.2pt" to="225.05pt,8.25pt" o:allowincell="f" strokeweight="1pt">
            <v:stroke startarrowwidth="narrow" startarrowlength="short" endarrowwidth="narrow" endarrowlength="short"/>
            <w10:anchorlock/>
          </v:line>
        </w:pict>
      </w:r>
      <w:r w:rsidR="0012676E">
        <w:t xml:space="preserve">           </w:t>
      </w:r>
      <w:r>
        <w:rPr>
          <w:noProof/>
        </w:rPr>
        <w:pict>
          <v:shape id="_x0000_s1028" type="#_x0000_t202" style="position:absolute;margin-left:-15.65pt;margin-top:-27pt;width:207pt;height:3in;z-index:2;mso-wrap-edited:f;mso-position-horizontal-relative:text;mso-position-vertical-relative:text" wrapcoords="-78 0 -78 21600 21678 21600 21678 0 -78 0" strokecolor="white">
            <v:fill opacity=".5"/>
            <v:textbox style="mso-next-textbox:#_x0000_s1028">
              <w:txbxContent>
                <w:p w:rsidR="00772506" w:rsidRDefault="00E97E31" w:rsidP="00772506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73.5pt">
                        <v:imagedata r:id="rId5" o:title=""/>
                      </v:shape>
                    </w:pict>
                  </w:r>
                </w:p>
                <w:p w:rsidR="0012676E" w:rsidRDefault="0012676E" w:rsidP="0012676E">
                  <w:pPr>
                    <w:pStyle w:val="a3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АДМИНИСТРАЦИЯ</w:t>
                  </w:r>
                </w:p>
                <w:p w:rsidR="0012676E" w:rsidRDefault="0012676E" w:rsidP="001267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12676E" w:rsidRDefault="0012676E" w:rsidP="0012676E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Исаклинский</w:t>
                  </w:r>
                  <w:proofErr w:type="spellEnd"/>
                </w:p>
                <w:p w:rsidR="0012676E" w:rsidRDefault="0012676E" w:rsidP="001267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Самарской области</w:t>
                  </w:r>
                </w:p>
                <w:p w:rsidR="0012676E" w:rsidRDefault="0012676E" w:rsidP="0012676E">
                  <w:pPr>
                    <w:jc w:val="center"/>
                  </w:pPr>
                </w:p>
                <w:p w:rsidR="0012676E" w:rsidRDefault="0012676E" w:rsidP="0012676E">
                  <w:pPr>
                    <w:ind w:left="-709" w:hanging="709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                   ПОСТАНОВЛЕНИЕ</w:t>
                  </w:r>
                </w:p>
                <w:p w:rsidR="0012676E" w:rsidRDefault="0012676E" w:rsidP="0012676E">
                  <w:pPr>
                    <w:ind w:left="-709" w:hanging="142"/>
                    <w:jc w:val="center"/>
                    <w:rPr>
                      <w:sz w:val="16"/>
                      <w:szCs w:val="16"/>
                    </w:rPr>
                  </w:pPr>
                </w:p>
                <w:p w:rsidR="0012676E" w:rsidRPr="0086450B" w:rsidRDefault="00E968A2" w:rsidP="0012676E">
                  <w:pPr>
                    <w:ind w:left="-709" w:hanging="142"/>
                    <w:jc w:val="center"/>
                    <w:rPr>
                      <w:u w:val="single"/>
                    </w:rPr>
                  </w:pPr>
                  <w:r w:rsidRPr="00E968A2">
                    <w:t xml:space="preserve">      </w:t>
                  </w:r>
                  <w:r w:rsidR="00956D3C">
                    <w:t xml:space="preserve">         </w:t>
                  </w:r>
                  <w:r w:rsidR="00EB4C9C" w:rsidRPr="00EB4C9C">
                    <w:rPr>
                      <w:u w:val="single"/>
                    </w:rPr>
                    <w:t>25.08.</w:t>
                  </w:r>
                  <w:r w:rsidR="00F80CFA">
                    <w:rPr>
                      <w:u w:val="single"/>
                    </w:rPr>
                    <w:t>201</w:t>
                  </w:r>
                  <w:r w:rsidR="00106189">
                    <w:rPr>
                      <w:u w:val="single"/>
                    </w:rPr>
                    <w:t>7</w:t>
                  </w:r>
                  <w:r w:rsidR="0086450B" w:rsidRPr="008639B9">
                    <w:rPr>
                      <w:u w:val="single"/>
                    </w:rPr>
                    <w:t xml:space="preserve"> г</w:t>
                  </w:r>
                  <w:r w:rsidR="0013069A">
                    <w:rPr>
                      <w:u w:val="single"/>
                    </w:rPr>
                    <w:t>. №</w:t>
                  </w:r>
                  <w:r w:rsidR="00EB4C9C">
                    <w:rPr>
                      <w:u w:val="single"/>
                    </w:rPr>
                    <w:t xml:space="preserve"> 759</w:t>
                  </w:r>
                  <w:r w:rsidR="009066F3">
                    <w:rPr>
                      <w:u w:val="single"/>
                    </w:rPr>
                    <w:t xml:space="preserve"> </w:t>
                  </w:r>
                  <w:r w:rsidR="00527D7A">
                    <w:rPr>
                      <w:u w:val="single"/>
                    </w:rPr>
                    <w:t xml:space="preserve"> </w:t>
                  </w:r>
                  <w:r w:rsidR="0013069A">
                    <w:rPr>
                      <w:u w:val="single"/>
                    </w:rPr>
                    <w:t xml:space="preserve"> </w:t>
                  </w:r>
                </w:p>
                <w:p w:rsidR="0012676E" w:rsidRDefault="0012676E" w:rsidP="0012676E">
                  <w:pPr>
                    <w:ind w:left="-709" w:hanging="14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с. </w:t>
                  </w:r>
                  <w:proofErr w:type="spellStart"/>
                  <w:r>
                    <w:rPr>
                      <w:sz w:val="24"/>
                      <w:szCs w:val="24"/>
                    </w:rPr>
                    <w:t>Исаклы</w:t>
                  </w:r>
                  <w:proofErr w:type="spellEnd"/>
                </w:p>
                <w:p w:rsidR="0012676E" w:rsidRDefault="0012676E" w:rsidP="0012676E">
                  <w:pPr>
                    <w:ind w:left="-709" w:hanging="142"/>
                    <w:rPr>
                      <w:u w:val="single"/>
                    </w:rPr>
                  </w:pPr>
                </w:p>
                <w:p w:rsidR="0012676E" w:rsidRDefault="0012676E" w:rsidP="0012676E">
                  <w:pPr>
                    <w:ind w:left="-709" w:hanging="142"/>
                    <w:rPr>
                      <w:u w:val="single"/>
                    </w:rPr>
                  </w:pPr>
                </w:p>
                <w:p w:rsidR="0012676E" w:rsidRDefault="0012676E" w:rsidP="0012676E">
                  <w:pPr>
                    <w:ind w:left="-709" w:hanging="142"/>
                    <w:rPr>
                      <w:u w:val="single"/>
                    </w:rPr>
                  </w:pPr>
                </w:p>
                <w:p w:rsidR="0012676E" w:rsidRDefault="0012676E" w:rsidP="0012676E">
                  <w:pPr>
                    <w:ind w:left="-709" w:hanging="142"/>
                    <w:rPr>
                      <w:u w:val="single"/>
                    </w:rPr>
                  </w:pPr>
                </w:p>
                <w:p w:rsidR="0012676E" w:rsidRDefault="0012676E" w:rsidP="0012676E">
                  <w:pPr>
                    <w:ind w:left="-709" w:hanging="142"/>
                    <w:rPr>
                      <w:u w:val="single"/>
                    </w:rPr>
                  </w:pPr>
                </w:p>
                <w:p w:rsidR="0012676E" w:rsidRDefault="0012676E" w:rsidP="0012676E">
                  <w:pPr>
                    <w:ind w:left="-709" w:hanging="142"/>
                    <w:rPr>
                      <w:u w:val="single"/>
                    </w:rPr>
                  </w:pPr>
                </w:p>
                <w:p w:rsidR="0012676E" w:rsidRDefault="0012676E" w:rsidP="0012676E">
                  <w:pPr>
                    <w:ind w:left="-709" w:hanging="142"/>
                    <w:rPr>
                      <w:u w:val="single"/>
                    </w:rPr>
                  </w:pPr>
                </w:p>
                <w:p w:rsidR="0012676E" w:rsidRDefault="0012676E" w:rsidP="0012676E">
                  <w:pPr>
                    <w:ind w:left="-709" w:hanging="142"/>
                    <w:rPr>
                      <w:u w:val="single"/>
                    </w:rPr>
                  </w:pPr>
                </w:p>
                <w:p w:rsidR="0012676E" w:rsidRDefault="0012676E" w:rsidP="0012676E">
                  <w:pPr>
                    <w:ind w:left="-709" w:hanging="142"/>
                    <w:rPr>
                      <w:u w:val="single"/>
                    </w:rPr>
                  </w:pPr>
                </w:p>
                <w:p w:rsidR="0012676E" w:rsidRDefault="0012676E" w:rsidP="0012676E">
                  <w:pPr>
                    <w:ind w:left="-709" w:hanging="142"/>
                    <w:rPr>
                      <w:u w:val="single"/>
                    </w:rPr>
                  </w:pPr>
                </w:p>
                <w:p w:rsidR="0012676E" w:rsidRDefault="0012676E" w:rsidP="0012676E">
                  <w:pPr>
                    <w:ind w:left="-709" w:hanging="142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sz w:val="24"/>
                      <w:szCs w:val="24"/>
                    </w:rPr>
                    <w:t>.И</w:t>
                  </w:r>
                  <w:proofErr w:type="gramEnd"/>
                  <w:r>
                    <w:rPr>
                      <w:sz w:val="24"/>
                      <w:szCs w:val="24"/>
                    </w:rPr>
                    <w:t>саклы</w:t>
                  </w:r>
                  <w:proofErr w:type="spellEnd"/>
                </w:p>
                <w:p w:rsidR="0012676E" w:rsidRDefault="0012676E" w:rsidP="0012676E"/>
              </w:txbxContent>
            </v:textbox>
            <w10:anchorlock/>
          </v:shape>
        </w:pict>
      </w:r>
      <w:r w:rsidR="0012676E">
        <w:t xml:space="preserve">                                                             </w:t>
      </w:r>
    </w:p>
    <w:p w:rsidR="0012676E" w:rsidRDefault="0012676E" w:rsidP="0012676E">
      <w:pPr>
        <w:ind w:left="-709"/>
        <w:rPr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</w:p>
    <w:p w:rsidR="0012676E" w:rsidRDefault="0012676E" w:rsidP="0012676E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7250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</w:t>
      </w:r>
    </w:p>
    <w:p w:rsidR="0012676E" w:rsidRDefault="0012676E" w:rsidP="0012676E">
      <w:pPr>
        <w:ind w:left="-709" w:hanging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676E" w:rsidRDefault="0012676E" w:rsidP="0012676E">
      <w:pPr>
        <w:ind w:left="-709" w:hanging="142"/>
      </w:pPr>
    </w:p>
    <w:p w:rsidR="0012676E" w:rsidRDefault="0012676E" w:rsidP="0012676E">
      <w:pPr>
        <w:jc w:val="both"/>
      </w:pPr>
    </w:p>
    <w:p w:rsidR="0012676E" w:rsidRDefault="0012676E" w:rsidP="0012676E">
      <w:pPr>
        <w:jc w:val="center"/>
        <w:rPr>
          <w:b/>
          <w:bCs/>
        </w:rPr>
      </w:pPr>
    </w:p>
    <w:p w:rsidR="0012676E" w:rsidRDefault="0012676E" w:rsidP="0012676E">
      <w:pPr>
        <w:jc w:val="center"/>
        <w:rPr>
          <w:b/>
          <w:bCs/>
        </w:rPr>
      </w:pPr>
    </w:p>
    <w:p w:rsidR="0012676E" w:rsidRDefault="0012676E" w:rsidP="0012676E">
      <w:pPr>
        <w:jc w:val="center"/>
        <w:rPr>
          <w:b/>
          <w:bCs/>
        </w:rPr>
      </w:pPr>
    </w:p>
    <w:p w:rsidR="0012676E" w:rsidRDefault="0012676E" w:rsidP="0012676E">
      <w:pPr>
        <w:jc w:val="center"/>
        <w:rPr>
          <w:b/>
          <w:bCs/>
        </w:rPr>
      </w:pPr>
    </w:p>
    <w:p w:rsidR="0012676E" w:rsidRDefault="0012676E" w:rsidP="0012676E">
      <w:pPr>
        <w:jc w:val="center"/>
        <w:rPr>
          <w:b/>
          <w:bCs/>
        </w:rPr>
      </w:pPr>
    </w:p>
    <w:p w:rsidR="00EC7927" w:rsidRDefault="00EC7927" w:rsidP="00EC7927"/>
    <w:p w:rsidR="006A27E5" w:rsidRDefault="003347E1" w:rsidP="009E494E">
      <w:pPr>
        <w:ind w:firstLine="708"/>
      </w:pPr>
      <w:r w:rsidRPr="00F13F0F">
        <w:t>О</w:t>
      </w:r>
      <w:r w:rsidR="009E494E">
        <w:t xml:space="preserve"> внесении изменений </w:t>
      </w:r>
      <w:proofErr w:type="gramStart"/>
      <w:r w:rsidR="009E494E">
        <w:t>в</w:t>
      </w:r>
      <w:proofErr w:type="gramEnd"/>
      <w:r w:rsidR="009E494E">
        <w:t xml:space="preserve"> </w:t>
      </w:r>
    </w:p>
    <w:p w:rsidR="009E494E" w:rsidRDefault="009E494E" w:rsidP="0012676E">
      <w:r>
        <w:t xml:space="preserve">постановление </w:t>
      </w:r>
      <w:r w:rsidR="00596ABA">
        <w:t>А</w:t>
      </w:r>
      <w:r>
        <w:t>дминистрации</w:t>
      </w:r>
    </w:p>
    <w:p w:rsidR="009E494E" w:rsidRDefault="009E494E" w:rsidP="0012676E">
      <w:r>
        <w:t xml:space="preserve">муниципального района </w:t>
      </w:r>
      <w:proofErr w:type="spellStart"/>
      <w:r>
        <w:t>Исаклинский</w:t>
      </w:r>
      <w:proofErr w:type="spellEnd"/>
    </w:p>
    <w:p w:rsidR="009E494E" w:rsidRDefault="009E494E" w:rsidP="0012676E">
      <w:r>
        <w:t>от 26 марта 2013 года № 248</w:t>
      </w:r>
    </w:p>
    <w:p w:rsidR="00EC7927" w:rsidRDefault="00EC7927" w:rsidP="00E75CD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6231" w:rsidRDefault="00D676B5" w:rsidP="00FF6231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7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F6231" w:rsidRPr="00D676B5">
        <w:rPr>
          <w:rFonts w:ascii="Times New Roman" w:hAnsi="Times New Roman" w:cs="Times New Roman"/>
          <w:b w:val="0"/>
          <w:sz w:val="28"/>
          <w:szCs w:val="28"/>
        </w:rPr>
        <w:t>В</w:t>
      </w:r>
      <w:r w:rsidR="00FF6231">
        <w:rPr>
          <w:rFonts w:ascii="Times New Roman" w:hAnsi="Times New Roman" w:cs="Times New Roman"/>
          <w:b w:val="0"/>
          <w:sz w:val="28"/>
          <w:szCs w:val="28"/>
        </w:rPr>
        <w:t>о</w:t>
      </w:r>
      <w:r w:rsidR="00FF6231" w:rsidRPr="00D67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6231">
        <w:rPr>
          <w:rFonts w:ascii="Times New Roman" w:hAnsi="Times New Roman" w:cs="Times New Roman"/>
          <w:b w:val="0"/>
          <w:sz w:val="28"/>
          <w:szCs w:val="28"/>
        </w:rPr>
        <w:t xml:space="preserve">исполнение </w:t>
      </w:r>
      <w:r w:rsidR="00FF6231" w:rsidRPr="00A57827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FF6231">
        <w:rPr>
          <w:rFonts w:ascii="Times New Roman" w:hAnsi="Times New Roman" w:cs="Times New Roman"/>
          <w:b w:val="0"/>
          <w:sz w:val="28"/>
          <w:szCs w:val="28"/>
        </w:rPr>
        <w:t>я</w:t>
      </w:r>
      <w:r w:rsidR="00FF6231" w:rsidRPr="00A57827">
        <w:rPr>
          <w:rFonts w:ascii="Times New Roman" w:hAnsi="Times New Roman" w:cs="Times New Roman"/>
          <w:b w:val="0"/>
          <w:sz w:val="28"/>
          <w:szCs w:val="28"/>
        </w:rPr>
        <w:t xml:space="preserve"> Собрания представителей муниципального района </w:t>
      </w:r>
      <w:proofErr w:type="spellStart"/>
      <w:r w:rsidR="00FF6231" w:rsidRPr="00A57827">
        <w:rPr>
          <w:rFonts w:ascii="Times New Roman" w:hAnsi="Times New Roman" w:cs="Times New Roman"/>
          <w:b w:val="0"/>
          <w:sz w:val="28"/>
          <w:szCs w:val="28"/>
        </w:rPr>
        <w:t>Исаклинский</w:t>
      </w:r>
      <w:proofErr w:type="spellEnd"/>
      <w:r w:rsidR="00FF6231" w:rsidRPr="00A57827">
        <w:rPr>
          <w:rFonts w:ascii="Times New Roman" w:hAnsi="Times New Roman" w:cs="Times New Roman"/>
          <w:b w:val="0"/>
          <w:sz w:val="28"/>
          <w:szCs w:val="28"/>
        </w:rPr>
        <w:t xml:space="preserve"> от 19 декабря 2016 года  № 87 «О бюджете муниципального района </w:t>
      </w:r>
      <w:proofErr w:type="spellStart"/>
      <w:r w:rsidR="00FF6231" w:rsidRPr="00A57827">
        <w:rPr>
          <w:rFonts w:ascii="Times New Roman" w:hAnsi="Times New Roman" w:cs="Times New Roman"/>
          <w:b w:val="0"/>
          <w:sz w:val="28"/>
          <w:szCs w:val="28"/>
        </w:rPr>
        <w:t>Исаклинский</w:t>
      </w:r>
      <w:proofErr w:type="spellEnd"/>
      <w:r w:rsidR="00FF6231" w:rsidRPr="00A578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6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6231" w:rsidRPr="00A57827">
        <w:rPr>
          <w:rFonts w:ascii="Times New Roman" w:hAnsi="Times New Roman" w:cs="Times New Roman"/>
          <w:b w:val="0"/>
          <w:sz w:val="28"/>
          <w:szCs w:val="28"/>
        </w:rPr>
        <w:t xml:space="preserve">на 2017 год и на плановый период 2018 и 2019 годов» </w:t>
      </w:r>
      <w:r w:rsidR="00FF6231">
        <w:rPr>
          <w:rFonts w:ascii="Times New Roman" w:hAnsi="Times New Roman" w:cs="Times New Roman"/>
          <w:b w:val="0"/>
          <w:sz w:val="28"/>
          <w:szCs w:val="28"/>
        </w:rPr>
        <w:t xml:space="preserve">с учетом изменений от 2 мая 2017 года,  в целях повышения эффективности развития сельского хозяйства на территории муниципального района </w:t>
      </w:r>
      <w:proofErr w:type="spellStart"/>
      <w:r w:rsidR="00FF6231">
        <w:rPr>
          <w:rFonts w:ascii="Times New Roman" w:hAnsi="Times New Roman" w:cs="Times New Roman"/>
          <w:b w:val="0"/>
          <w:sz w:val="28"/>
          <w:szCs w:val="28"/>
        </w:rPr>
        <w:t>Исаклинский</w:t>
      </w:r>
      <w:proofErr w:type="spellEnd"/>
      <w:r w:rsidR="00FF6231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области, А</w:t>
      </w:r>
      <w:r w:rsidR="00FF6231" w:rsidRPr="009E494E">
        <w:rPr>
          <w:rFonts w:ascii="Times New Roman" w:hAnsi="Times New Roman" w:cs="Times New Roman"/>
          <w:b w:val="0"/>
          <w:sz w:val="28"/>
          <w:szCs w:val="28"/>
        </w:rPr>
        <w:t>дминистрация</w:t>
      </w:r>
      <w:proofErr w:type="gramEnd"/>
      <w:r w:rsidR="00FF6231" w:rsidRPr="009E494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F623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 w:rsidR="00FF6231">
        <w:rPr>
          <w:rFonts w:ascii="Times New Roman" w:hAnsi="Times New Roman" w:cs="Times New Roman"/>
          <w:b w:val="0"/>
          <w:sz w:val="28"/>
          <w:szCs w:val="28"/>
        </w:rPr>
        <w:t>Исаклинский</w:t>
      </w:r>
      <w:proofErr w:type="spellEnd"/>
      <w:r w:rsidR="00FF6231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</w:p>
    <w:p w:rsidR="00D676B5" w:rsidRPr="006E01D2" w:rsidRDefault="000B053D" w:rsidP="006E01D2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0B053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13F0" w:rsidRDefault="006E01D2" w:rsidP="00744049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E75CDF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постановление А</w:t>
      </w:r>
      <w:r w:rsidR="004613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муниципального района </w:t>
      </w:r>
      <w:proofErr w:type="spellStart"/>
      <w:r w:rsidR="004613F0">
        <w:rPr>
          <w:rFonts w:ascii="Times New Roman" w:hAnsi="Times New Roman" w:cs="Times New Roman"/>
          <w:b w:val="0"/>
          <w:bCs w:val="0"/>
          <w:sz w:val="28"/>
          <w:szCs w:val="28"/>
        </w:rPr>
        <w:t>Исаклинский</w:t>
      </w:r>
      <w:proofErr w:type="spellEnd"/>
      <w:r w:rsidR="004613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от 26 марта 2013 года № 248 «Об утверждении муниципальной целевой программы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="004613F0">
        <w:rPr>
          <w:rFonts w:ascii="Times New Roman" w:hAnsi="Times New Roman" w:cs="Times New Roman"/>
          <w:b w:val="0"/>
          <w:bCs w:val="0"/>
          <w:sz w:val="28"/>
          <w:szCs w:val="28"/>
        </w:rPr>
        <w:t>Исаклинский</w:t>
      </w:r>
      <w:proofErr w:type="spellEnd"/>
      <w:r w:rsidR="004613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Самарской области на 2013 – 2020 годы» следующие изменения:</w:t>
      </w:r>
    </w:p>
    <w:p w:rsidR="005823DC" w:rsidRPr="00DA1236" w:rsidRDefault="005823DC" w:rsidP="005823DC">
      <w:pPr>
        <w:pStyle w:val="ConsTitle"/>
        <w:widowControl/>
        <w:spacing w:line="360" w:lineRule="auto"/>
        <w:ind w:right="141" w:hanging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t xml:space="preserve">          </w:t>
      </w:r>
      <w:r>
        <w:tab/>
      </w:r>
      <w:r w:rsidR="00FA4DE9" w:rsidRPr="00FA4DE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1.1</w:t>
      </w:r>
      <w:r w:rsidR="00EC5C4E" w:rsidRPr="00FA4DE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В</w:t>
      </w:r>
      <w:r w:rsidRPr="00DA123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муниципальной Программе развития сельского хозяйства и регулирования рынков сельскохозяйственной продукции, сырья и продовольствия муниципального района Самарской области на 2013-2020 годы (далее Программа):</w:t>
      </w:r>
    </w:p>
    <w:p w:rsidR="00310385" w:rsidRPr="00DA1236" w:rsidRDefault="00310385" w:rsidP="005823DC">
      <w:pPr>
        <w:pStyle w:val="ConsTitle"/>
        <w:widowControl/>
        <w:spacing w:line="360" w:lineRule="auto"/>
        <w:ind w:right="141" w:hanging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DA123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 w:rsidRPr="00DA123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 w:rsidR="00FA4DE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1.1.1</w:t>
      </w:r>
      <w:proofErr w:type="gramStart"/>
      <w:r w:rsidR="00FA4DE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В</w:t>
      </w:r>
      <w:proofErr w:type="gramEnd"/>
      <w:r w:rsidRPr="00DA123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паспорте Программы:</w:t>
      </w:r>
    </w:p>
    <w:p w:rsidR="00227B2B" w:rsidRDefault="00310385" w:rsidP="005823DC">
      <w:pPr>
        <w:pStyle w:val="ConsTitle"/>
        <w:widowControl/>
        <w:spacing w:line="360" w:lineRule="auto"/>
        <w:ind w:right="141" w:hanging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DA123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 w:rsidRPr="00DA123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  <w:t xml:space="preserve">раздел «Объемы и источники финансирования программных мероприятий» </w:t>
      </w:r>
      <w:r w:rsidR="00FA4DE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сумму «230,27» заменить суммой «230,30»;  </w:t>
      </w:r>
    </w:p>
    <w:p w:rsidR="00227B2B" w:rsidRPr="00227B2B" w:rsidRDefault="00227B2B" w:rsidP="00227B2B">
      <w:pPr>
        <w:pStyle w:val="ConsTitle"/>
        <w:widowControl/>
        <w:numPr>
          <w:ilvl w:val="2"/>
          <w:numId w:val="1"/>
        </w:numPr>
        <w:spacing w:line="360" w:lineRule="auto"/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lastRenderedPageBreak/>
        <w:t>Р</w:t>
      </w:r>
      <w:r w:rsidR="00E032D9" w:rsidRPr="00DA123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аздел 4 «Перечень программных мероприятий»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:</w:t>
      </w:r>
    </w:p>
    <w:p w:rsidR="00227B2B" w:rsidRDefault="00A1022E" w:rsidP="00227B2B">
      <w:pPr>
        <w:pStyle w:val="ConsTitle"/>
        <w:widowControl/>
        <w:spacing w:line="360" w:lineRule="auto"/>
        <w:ind w:left="720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123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604C9A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  <w:r w:rsidR="00227B2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в пункте 6 </w:t>
      </w:r>
      <w:r w:rsidR="00F24E33">
        <w:rPr>
          <w:rFonts w:ascii="Times New Roman" w:hAnsi="Times New Roman" w:cs="Times New Roman"/>
          <w:b w:val="0"/>
          <w:sz w:val="28"/>
          <w:szCs w:val="28"/>
        </w:rPr>
        <w:t>в графе «2017»</w:t>
      </w:r>
    </w:p>
    <w:p w:rsidR="00F24E33" w:rsidRDefault="00227B2B" w:rsidP="00227B2B">
      <w:pPr>
        <w:pStyle w:val="ConsTitle"/>
        <w:widowControl/>
        <w:spacing w:line="360" w:lineRule="auto"/>
        <w:ind w:left="375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сумму «0,049» заменить суммой  «0,077»</w:t>
      </w:r>
      <w:r w:rsidRPr="00637D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24E33" w:rsidRDefault="00F24E33" w:rsidP="00227B2B">
      <w:pPr>
        <w:pStyle w:val="ConsTitle"/>
        <w:widowControl/>
        <w:spacing w:line="360" w:lineRule="auto"/>
        <w:ind w:left="375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сумму «0,038» заменить суммой  «0,056»</w:t>
      </w:r>
      <w:r w:rsidR="00227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24E33" w:rsidRDefault="00F24E33" w:rsidP="00F24E33">
      <w:pPr>
        <w:pStyle w:val="ConsTitle"/>
        <w:widowControl/>
        <w:spacing w:line="360" w:lineRule="auto"/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сумму «0,011» заменить суммой  «0,021» </w:t>
      </w:r>
    </w:p>
    <w:p w:rsidR="00F24E33" w:rsidRDefault="00F24E33" w:rsidP="00F24E33">
      <w:pPr>
        <w:pStyle w:val="ConsTitle"/>
        <w:widowControl/>
        <w:spacing w:line="360" w:lineRule="auto"/>
        <w:ind w:left="375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04C9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4C9A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пункте 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графе </w:t>
      </w:r>
      <w:r w:rsidRPr="004E0626">
        <w:rPr>
          <w:rFonts w:ascii="Times New Roman" w:hAnsi="Times New Roman" w:cs="Times New Roman"/>
          <w:b w:val="0"/>
          <w:sz w:val="28"/>
          <w:szCs w:val="28"/>
        </w:rPr>
        <w:t>«Всего по программе»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F24E33" w:rsidRDefault="00F24E33" w:rsidP="00F24E33">
      <w:pPr>
        <w:pStyle w:val="ConsTitle"/>
        <w:widowControl/>
        <w:spacing w:line="360" w:lineRule="auto"/>
        <w:ind w:left="375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сумму «</w:t>
      </w:r>
      <w:r w:rsidR="00604C9A">
        <w:rPr>
          <w:rFonts w:ascii="Times New Roman" w:hAnsi="Times New Roman" w:cs="Times New Roman"/>
          <w:b w:val="0"/>
          <w:sz w:val="28"/>
          <w:szCs w:val="28"/>
        </w:rPr>
        <w:t>4,39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суммой  «</w:t>
      </w:r>
      <w:r w:rsidR="00604C9A">
        <w:rPr>
          <w:rFonts w:ascii="Times New Roman" w:hAnsi="Times New Roman" w:cs="Times New Roman"/>
          <w:b w:val="0"/>
          <w:sz w:val="28"/>
          <w:szCs w:val="28"/>
        </w:rPr>
        <w:t>4,418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  <w:r w:rsidRPr="00637D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24E33" w:rsidRDefault="00F24E33" w:rsidP="00F24E33">
      <w:pPr>
        <w:pStyle w:val="ConsTitle"/>
        <w:widowControl/>
        <w:spacing w:line="360" w:lineRule="auto"/>
        <w:ind w:left="375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сумму «</w:t>
      </w:r>
      <w:r w:rsidR="00604C9A">
        <w:rPr>
          <w:rFonts w:ascii="Times New Roman" w:hAnsi="Times New Roman" w:cs="Times New Roman"/>
          <w:b w:val="0"/>
          <w:sz w:val="28"/>
          <w:szCs w:val="28"/>
        </w:rPr>
        <w:t>2,056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суммой  «</w:t>
      </w:r>
      <w:r w:rsidR="00604C9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,0</w:t>
      </w:r>
      <w:r w:rsidR="00604C9A">
        <w:rPr>
          <w:rFonts w:ascii="Times New Roman" w:hAnsi="Times New Roman" w:cs="Times New Roman"/>
          <w:b w:val="0"/>
          <w:sz w:val="28"/>
          <w:szCs w:val="28"/>
        </w:rPr>
        <w:t>74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F24E33" w:rsidRDefault="00F24E33" w:rsidP="00F24E33">
      <w:pPr>
        <w:pStyle w:val="ConsTitle"/>
        <w:widowControl/>
        <w:spacing w:line="360" w:lineRule="auto"/>
        <w:ind w:left="720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сумму «</w:t>
      </w:r>
      <w:r w:rsidR="00604C9A">
        <w:rPr>
          <w:rFonts w:ascii="Times New Roman" w:hAnsi="Times New Roman" w:cs="Times New Roman"/>
          <w:b w:val="0"/>
          <w:sz w:val="28"/>
          <w:szCs w:val="28"/>
        </w:rPr>
        <w:t>2,334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суммой  «</w:t>
      </w:r>
      <w:r w:rsidR="00604C9A">
        <w:rPr>
          <w:rFonts w:ascii="Times New Roman" w:hAnsi="Times New Roman" w:cs="Times New Roman"/>
          <w:b w:val="0"/>
          <w:sz w:val="28"/>
          <w:szCs w:val="28"/>
        </w:rPr>
        <w:t>2,344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1E0B0C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27B2B" w:rsidRDefault="00227B2B" w:rsidP="001E0B0C">
      <w:pPr>
        <w:pStyle w:val="ConsTitle"/>
        <w:widowControl/>
        <w:spacing w:line="360" w:lineRule="auto"/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E0B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1.1.3  В разделе 5 «Обоснование ресурсного обеспечения»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227B2B" w:rsidRDefault="001E0B0C" w:rsidP="00227B2B">
      <w:pPr>
        <w:pStyle w:val="ConsTitle"/>
        <w:widowControl/>
        <w:spacing w:line="360" w:lineRule="auto"/>
        <w:ind w:right="141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227B2B">
        <w:rPr>
          <w:rFonts w:ascii="Times New Roman" w:hAnsi="Times New Roman" w:cs="Times New Roman"/>
          <w:b w:val="0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27B2B">
        <w:rPr>
          <w:rFonts w:ascii="Times New Roman" w:hAnsi="Times New Roman" w:cs="Times New Roman"/>
          <w:b w:val="0"/>
          <w:sz w:val="28"/>
          <w:szCs w:val="28"/>
        </w:rPr>
        <w:t>230,</w:t>
      </w:r>
      <w:r>
        <w:rPr>
          <w:rFonts w:ascii="Times New Roman" w:hAnsi="Times New Roman" w:cs="Times New Roman"/>
          <w:b w:val="0"/>
          <w:sz w:val="28"/>
          <w:szCs w:val="28"/>
        </w:rPr>
        <w:t>27»</w:t>
      </w:r>
      <w:r w:rsidR="00227B2B">
        <w:rPr>
          <w:rFonts w:ascii="Times New Roman" w:hAnsi="Times New Roman" w:cs="Times New Roman"/>
          <w:b w:val="0"/>
          <w:sz w:val="28"/>
          <w:szCs w:val="28"/>
        </w:rPr>
        <w:t xml:space="preserve"> заменить суммой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27B2B">
        <w:rPr>
          <w:rFonts w:ascii="Times New Roman" w:hAnsi="Times New Roman" w:cs="Times New Roman"/>
          <w:b w:val="0"/>
          <w:sz w:val="28"/>
          <w:szCs w:val="28"/>
        </w:rPr>
        <w:t>230,</w:t>
      </w:r>
      <w:r>
        <w:rPr>
          <w:rFonts w:ascii="Times New Roman" w:hAnsi="Times New Roman" w:cs="Times New Roman"/>
          <w:b w:val="0"/>
          <w:sz w:val="28"/>
          <w:szCs w:val="28"/>
        </w:rPr>
        <w:t>30»</w:t>
      </w:r>
      <w:r w:rsidR="00227B2B">
        <w:rPr>
          <w:rFonts w:ascii="Times New Roman" w:hAnsi="Times New Roman" w:cs="Times New Roman"/>
          <w:b w:val="0"/>
          <w:sz w:val="28"/>
          <w:szCs w:val="28"/>
        </w:rPr>
        <w:t>.</w:t>
      </w:r>
      <w:r w:rsidR="00227B2B" w:rsidRPr="00F36A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27B2B" w:rsidRPr="001E0B0C" w:rsidRDefault="00227B2B" w:rsidP="001E0B0C">
      <w:pPr>
        <w:pStyle w:val="ConsTitle"/>
        <w:widowControl/>
        <w:spacing w:line="360" w:lineRule="auto"/>
        <w:ind w:right="141" w:hanging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E0B0C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2. Настоящее постановление вступает в силу со дня его подписания и распространяет свое действие на </w:t>
      </w:r>
      <w:proofErr w:type="gramStart"/>
      <w:r w:rsidRPr="001E0B0C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правоотношения</w:t>
      </w:r>
      <w:proofErr w:type="gramEnd"/>
      <w:r w:rsidRPr="001E0B0C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возникшие с</w:t>
      </w:r>
      <w:r w:rsidR="001E0B0C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</w:t>
      </w:r>
      <w:r w:rsidRPr="001E0B0C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1E0B0C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2 мая</w:t>
      </w:r>
      <w:r w:rsidRPr="001E0B0C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2017 года.</w:t>
      </w:r>
    </w:p>
    <w:p w:rsidR="00227B2B" w:rsidRDefault="00227B2B" w:rsidP="00227B2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322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43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становление на официальном сайте Администрации муниципального района.</w:t>
      </w:r>
    </w:p>
    <w:p w:rsidR="00227B2B" w:rsidRDefault="00227B2B" w:rsidP="00227B2B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2B7A">
        <w:rPr>
          <w:b w:val="0"/>
          <w:bCs w:val="0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7440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настоящего постановления оставляю за собой. </w:t>
      </w:r>
    </w:p>
    <w:p w:rsidR="00227B2B" w:rsidRDefault="00227B2B" w:rsidP="00227B2B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7B2B" w:rsidRDefault="00227B2B" w:rsidP="00227B2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Глава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proofErr w:type="gramEnd"/>
    </w:p>
    <w:p w:rsidR="00227B2B" w:rsidRDefault="00227B2B" w:rsidP="00227B2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Исаклинский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</w:p>
    <w:p w:rsidR="00227B2B" w:rsidRDefault="00227B2B" w:rsidP="001E0B0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В.Д.Ятманкин</w:t>
      </w:r>
      <w:proofErr w:type="spellEnd"/>
    </w:p>
    <w:p w:rsidR="006A5EA4" w:rsidRDefault="006A5EA4" w:rsidP="00D06B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5EA4" w:rsidRDefault="006A5EA4" w:rsidP="00D06B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5EA4" w:rsidRDefault="006A5EA4" w:rsidP="00D06B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5EA4" w:rsidRDefault="006A5EA4" w:rsidP="00D06B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5EA4" w:rsidRDefault="006A5EA4" w:rsidP="00D06B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5EA4" w:rsidRDefault="006A5EA4" w:rsidP="00D06B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5EA4" w:rsidRDefault="006A5EA4" w:rsidP="00D06B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5EA4" w:rsidRDefault="006A5EA4" w:rsidP="00D06B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5EA4" w:rsidRDefault="006A5EA4" w:rsidP="00D06B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5EA4" w:rsidRDefault="006A5EA4" w:rsidP="00D06B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5EA4" w:rsidRDefault="006A5EA4" w:rsidP="00D06B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5CDF" w:rsidRDefault="00E75CDF" w:rsidP="00D06B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E75CDF" w:rsidSect="00EC7927">
          <w:pgSz w:w="11906" w:h="16838"/>
          <w:pgMar w:top="719" w:right="850" w:bottom="360" w:left="1701" w:header="708" w:footer="708" w:gutter="0"/>
          <w:cols w:space="708"/>
          <w:docGrid w:linePitch="360"/>
        </w:sectPr>
      </w:pPr>
    </w:p>
    <w:p w:rsidR="00E75CDF" w:rsidRDefault="00E75CDF" w:rsidP="006A5EA4">
      <w:pPr>
        <w:jc w:val="right"/>
      </w:pPr>
    </w:p>
    <w:sectPr w:rsidR="00E75CDF" w:rsidSect="00E75C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C2370"/>
    <w:multiLevelType w:val="multilevel"/>
    <w:tmpl w:val="7640D7A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86A"/>
    <w:rsid w:val="0001269E"/>
    <w:rsid w:val="000268C8"/>
    <w:rsid w:val="00040709"/>
    <w:rsid w:val="00041404"/>
    <w:rsid w:val="000459F0"/>
    <w:rsid w:val="00052093"/>
    <w:rsid w:val="00057F9A"/>
    <w:rsid w:val="00072903"/>
    <w:rsid w:val="00075B46"/>
    <w:rsid w:val="0008239C"/>
    <w:rsid w:val="00091800"/>
    <w:rsid w:val="000B053D"/>
    <w:rsid w:val="000C61E0"/>
    <w:rsid w:val="000E37E5"/>
    <w:rsid w:val="000F2B21"/>
    <w:rsid w:val="000F3549"/>
    <w:rsid w:val="000F6CB2"/>
    <w:rsid w:val="00106189"/>
    <w:rsid w:val="0011579C"/>
    <w:rsid w:val="0012676E"/>
    <w:rsid w:val="0013056E"/>
    <w:rsid w:val="0013069A"/>
    <w:rsid w:val="00133497"/>
    <w:rsid w:val="001514B4"/>
    <w:rsid w:val="00163B76"/>
    <w:rsid w:val="00170FC7"/>
    <w:rsid w:val="001765C6"/>
    <w:rsid w:val="001809F4"/>
    <w:rsid w:val="001834FB"/>
    <w:rsid w:val="001A479B"/>
    <w:rsid w:val="001C21BB"/>
    <w:rsid w:val="001D20F6"/>
    <w:rsid w:val="001E0B0C"/>
    <w:rsid w:val="002024D5"/>
    <w:rsid w:val="00210ECC"/>
    <w:rsid w:val="00214BC9"/>
    <w:rsid w:val="0022524E"/>
    <w:rsid w:val="00227B2B"/>
    <w:rsid w:val="0023249F"/>
    <w:rsid w:val="00250DEB"/>
    <w:rsid w:val="00262308"/>
    <w:rsid w:val="00271E74"/>
    <w:rsid w:val="00273330"/>
    <w:rsid w:val="00280EAC"/>
    <w:rsid w:val="00282965"/>
    <w:rsid w:val="00286E37"/>
    <w:rsid w:val="00290B04"/>
    <w:rsid w:val="00294322"/>
    <w:rsid w:val="002A5EF2"/>
    <w:rsid w:val="002B1214"/>
    <w:rsid w:val="002B21D7"/>
    <w:rsid w:val="002B2485"/>
    <w:rsid w:val="002C2B70"/>
    <w:rsid w:val="002C6BFE"/>
    <w:rsid w:val="002F01CD"/>
    <w:rsid w:val="002F1EAC"/>
    <w:rsid w:val="00301BA1"/>
    <w:rsid w:val="00305A3C"/>
    <w:rsid w:val="00307B95"/>
    <w:rsid w:val="00310385"/>
    <w:rsid w:val="003159A8"/>
    <w:rsid w:val="003243F5"/>
    <w:rsid w:val="003347E1"/>
    <w:rsid w:val="00337CE8"/>
    <w:rsid w:val="00340C9A"/>
    <w:rsid w:val="0036329E"/>
    <w:rsid w:val="00373401"/>
    <w:rsid w:val="003836F5"/>
    <w:rsid w:val="003B38D8"/>
    <w:rsid w:val="003C6B6D"/>
    <w:rsid w:val="003D1785"/>
    <w:rsid w:val="003E222C"/>
    <w:rsid w:val="003F15EF"/>
    <w:rsid w:val="003F2AE4"/>
    <w:rsid w:val="00402853"/>
    <w:rsid w:val="00436C78"/>
    <w:rsid w:val="0044381B"/>
    <w:rsid w:val="004471A1"/>
    <w:rsid w:val="00450B36"/>
    <w:rsid w:val="00453A00"/>
    <w:rsid w:val="004613F0"/>
    <w:rsid w:val="004714AF"/>
    <w:rsid w:val="004B3304"/>
    <w:rsid w:val="004B62FB"/>
    <w:rsid w:val="004C23D8"/>
    <w:rsid w:val="004C5457"/>
    <w:rsid w:val="004C55BB"/>
    <w:rsid w:val="004D7E9A"/>
    <w:rsid w:val="004E0626"/>
    <w:rsid w:val="004F3AD5"/>
    <w:rsid w:val="0051150B"/>
    <w:rsid w:val="00513D33"/>
    <w:rsid w:val="00525787"/>
    <w:rsid w:val="00527D7A"/>
    <w:rsid w:val="005336EB"/>
    <w:rsid w:val="005423DD"/>
    <w:rsid w:val="00556F23"/>
    <w:rsid w:val="00577E24"/>
    <w:rsid w:val="005823DC"/>
    <w:rsid w:val="00591D0B"/>
    <w:rsid w:val="00596ABA"/>
    <w:rsid w:val="005B2142"/>
    <w:rsid w:val="005B77B4"/>
    <w:rsid w:val="005D128F"/>
    <w:rsid w:val="005D4691"/>
    <w:rsid w:val="005F17D6"/>
    <w:rsid w:val="005F22D0"/>
    <w:rsid w:val="005F2B7A"/>
    <w:rsid w:val="005F4B21"/>
    <w:rsid w:val="005F51A6"/>
    <w:rsid w:val="00604576"/>
    <w:rsid w:val="00604C9A"/>
    <w:rsid w:val="00617B2B"/>
    <w:rsid w:val="006213AC"/>
    <w:rsid w:val="006335D7"/>
    <w:rsid w:val="0063401C"/>
    <w:rsid w:val="00634233"/>
    <w:rsid w:val="00662065"/>
    <w:rsid w:val="00677F9A"/>
    <w:rsid w:val="00691176"/>
    <w:rsid w:val="00691565"/>
    <w:rsid w:val="006A0773"/>
    <w:rsid w:val="006A27E5"/>
    <w:rsid w:val="006A5EA4"/>
    <w:rsid w:val="006C1208"/>
    <w:rsid w:val="006D33B5"/>
    <w:rsid w:val="006E01D2"/>
    <w:rsid w:val="006E2685"/>
    <w:rsid w:val="006E541E"/>
    <w:rsid w:val="007044A5"/>
    <w:rsid w:val="00720D53"/>
    <w:rsid w:val="00724BEF"/>
    <w:rsid w:val="00744049"/>
    <w:rsid w:val="00745185"/>
    <w:rsid w:val="007468DC"/>
    <w:rsid w:val="007654DD"/>
    <w:rsid w:val="00766640"/>
    <w:rsid w:val="00772506"/>
    <w:rsid w:val="00793AE2"/>
    <w:rsid w:val="007B08D0"/>
    <w:rsid w:val="007B5732"/>
    <w:rsid w:val="007B6848"/>
    <w:rsid w:val="007C3239"/>
    <w:rsid w:val="007F49B4"/>
    <w:rsid w:val="00834A59"/>
    <w:rsid w:val="00836290"/>
    <w:rsid w:val="00844616"/>
    <w:rsid w:val="0085522B"/>
    <w:rsid w:val="008639B9"/>
    <w:rsid w:val="0086450B"/>
    <w:rsid w:val="00880B09"/>
    <w:rsid w:val="008D18BC"/>
    <w:rsid w:val="008D68F4"/>
    <w:rsid w:val="008E1235"/>
    <w:rsid w:val="008E433B"/>
    <w:rsid w:val="008E74DB"/>
    <w:rsid w:val="008F0F55"/>
    <w:rsid w:val="008F7F1C"/>
    <w:rsid w:val="009066F3"/>
    <w:rsid w:val="00933618"/>
    <w:rsid w:val="00956D3C"/>
    <w:rsid w:val="0096395D"/>
    <w:rsid w:val="009A1FC2"/>
    <w:rsid w:val="009B723F"/>
    <w:rsid w:val="009C7891"/>
    <w:rsid w:val="009D1EDD"/>
    <w:rsid w:val="009D5438"/>
    <w:rsid w:val="009E494E"/>
    <w:rsid w:val="009F1982"/>
    <w:rsid w:val="009F1CB8"/>
    <w:rsid w:val="00A1022E"/>
    <w:rsid w:val="00A27CB9"/>
    <w:rsid w:val="00A3346F"/>
    <w:rsid w:val="00A77546"/>
    <w:rsid w:val="00A81F73"/>
    <w:rsid w:val="00A83C39"/>
    <w:rsid w:val="00A90353"/>
    <w:rsid w:val="00AA3522"/>
    <w:rsid w:val="00AC6C1F"/>
    <w:rsid w:val="00AD2034"/>
    <w:rsid w:val="00AE4668"/>
    <w:rsid w:val="00B063C5"/>
    <w:rsid w:val="00B14194"/>
    <w:rsid w:val="00B32866"/>
    <w:rsid w:val="00B40886"/>
    <w:rsid w:val="00B47D2A"/>
    <w:rsid w:val="00B5042B"/>
    <w:rsid w:val="00B915B7"/>
    <w:rsid w:val="00B93517"/>
    <w:rsid w:val="00B93A2C"/>
    <w:rsid w:val="00BA00FA"/>
    <w:rsid w:val="00BA0CB5"/>
    <w:rsid w:val="00BA60C3"/>
    <w:rsid w:val="00BB496C"/>
    <w:rsid w:val="00BC59FA"/>
    <w:rsid w:val="00BD419A"/>
    <w:rsid w:val="00BE5331"/>
    <w:rsid w:val="00BE7B3A"/>
    <w:rsid w:val="00C12446"/>
    <w:rsid w:val="00C14419"/>
    <w:rsid w:val="00C4386A"/>
    <w:rsid w:val="00C45680"/>
    <w:rsid w:val="00C47A12"/>
    <w:rsid w:val="00C54926"/>
    <w:rsid w:val="00C578F5"/>
    <w:rsid w:val="00C72E67"/>
    <w:rsid w:val="00C855E2"/>
    <w:rsid w:val="00C91886"/>
    <w:rsid w:val="00C93291"/>
    <w:rsid w:val="00C93D62"/>
    <w:rsid w:val="00CA0D8B"/>
    <w:rsid w:val="00CA435C"/>
    <w:rsid w:val="00CB0AE4"/>
    <w:rsid w:val="00CB480C"/>
    <w:rsid w:val="00CC37F0"/>
    <w:rsid w:val="00CD303D"/>
    <w:rsid w:val="00D0002A"/>
    <w:rsid w:val="00D017AC"/>
    <w:rsid w:val="00D0364B"/>
    <w:rsid w:val="00D06BDA"/>
    <w:rsid w:val="00D07584"/>
    <w:rsid w:val="00D27098"/>
    <w:rsid w:val="00D31E3D"/>
    <w:rsid w:val="00D42285"/>
    <w:rsid w:val="00D54F16"/>
    <w:rsid w:val="00D676B5"/>
    <w:rsid w:val="00D70058"/>
    <w:rsid w:val="00D83E97"/>
    <w:rsid w:val="00DA0072"/>
    <w:rsid w:val="00DA0D9C"/>
    <w:rsid w:val="00DA1236"/>
    <w:rsid w:val="00DB114F"/>
    <w:rsid w:val="00DB38C2"/>
    <w:rsid w:val="00DD2AE3"/>
    <w:rsid w:val="00DE6731"/>
    <w:rsid w:val="00E032D9"/>
    <w:rsid w:val="00E0382E"/>
    <w:rsid w:val="00E10C6F"/>
    <w:rsid w:val="00E14F3A"/>
    <w:rsid w:val="00E24607"/>
    <w:rsid w:val="00E45012"/>
    <w:rsid w:val="00E537CD"/>
    <w:rsid w:val="00E75CDF"/>
    <w:rsid w:val="00E7657E"/>
    <w:rsid w:val="00E86CFC"/>
    <w:rsid w:val="00E87F3C"/>
    <w:rsid w:val="00E968A2"/>
    <w:rsid w:val="00E97E31"/>
    <w:rsid w:val="00EA3F9A"/>
    <w:rsid w:val="00EB4C9C"/>
    <w:rsid w:val="00EC4C8C"/>
    <w:rsid w:val="00EC5C4E"/>
    <w:rsid w:val="00EC7927"/>
    <w:rsid w:val="00ED0E92"/>
    <w:rsid w:val="00ED30D5"/>
    <w:rsid w:val="00ED72EA"/>
    <w:rsid w:val="00EE02B9"/>
    <w:rsid w:val="00EF3777"/>
    <w:rsid w:val="00EF3886"/>
    <w:rsid w:val="00EF60E4"/>
    <w:rsid w:val="00EF7678"/>
    <w:rsid w:val="00F13F0F"/>
    <w:rsid w:val="00F24E33"/>
    <w:rsid w:val="00F456A5"/>
    <w:rsid w:val="00F47BC0"/>
    <w:rsid w:val="00F53AD8"/>
    <w:rsid w:val="00F71838"/>
    <w:rsid w:val="00F757B8"/>
    <w:rsid w:val="00F80CFA"/>
    <w:rsid w:val="00F92AD6"/>
    <w:rsid w:val="00F96861"/>
    <w:rsid w:val="00FA0689"/>
    <w:rsid w:val="00FA0A4D"/>
    <w:rsid w:val="00FA3FE1"/>
    <w:rsid w:val="00FA4DE9"/>
    <w:rsid w:val="00FA636E"/>
    <w:rsid w:val="00FB08C8"/>
    <w:rsid w:val="00FB43A5"/>
    <w:rsid w:val="00FB6006"/>
    <w:rsid w:val="00FC0497"/>
    <w:rsid w:val="00FD3C2A"/>
    <w:rsid w:val="00FD7E3F"/>
    <w:rsid w:val="00FF2552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6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2676E"/>
    <w:pPr>
      <w:jc w:val="center"/>
    </w:pPr>
    <w:rPr>
      <w:b/>
      <w:bCs/>
    </w:rPr>
  </w:style>
  <w:style w:type="paragraph" w:styleId="a4">
    <w:name w:val="Body Text"/>
    <w:basedOn w:val="a"/>
    <w:link w:val="a5"/>
    <w:uiPriority w:val="99"/>
    <w:rsid w:val="00E968A2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34A59"/>
    <w:rPr>
      <w:rFonts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BC59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34A59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uiPriority w:val="99"/>
    <w:rsid w:val="007C32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7C32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7C32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link w:val="aa"/>
    <w:uiPriority w:val="99"/>
    <w:rsid w:val="00AA352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34A59"/>
    <w:rPr>
      <w:sz w:val="28"/>
      <w:szCs w:val="28"/>
    </w:rPr>
  </w:style>
  <w:style w:type="paragraph" w:customStyle="1" w:styleId="ConsPlusCell">
    <w:name w:val="ConsPlusCell"/>
    <w:uiPriority w:val="99"/>
    <w:rsid w:val="00E75C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uiPriority w:val="99"/>
    <w:rsid w:val="00E75CD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uiPriority w:val="99"/>
    <w:rsid w:val="005823D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2017-08-28T05:02:00Z</cp:lastPrinted>
  <dcterms:created xsi:type="dcterms:W3CDTF">2017-08-28T05:04:00Z</dcterms:created>
  <dcterms:modified xsi:type="dcterms:W3CDTF">2017-08-28T05:04:00Z</dcterms:modified>
</cp:coreProperties>
</file>