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C" w:rsidRDefault="000F1E6C" w:rsidP="000F1E6C">
      <w:pPr>
        <w:shd w:val="clear" w:color="auto" w:fill="FFFFFF"/>
        <w:spacing w:line="315" w:lineRule="atLeast"/>
        <w:jc w:val="center"/>
        <w:rPr>
          <w:sz w:val="26"/>
          <w:szCs w:val="26"/>
        </w:rPr>
      </w:pPr>
      <w:r>
        <w:rPr>
          <w:rFonts w:ascii="Arial" w:hAnsi="Arial" w:cs="Arial"/>
          <w:noProof/>
          <w:color w:val="2D2D2D"/>
          <w:spacing w:val="2"/>
          <w:sz w:val="26"/>
          <w:szCs w:val="26"/>
          <w:lang w:eastAsia="ru-RU" w:bidi="ar-SA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6C" w:rsidRDefault="000F1E6C" w:rsidP="000F1E6C">
      <w:pPr>
        <w:pStyle w:val="1"/>
        <w:rPr>
          <w:sz w:val="26"/>
          <w:szCs w:val="26"/>
        </w:rPr>
      </w:pPr>
      <w:r>
        <w:rPr>
          <w:sz w:val="26"/>
          <w:szCs w:val="26"/>
        </w:rPr>
        <w:t>СОБРАНИЕ  ПРЕДСТАВИТЕЛЕЙ</w:t>
      </w:r>
    </w:p>
    <w:p w:rsidR="000F1E6C" w:rsidRDefault="000F1E6C" w:rsidP="000F1E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 РАЙОНА  ИСАКЛИНСКИЙ</w:t>
      </w:r>
    </w:p>
    <w:p w:rsidR="000F1E6C" w:rsidRDefault="000F1E6C" w:rsidP="000F1E6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САМАРСКОЙ  ОБЛАСТИ</w:t>
      </w:r>
    </w:p>
    <w:p w:rsidR="000F1E6C" w:rsidRDefault="000F1E6C" w:rsidP="000F1E6C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пятого созыва</w:t>
      </w:r>
    </w:p>
    <w:p w:rsidR="000F1E6C" w:rsidRDefault="000F1E6C" w:rsidP="000F1E6C">
      <w:pPr>
        <w:tabs>
          <w:tab w:val="left" w:pos="1931"/>
        </w:tabs>
        <w:ind w:hanging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</w:p>
    <w:p w:rsidR="000F1E6C" w:rsidRDefault="005820FF" w:rsidP="000F1E6C">
      <w:pPr>
        <w:tabs>
          <w:tab w:val="left" w:pos="1931"/>
        </w:tabs>
        <w:ind w:hanging="709"/>
        <w:jc w:val="center"/>
        <w:rPr>
          <w:b/>
          <w:bCs/>
          <w:color w:val="2D2D2D"/>
          <w:spacing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0F1E6C">
        <w:rPr>
          <w:b/>
          <w:bCs/>
          <w:sz w:val="26"/>
          <w:szCs w:val="26"/>
        </w:rPr>
        <w:t xml:space="preserve">    РЕШЕНИЕ № </w:t>
      </w:r>
      <w:r>
        <w:rPr>
          <w:b/>
          <w:bCs/>
          <w:sz w:val="26"/>
          <w:szCs w:val="26"/>
        </w:rPr>
        <w:t>269</w:t>
      </w:r>
    </w:p>
    <w:p w:rsidR="000F1E6C" w:rsidRDefault="000F1E6C" w:rsidP="000F1E6C">
      <w:pPr>
        <w:tabs>
          <w:tab w:val="left" w:pos="1931"/>
        </w:tabs>
        <w:ind w:hanging="709"/>
        <w:jc w:val="right"/>
        <w:rPr>
          <w:b/>
          <w:bCs/>
          <w:color w:val="2D2D2D"/>
          <w:spacing w:val="2"/>
          <w:sz w:val="26"/>
          <w:szCs w:val="26"/>
        </w:rPr>
      </w:pPr>
      <w:r>
        <w:rPr>
          <w:b/>
          <w:bCs/>
          <w:color w:val="2D2D2D"/>
          <w:spacing w:val="2"/>
          <w:sz w:val="26"/>
          <w:szCs w:val="26"/>
        </w:rPr>
        <w:t xml:space="preserve">от </w:t>
      </w:r>
      <w:r w:rsidR="005820FF">
        <w:rPr>
          <w:b/>
          <w:bCs/>
          <w:color w:val="2D2D2D"/>
          <w:spacing w:val="2"/>
          <w:sz w:val="26"/>
          <w:szCs w:val="26"/>
        </w:rPr>
        <w:t>28.01.2019 г.</w:t>
      </w:r>
    </w:p>
    <w:p w:rsidR="000F1E6C" w:rsidRDefault="000F1E6C" w:rsidP="000F1E6C">
      <w:pPr>
        <w:tabs>
          <w:tab w:val="left" w:pos="1931"/>
        </w:tabs>
        <w:ind w:hanging="709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0F1E6C" w:rsidRPr="005820FF" w:rsidRDefault="000F1E6C" w:rsidP="000F1E6C">
      <w:pPr>
        <w:pStyle w:val="Default"/>
        <w:jc w:val="center"/>
        <w:rPr>
          <w:bCs/>
          <w:sz w:val="28"/>
          <w:szCs w:val="28"/>
        </w:rPr>
      </w:pPr>
      <w:proofErr w:type="gramStart"/>
      <w:r w:rsidRPr="005820FF">
        <w:rPr>
          <w:bCs/>
          <w:sz w:val="28"/>
          <w:szCs w:val="28"/>
        </w:rPr>
        <w:t>О признании утратившим силу решения Собрания представителей муниципального района Исаклинский</w:t>
      </w:r>
      <w:r w:rsidR="00BA0946" w:rsidRPr="005820FF">
        <w:rPr>
          <w:bCs/>
          <w:sz w:val="28"/>
          <w:szCs w:val="28"/>
        </w:rPr>
        <w:t xml:space="preserve"> №181 от 18 декабря 2017</w:t>
      </w:r>
      <w:r w:rsidRPr="005820FF">
        <w:rPr>
          <w:bCs/>
          <w:sz w:val="28"/>
          <w:szCs w:val="28"/>
        </w:rPr>
        <w:t xml:space="preserve"> г. «Об </w:t>
      </w:r>
      <w:r w:rsidR="00BA0946" w:rsidRPr="005820FF">
        <w:rPr>
          <w:bCs/>
          <w:sz w:val="28"/>
          <w:szCs w:val="28"/>
        </w:rPr>
        <w:t>определении начальной цены предмета аукциона по продаже права на заключение договора аренды земельных участков</w:t>
      </w:r>
      <w:r w:rsidRPr="005820FF">
        <w:rPr>
          <w:sz w:val="28"/>
          <w:szCs w:val="28"/>
          <w:lang w:eastAsia="ru-RU"/>
        </w:rPr>
        <w:t xml:space="preserve">, находящихся в </w:t>
      </w:r>
      <w:r w:rsidR="00BA0946" w:rsidRPr="005820FF">
        <w:rPr>
          <w:sz w:val="28"/>
          <w:szCs w:val="28"/>
          <w:lang w:eastAsia="ru-RU"/>
        </w:rPr>
        <w:t xml:space="preserve">муниципальной </w:t>
      </w:r>
      <w:r w:rsidRPr="005820FF">
        <w:rPr>
          <w:sz w:val="28"/>
          <w:szCs w:val="28"/>
          <w:lang w:eastAsia="ru-RU"/>
        </w:rPr>
        <w:t>собственности</w:t>
      </w:r>
      <w:r w:rsidR="00BA0946" w:rsidRPr="005820FF">
        <w:rPr>
          <w:sz w:val="28"/>
          <w:szCs w:val="28"/>
          <w:lang w:eastAsia="ru-RU"/>
        </w:rPr>
        <w:t xml:space="preserve"> и земельных участков, государственная собственность на которые не разграничена, расположенных на территории</w:t>
      </w:r>
      <w:r w:rsidRPr="005820FF">
        <w:rPr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Pr="005820FF">
        <w:rPr>
          <w:bCs/>
          <w:sz w:val="28"/>
          <w:szCs w:val="28"/>
        </w:rPr>
        <w:t>»</w:t>
      </w:r>
      <w:proofErr w:type="gramEnd"/>
    </w:p>
    <w:p w:rsidR="000F1E6C" w:rsidRPr="00E8251E" w:rsidRDefault="000F1E6C" w:rsidP="000F1E6C">
      <w:pPr>
        <w:pStyle w:val="Default"/>
        <w:jc w:val="center"/>
        <w:rPr>
          <w:b/>
          <w:bCs/>
          <w:sz w:val="28"/>
          <w:szCs w:val="28"/>
        </w:rPr>
      </w:pPr>
    </w:p>
    <w:p w:rsidR="00BA0946" w:rsidRPr="00C05C32" w:rsidRDefault="000F1E6C" w:rsidP="00BA0946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proofErr w:type="gramStart"/>
      <w:r w:rsidR="00BA0946">
        <w:rPr>
          <w:color w:val="181818"/>
          <w:sz w:val="28"/>
          <w:szCs w:val="28"/>
        </w:rPr>
        <w:t>В соответствии с пунктом</w:t>
      </w:r>
      <w:r w:rsidR="00BA0946" w:rsidRPr="00C05C32">
        <w:rPr>
          <w:color w:val="181818"/>
          <w:sz w:val="28"/>
          <w:szCs w:val="28"/>
        </w:rPr>
        <w:t xml:space="preserve"> 14 статьи 39.11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 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A0946" w:rsidRPr="00C05C32">
        <w:rPr>
          <w:sz w:val="28"/>
          <w:szCs w:val="28"/>
        </w:rPr>
        <w:t>Уставом муниципального района Исаклинский</w:t>
      </w:r>
      <w:r w:rsidR="00BA0946" w:rsidRPr="00C05C32">
        <w:rPr>
          <w:color w:val="000000"/>
          <w:sz w:val="28"/>
          <w:szCs w:val="28"/>
        </w:rPr>
        <w:t xml:space="preserve"> Собрание представителей муниципального района Исаклинский Самарской области</w:t>
      </w:r>
      <w:proofErr w:type="gramEnd"/>
    </w:p>
    <w:p w:rsidR="000F1E6C" w:rsidRDefault="000F1E6C" w:rsidP="00BA0946">
      <w:p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</w:p>
    <w:p w:rsidR="000F1E6C" w:rsidRDefault="000F1E6C" w:rsidP="000F1E6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РЕШИЛО:</w:t>
      </w:r>
    </w:p>
    <w:p w:rsidR="000F1E6C" w:rsidRPr="00BA0946" w:rsidRDefault="000F1E6C" w:rsidP="000F1E6C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Признать утратившим силу решение Собрания представителей муниципального района Исаклинский </w:t>
      </w:r>
      <w:r w:rsidR="00BA0946" w:rsidRPr="00BA0946">
        <w:rPr>
          <w:bCs/>
          <w:sz w:val="28"/>
          <w:szCs w:val="28"/>
        </w:rPr>
        <w:t>№181 от 18 декабря 2017 г. «Об определении начальной цены предмета аукциона по продаже права на заключение договора аренды земельных участков</w:t>
      </w:r>
      <w:r w:rsidR="00BA0946" w:rsidRPr="00BA0946">
        <w:rPr>
          <w:sz w:val="28"/>
          <w:szCs w:val="28"/>
          <w:lang w:eastAsia="ru-RU"/>
        </w:rPr>
        <w:t>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района Исаклинский Самарской области</w:t>
      </w:r>
      <w:r w:rsidR="00BA0946">
        <w:rPr>
          <w:sz w:val="28"/>
          <w:szCs w:val="28"/>
          <w:lang w:eastAsia="ru-RU"/>
        </w:rPr>
        <w:t>».</w:t>
      </w:r>
      <w:proofErr w:type="gramEnd"/>
    </w:p>
    <w:p w:rsidR="000F1E6C" w:rsidRDefault="000F1E6C" w:rsidP="000F1E6C">
      <w:pPr>
        <w:jc w:val="both"/>
        <w:rPr>
          <w:rFonts w:cs="Times New Roman"/>
          <w:sz w:val="28"/>
          <w:szCs w:val="28"/>
        </w:rPr>
      </w:pPr>
      <w:r w:rsidRPr="00D4591A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решение на официальном сайте Администрации муниципального района Исаклинский в сети   Интернет.</w:t>
      </w:r>
    </w:p>
    <w:p w:rsidR="000F1E6C" w:rsidRDefault="00DE04AA" w:rsidP="006B6C0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1E6C">
        <w:rPr>
          <w:sz w:val="28"/>
          <w:szCs w:val="28"/>
        </w:rPr>
        <w:t xml:space="preserve">  3.Настоящее  решение вступает в силу с момента его официального опубликования.</w:t>
      </w:r>
    </w:p>
    <w:p w:rsidR="005820FF" w:rsidRDefault="005820FF" w:rsidP="006B6C00">
      <w:pPr>
        <w:pStyle w:val="a4"/>
        <w:jc w:val="both"/>
        <w:rPr>
          <w:sz w:val="28"/>
          <w:szCs w:val="28"/>
        </w:rPr>
      </w:pPr>
    </w:p>
    <w:p w:rsidR="000F1E6C" w:rsidRDefault="000F1E6C" w:rsidP="005820FF">
      <w:pPr>
        <w:widowControl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 муниципального </w:t>
      </w:r>
    </w:p>
    <w:p w:rsidR="000F1E6C" w:rsidRDefault="000F1E6C" w:rsidP="000F1E6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Исаклинский                                                                  </w:t>
      </w:r>
      <w:r w:rsidR="006B6C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В.Д.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Ятманкин</w:t>
      </w:r>
      <w:proofErr w:type="spellEnd"/>
    </w:p>
    <w:p w:rsidR="000F1E6C" w:rsidRDefault="000F1E6C" w:rsidP="000F1E6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E6C" w:rsidRDefault="000F1E6C" w:rsidP="000F1E6C">
      <w:pPr>
        <w:ind w:left="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 Собрания </w:t>
      </w:r>
    </w:p>
    <w:p w:rsidR="000F1E6C" w:rsidRDefault="000F1E6C" w:rsidP="000F1E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представителей  </w:t>
      </w:r>
      <w:proofErr w:type="gramStart"/>
      <w:r>
        <w:rPr>
          <w:rFonts w:cs="Times New Roman"/>
          <w:sz w:val="28"/>
          <w:szCs w:val="28"/>
        </w:rPr>
        <w:t>муниципального</w:t>
      </w:r>
      <w:proofErr w:type="gramEnd"/>
    </w:p>
    <w:p w:rsidR="0061008C" w:rsidRPr="006B6C00" w:rsidRDefault="000F1E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 Исаклинский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В.П. Смирнов</w:t>
      </w:r>
    </w:p>
    <w:sectPr w:rsidR="0061008C" w:rsidRPr="006B6C00" w:rsidSect="006B6C0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95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08C"/>
    <w:rsid w:val="00007909"/>
    <w:rsid w:val="000F1E6C"/>
    <w:rsid w:val="004537D7"/>
    <w:rsid w:val="005820FF"/>
    <w:rsid w:val="0061008C"/>
    <w:rsid w:val="0069247E"/>
    <w:rsid w:val="006B6C00"/>
    <w:rsid w:val="007F0221"/>
    <w:rsid w:val="00985F00"/>
    <w:rsid w:val="009F3F1C"/>
    <w:rsid w:val="00BA0946"/>
    <w:rsid w:val="00D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C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195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E6C"/>
    <w:rPr>
      <w:color w:val="000080"/>
      <w:u w:val="single"/>
    </w:rPr>
  </w:style>
  <w:style w:type="paragraph" w:customStyle="1" w:styleId="1">
    <w:name w:val="???????? ???????1"/>
    <w:basedOn w:val="a"/>
    <w:next w:val="a"/>
    <w:rsid w:val="000F1E6C"/>
    <w:pPr>
      <w:jc w:val="center"/>
    </w:pPr>
    <w:rPr>
      <w:rFonts w:eastAsia="Times New Roman" w:cs="Times New Roman"/>
      <w:b/>
      <w:bCs/>
      <w:sz w:val="28"/>
    </w:rPr>
  </w:style>
  <w:style w:type="paragraph" w:customStyle="1" w:styleId="Default">
    <w:name w:val="Default"/>
    <w:basedOn w:val="a"/>
    <w:rsid w:val="000F1E6C"/>
    <w:rPr>
      <w:rFonts w:eastAsia="Times New Roman" w:cs="Times New Roman"/>
      <w:color w:val="000000"/>
    </w:rPr>
  </w:style>
  <w:style w:type="paragraph" w:customStyle="1" w:styleId="a4">
    <w:name w:val="Îñíîâíîé òåêñò"/>
    <w:basedOn w:val="a"/>
    <w:rsid w:val="000F1E6C"/>
    <w:pPr>
      <w:spacing w:after="120"/>
    </w:pPr>
    <w:rPr>
      <w:rFonts w:eastAsia="Times New Roman" w:cs="Times New Roman"/>
    </w:rPr>
  </w:style>
  <w:style w:type="paragraph" w:customStyle="1" w:styleId="ConsTitle">
    <w:name w:val="ConsTitle"/>
    <w:rsid w:val="000F1E6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1E6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F1E6C"/>
    <w:rPr>
      <w:rFonts w:ascii="Tahoma" w:eastAsia="Mang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2019-01-25T07:03:00Z</cp:lastPrinted>
  <dcterms:created xsi:type="dcterms:W3CDTF">2019-01-11T07:46:00Z</dcterms:created>
  <dcterms:modified xsi:type="dcterms:W3CDTF">2019-01-25T07:03:00Z</dcterms:modified>
</cp:coreProperties>
</file>