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C" w:rsidRDefault="0034006C" w:rsidP="00AD3931">
      <w:pPr>
        <w:tabs>
          <w:tab w:val="center" w:pos="4960"/>
          <w:tab w:val="left" w:pos="9168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2346960</wp:posOffset>
            </wp:positionH>
            <wp:positionV relativeFrom="paragraph">
              <wp:align>top</wp:align>
            </wp:positionV>
            <wp:extent cx="628650" cy="7524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733">
        <w:t xml:space="preserve"> </w:t>
      </w:r>
      <w:r w:rsidR="00AD3931">
        <w:br w:type="textWrapping" w:clear="all"/>
      </w:r>
    </w:p>
    <w:p w:rsidR="0034006C" w:rsidRPr="006F199E" w:rsidRDefault="0034006C" w:rsidP="0034006C">
      <w:pPr>
        <w:pStyle w:val="a7"/>
        <w:rPr>
          <w:sz w:val="24"/>
          <w:szCs w:val="24"/>
        </w:rPr>
      </w:pPr>
      <w:r w:rsidRPr="006F199E">
        <w:rPr>
          <w:sz w:val="24"/>
          <w:szCs w:val="24"/>
        </w:rPr>
        <w:t>СОБРАНИЕ  ПРЕДСТАВИТЕЛЕЙ</w:t>
      </w:r>
    </w:p>
    <w:p w:rsidR="0034006C" w:rsidRPr="006F199E" w:rsidRDefault="0034006C" w:rsidP="0034006C">
      <w:pPr>
        <w:jc w:val="center"/>
        <w:rPr>
          <w:b/>
        </w:rPr>
      </w:pPr>
      <w:r w:rsidRPr="006F199E">
        <w:rPr>
          <w:b/>
        </w:rPr>
        <w:t>МУНИЦИПАЛЬНОГО  РАЙОНА  ИСАКЛИНСКИЙ</w:t>
      </w:r>
    </w:p>
    <w:p w:rsidR="0034006C" w:rsidRPr="006F199E" w:rsidRDefault="0034006C" w:rsidP="0034006C">
      <w:pPr>
        <w:jc w:val="center"/>
        <w:rPr>
          <w:b/>
        </w:rPr>
      </w:pPr>
      <w:r w:rsidRPr="006F199E">
        <w:rPr>
          <w:b/>
        </w:rPr>
        <w:t>САМАРСКОЙ  ОБЛАСТИ</w:t>
      </w:r>
    </w:p>
    <w:p w:rsidR="0034006C" w:rsidRPr="00FA5E5C" w:rsidRDefault="0034006C" w:rsidP="0034006C">
      <w:pPr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пятого</w:t>
      </w:r>
      <w:r w:rsidRPr="00FA5E5C">
        <w:rPr>
          <w:sz w:val="28"/>
          <w:szCs w:val="28"/>
        </w:rPr>
        <w:t xml:space="preserve"> созыва</w:t>
      </w:r>
    </w:p>
    <w:p w:rsidR="0034006C" w:rsidRPr="00FA5E5C" w:rsidRDefault="0034006C" w:rsidP="0034006C">
      <w:pPr>
        <w:ind w:left="-709"/>
        <w:jc w:val="center"/>
        <w:rPr>
          <w:b/>
          <w:bCs/>
          <w:sz w:val="28"/>
          <w:szCs w:val="28"/>
        </w:rPr>
      </w:pPr>
    </w:p>
    <w:p w:rsidR="0034006C" w:rsidRPr="00FA5E5C" w:rsidRDefault="0034006C" w:rsidP="0034006C">
      <w:pPr>
        <w:tabs>
          <w:tab w:val="left" w:pos="2640"/>
        </w:tabs>
        <w:ind w:left="-709" w:hanging="709"/>
        <w:jc w:val="center"/>
        <w:rPr>
          <w:b/>
          <w:sz w:val="28"/>
          <w:szCs w:val="28"/>
        </w:rPr>
      </w:pPr>
      <w:r w:rsidRPr="00FA5E5C">
        <w:rPr>
          <w:b/>
          <w:sz w:val="28"/>
          <w:szCs w:val="28"/>
        </w:rPr>
        <w:t xml:space="preserve">                 РЕШЕНИЕ №</w:t>
      </w:r>
      <w:r>
        <w:rPr>
          <w:b/>
          <w:sz w:val="28"/>
          <w:szCs w:val="28"/>
        </w:rPr>
        <w:t xml:space="preserve"> </w:t>
      </w:r>
      <w:r w:rsidRPr="00FA5E5C">
        <w:rPr>
          <w:b/>
          <w:sz w:val="28"/>
          <w:szCs w:val="28"/>
        </w:rPr>
        <w:t xml:space="preserve"> </w:t>
      </w:r>
      <w:r w:rsidR="00704733">
        <w:rPr>
          <w:b/>
          <w:sz w:val="28"/>
          <w:szCs w:val="28"/>
        </w:rPr>
        <w:t>262</w:t>
      </w:r>
    </w:p>
    <w:p w:rsidR="0034006C" w:rsidRPr="00FA5E5C" w:rsidRDefault="0034006C" w:rsidP="0034006C">
      <w:pPr>
        <w:ind w:left="4248" w:firstLine="708"/>
        <w:jc w:val="center"/>
        <w:rPr>
          <w:sz w:val="28"/>
          <w:szCs w:val="28"/>
        </w:rPr>
      </w:pPr>
      <w:r w:rsidRPr="00FA5E5C">
        <w:rPr>
          <w:sz w:val="28"/>
          <w:szCs w:val="28"/>
        </w:rPr>
        <w:t xml:space="preserve">от  </w:t>
      </w:r>
      <w:r>
        <w:rPr>
          <w:sz w:val="28"/>
          <w:szCs w:val="28"/>
        </w:rPr>
        <w:t>24</w:t>
      </w:r>
      <w:r w:rsidRPr="00FA5E5C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FA5E5C">
        <w:rPr>
          <w:sz w:val="28"/>
          <w:szCs w:val="28"/>
        </w:rPr>
        <w:t xml:space="preserve">  г.</w:t>
      </w:r>
    </w:p>
    <w:p w:rsidR="0034006C" w:rsidRPr="00FA5E5C" w:rsidRDefault="0034006C" w:rsidP="0034006C">
      <w:pPr>
        <w:jc w:val="center"/>
        <w:rPr>
          <w:b/>
          <w:bCs/>
          <w:sz w:val="28"/>
          <w:szCs w:val="28"/>
        </w:rPr>
      </w:pPr>
      <w:r w:rsidRPr="00FA5E5C">
        <w:rPr>
          <w:sz w:val="28"/>
          <w:szCs w:val="28"/>
        </w:rPr>
        <w:t xml:space="preserve"> </w:t>
      </w:r>
    </w:p>
    <w:p w:rsidR="0034006C" w:rsidRDefault="0034006C" w:rsidP="0034006C">
      <w:pPr>
        <w:jc w:val="center"/>
        <w:rPr>
          <w:b/>
          <w:bCs/>
        </w:rPr>
      </w:pPr>
    </w:p>
    <w:p w:rsidR="0034006C" w:rsidRPr="00EF3CE3" w:rsidRDefault="0034006C" w:rsidP="0034006C">
      <w:pPr>
        <w:ind w:firstLine="708"/>
        <w:jc w:val="center"/>
        <w:rPr>
          <w:sz w:val="28"/>
          <w:szCs w:val="28"/>
        </w:rPr>
      </w:pPr>
      <w:r w:rsidRPr="00EF3CE3">
        <w:rPr>
          <w:sz w:val="28"/>
          <w:szCs w:val="28"/>
        </w:rPr>
        <w:t>О плане работы Собрания</w:t>
      </w:r>
      <w:r>
        <w:rPr>
          <w:sz w:val="28"/>
          <w:szCs w:val="28"/>
        </w:rPr>
        <w:t xml:space="preserve"> </w:t>
      </w:r>
      <w:r w:rsidRPr="00EF3CE3">
        <w:rPr>
          <w:sz w:val="28"/>
          <w:szCs w:val="28"/>
        </w:rPr>
        <w:t>представителей муниципального</w:t>
      </w:r>
    </w:p>
    <w:p w:rsidR="0034006C" w:rsidRPr="00EF3CE3" w:rsidRDefault="0034006C" w:rsidP="0034006C">
      <w:pPr>
        <w:jc w:val="center"/>
        <w:rPr>
          <w:sz w:val="28"/>
          <w:szCs w:val="28"/>
        </w:rPr>
      </w:pPr>
      <w:r w:rsidRPr="00EF3CE3">
        <w:rPr>
          <w:sz w:val="28"/>
          <w:szCs w:val="28"/>
        </w:rPr>
        <w:t>района Исаклинский на 201</w:t>
      </w:r>
      <w:r>
        <w:rPr>
          <w:sz w:val="28"/>
          <w:szCs w:val="28"/>
        </w:rPr>
        <w:t>9</w:t>
      </w:r>
      <w:r w:rsidRPr="00EF3CE3">
        <w:rPr>
          <w:sz w:val="28"/>
          <w:szCs w:val="28"/>
        </w:rPr>
        <w:t xml:space="preserve"> год</w:t>
      </w:r>
    </w:p>
    <w:p w:rsidR="0034006C" w:rsidRPr="00EF3CE3" w:rsidRDefault="0034006C" w:rsidP="0034006C">
      <w:pPr>
        <w:rPr>
          <w:sz w:val="28"/>
          <w:szCs w:val="28"/>
        </w:rPr>
      </w:pPr>
    </w:p>
    <w:p w:rsidR="0034006C" w:rsidRPr="00EF3CE3" w:rsidRDefault="0034006C" w:rsidP="0034006C">
      <w:pPr>
        <w:jc w:val="both"/>
        <w:rPr>
          <w:sz w:val="28"/>
          <w:szCs w:val="28"/>
        </w:rPr>
      </w:pPr>
      <w:r w:rsidRPr="00EF3CE3">
        <w:rPr>
          <w:sz w:val="28"/>
          <w:szCs w:val="28"/>
        </w:rPr>
        <w:tab/>
      </w:r>
      <w:proofErr w:type="gramStart"/>
      <w:r w:rsidRPr="00EF3CE3">
        <w:rPr>
          <w:sz w:val="28"/>
          <w:szCs w:val="28"/>
        </w:rPr>
        <w:t xml:space="preserve">Рассмотрев план работы, Собрание представителей муниципального района Исаклинский </w:t>
      </w:r>
      <w:proofErr w:type="gramEnd"/>
    </w:p>
    <w:p w:rsidR="0034006C" w:rsidRPr="00EF3CE3" w:rsidRDefault="0034006C" w:rsidP="0034006C">
      <w:pPr>
        <w:rPr>
          <w:sz w:val="28"/>
          <w:szCs w:val="28"/>
        </w:rPr>
      </w:pPr>
    </w:p>
    <w:p w:rsidR="0034006C" w:rsidRPr="00EF3CE3" w:rsidRDefault="0034006C" w:rsidP="0034006C">
      <w:pPr>
        <w:rPr>
          <w:b/>
          <w:sz w:val="28"/>
          <w:szCs w:val="28"/>
        </w:rPr>
      </w:pPr>
      <w:r w:rsidRPr="00EF3CE3">
        <w:rPr>
          <w:sz w:val="28"/>
          <w:szCs w:val="28"/>
        </w:rPr>
        <w:t xml:space="preserve">          </w:t>
      </w:r>
      <w:r w:rsidRPr="00EF3CE3">
        <w:rPr>
          <w:b/>
          <w:sz w:val="28"/>
          <w:szCs w:val="28"/>
        </w:rPr>
        <w:t>РЕШИЛО:</w:t>
      </w:r>
    </w:p>
    <w:p w:rsidR="0034006C" w:rsidRPr="00EF3CE3" w:rsidRDefault="0034006C" w:rsidP="0034006C">
      <w:pPr>
        <w:ind w:firstLine="708"/>
        <w:jc w:val="both"/>
        <w:rPr>
          <w:sz w:val="28"/>
          <w:szCs w:val="28"/>
        </w:rPr>
      </w:pPr>
      <w:r w:rsidRPr="00EF3CE3">
        <w:rPr>
          <w:sz w:val="28"/>
          <w:szCs w:val="28"/>
        </w:rPr>
        <w:t>1. Утвердить план  работы Собрания представителей муниципального района Исаклинс</w:t>
      </w:r>
      <w:r>
        <w:rPr>
          <w:sz w:val="28"/>
          <w:szCs w:val="28"/>
        </w:rPr>
        <w:t>кий на 2019</w:t>
      </w:r>
      <w:r w:rsidRPr="00EF3CE3">
        <w:rPr>
          <w:sz w:val="28"/>
          <w:szCs w:val="28"/>
        </w:rPr>
        <w:t xml:space="preserve"> год (прилагается).</w:t>
      </w:r>
    </w:p>
    <w:p w:rsidR="0034006C" w:rsidRDefault="0034006C" w:rsidP="0034006C">
      <w:pPr>
        <w:ind w:firstLine="708"/>
        <w:rPr>
          <w:sz w:val="28"/>
          <w:szCs w:val="28"/>
        </w:rPr>
      </w:pPr>
    </w:p>
    <w:p w:rsidR="0034006C" w:rsidRPr="00EF3CE3" w:rsidRDefault="0034006C" w:rsidP="0034006C">
      <w:pPr>
        <w:ind w:firstLine="708"/>
        <w:rPr>
          <w:sz w:val="28"/>
          <w:szCs w:val="28"/>
        </w:rPr>
      </w:pPr>
    </w:p>
    <w:p w:rsidR="0034006C" w:rsidRPr="00EF3CE3" w:rsidRDefault="0034006C" w:rsidP="0034006C">
      <w:pPr>
        <w:ind w:firstLine="708"/>
        <w:rPr>
          <w:sz w:val="28"/>
          <w:szCs w:val="28"/>
        </w:rPr>
      </w:pPr>
    </w:p>
    <w:p w:rsidR="0034006C" w:rsidRPr="00DA1C37" w:rsidRDefault="0034006C" w:rsidP="0034006C">
      <w:pPr>
        <w:ind w:firstLine="540"/>
        <w:jc w:val="both"/>
        <w:rPr>
          <w:sz w:val="28"/>
          <w:szCs w:val="28"/>
        </w:rPr>
      </w:pPr>
      <w:r>
        <w:rPr>
          <w:szCs w:val="28"/>
        </w:rPr>
        <w:t>П</w:t>
      </w:r>
      <w:r w:rsidRPr="00DA1C3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DA1C37">
        <w:rPr>
          <w:sz w:val="28"/>
          <w:szCs w:val="28"/>
        </w:rPr>
        <w:t xml:space="preserve"> Собрания представителей </w:t>
      </w:r>
    </w:p>
    <w:p w:rsidR="0034006C" w:rsidRPr="00DA1C37" w:rsidRDefault="0034006C" w:rsidP="0034006C">
      <w:pPr>
        <w:tabs>
          <w:tab w:val="left" w:pos="7044"/>
        </w:tabs>
        <w:jc w:val="both"/>
        <w:rPr>
          <w:sz w:val="28"/>
          <w:szCs w:val="28"/>
        </w:rPr>
      </w:pPr>
      <w:r w:rsidRPr="00DA1C37">
        <w:rPr>
          <w:sz w:val="28"/>
          <w:szCs w:val="28"/>
        </w:rPr>
        <w:t>муниципального района Исаклинский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В.П. Смирнов</w:t>
      </w:r>
    </w:p>
    <w:p w:rsidR="0034006C" w:rsidRPr="00DA1C37" w:rsidRDefault="0034006C" w:rsidP="003400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006C" w:rsidRPr="00DA1C37" w:rsidRDefault="0034006C" w:rsidP="0034006C">
      <w:pPr>
        <w:rPr>
          <w:sz w:val="28"/>
          <w:szCs w:val="28"/>
        </w:rPr>
      </w:pPr>
    </w:p>
    <w:p w:rsidR="0034006C" w:rsidRPr="007C468C" w:rsidRDefault="0034006C" w:rsidP="0034006C">
      <w:pPr>
        <w:jc w:val="both"/>
        <w:rPr>
          <w:sz w:val="28"/>
          <w:szCs w:val="28"/>
        </w:rPr>
      </w:pPr>
    </w:p>
    <w:p w:rsidR="0034006C" w:rsidRPr="00EF3CE3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Default="0034006C" w:rsidP="0034006C">
      <w:pPr>
        <w:jc w:val="both"/>
        <w:rPr>
          <w:sz w:val="28"/>
          <w:szCs w:val="28"/>
        </w:rPr>
      </w:pPr>
    </w:p>
    <w:p w:rsidR="0034006C" w:rsidRPr="00EF3CE3" w:rsidRDefault="0034006C" w:rsidP="0034006C">
      <w:pPr>
        <w:jc w:val="both"/>
        <w:rPr>
          <w:sz w:val="28"/>
          <w:szCs w:val="28"/>
        </w:rPr>
      </w:pPr>
    </w:p>
    <w:p w:rsidR="0034006C" w:rsidRPr="00EF3CE3" w:rsidRDefault="0034006C" w:rsidP="0034006C">
      <w:pPr>
        <w:jc w:val="both"/>
        <w:rPr>
          <w:sz w:val="28"/>
          <w:szCs w:val="28"/>
        </w:rPr>
      </w:pPr>
    </w:p>
    <w:p w:rsidR="0034006C" w:rsidRPr="00EF3CE3" w:rsidRDefault="0034006C" w:rsidP="0034006C">
      <w:pPr>
        <w:jc w:val="both"/>
        <w:rPr>
          <w:sz w:val="28"/>
          <w:szCs w:val="28"/>
        </w:rPr>
      </w:pPr>
      <w:r w:rsidRPr="00EF3CE3">
        <w:rPr>
          <w:sz w:val="28"/>
          <w:szCs w:val="28"/>
        </w:rPr>
        <w:tab/>
        <w:t xml:space="preserve"> </w:t>
      </w:r>
    </w:p>
    <w:p w:rsidR="0034006C" w:rsidRDefault="0034006C" w:rsidP="0034006C">
      <w:pPr>
        <w:rPr>
          <w:sz w:val="28"/>
          <w:szCs w:val="28"/>
        </w:rPr>
      </w:pPr>
    </w:p>
    <w:p w:rsidR="0034006C" w:rsidRPr="00EF3CE3" w:rsidRDefault="0034006C" w:rsidP="0034006C">
      <w:pPr>
        <w:rPr>
          <w:sz w:val="28"/>
          <w:szCs w:val="28"/>
        </w:rPr>
      </w:pPr>
    </w:p>
    <w:p w:rsidR="0034006C" w:rsidRDefault="0034006C" w:rsidP="0034006C">
      <w:pPr>
        <w:rPr>
          <w:sz w:val="28"/>
          <w:szCs w:val="28"/>
        </w:rPr>
      </w:pPr>
    </w:p>
    <w:p w:rsidR="0034006C" w:rsidRDefault="0034006C" w:rsidP="0034006C">
      <w:pPr>
        <w:rPr>
          <w:sz w:val="28"/>
          <w:szCs w:val="28"/>
        </w:rPr>
      </w:pPr>
    </w:p>
    <w:p w:rsidR="0034006C" w:rsidRPr="00082869" w:rsidRDefault="0034006C" w:rsidP="0034006C">
      <w:pPr>
        <w:rPr>
          <w:sz w:val="28"/>
          <w:szCs w:val="28"/>
        </w:rPr>
      </w:pPr>
    </w:p>
    <w:p w:rsidR="0034006C" w:rsidRDefault="0034006C" w:rsidP="0034006C">
      <w:pPr>
        <w:rPr>
          <w:sz w:val="28"/>
          <w:szCs w:val="28"/>
        </w:rPr>
      </w:pPr>
    </w:p>
    <w:p w:rsidR="0034006C" w:rsidRDefault="0034006C" w:rsidP="0034006C">
      <w:pPr>
        <w:rPr>
          <w:sz w:val="28"/>
          <w:szCs w:val="28"/>
        </w:rPr>
      </w:pPr>
    </w:p>
    <w:p w:rsidR="0034006C" w:rsidRDefault="0034006C" w:rsidP="0034006C">
      <w:pPr>
        <w:rPr>
          <w:sz w:val="28"/>
          <w:szCs w:val="28"/>
        </w:rPr>
      </w:pPr>
    </w:p>
    <w:p w:rsidR="0034006C" w:rsidRPr="00082869" w:rsidRDefault="0034006C" w:rsidP="0034006C">
      <w:pPr>
        <w:rPr>
          <w:sz w:val="28"/>
          <w:szCs w:val="28"/>
        </w:rPr>
      </w:pPr>
    </w:p>
    <w:p w:rsidR="0034006C" w:rsidRDefault="0034006C" w:rsidP="0034006C">
      <w:pPr>
        <w:pStyle w:val="a5"/>
        <w:tabs>
          <w:tab w:val="left" w:pos="612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DA1C37">
        <w:rPr>
          <w:sz w:val="24"/>
          <w:szCs w:val="24"/>
        </w:rPr>
        <w:t xml:space="preserve"> </w:t>
      </w:r>
    </w:p>
    <w:p w:rsidR="0034006C" w:rsidRPr="00CB6F6D" w:rsidRDefault="0034006C" w:rsidP="0034006C">
      <w:pPr>
        <w:pStyle w:val="a5"/>
        <w:tabs>
          <w:tab w:val="left" w:pos="612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34006C" w:rsidRDefault="0034006C" w:rsidP="0034006C">
      <w:pPr>
        <w:pStyle w:val="a5"/>
        <w:tabs>
          <w:tab w:val="left" w:pos="6120"/>
        </w:tabs>
        <w:ind w:firstLine="708"/>
        <w:rPr>
          <w:sz w:val="24"/>
          <w:szCs w:val="24"/>
        </w:rPr>
      </w:pPr>
      <w:r>
        <w:rPr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>к</w:t>
      </w:r>
      <w:r w:rsidRPr="00CB6F6D">
        <w:rPr>
          <w:sz w:val="24"/>
          <w:szCs w:val="24"/>
        </w:rPr>
        <w:t xml:space="preserve"> решению Собрания представителей</w:t>
      </w:r>
    </w:p>
    <w:p w:rsidR="0034006C" w:rsidRDefault="0034006C" w:rsidP="0034006C">
      <w:pPr>
        <w:pStyle w:val="a5"/>
        <w:tabs>
          <w:tab w:val="left" w:pos="612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района Исаклинский</w:t>
      </w:r>
    </w:p>
    <w:p w:rsidR="0034006C" w:rsidRDefault="0034006C" w:rsidP="0034006C">
      <w:pPr>
        <w:tabs>
          <w:tab w:val="left" w:pos="5892"/>
          <w:tab w:val="left" w:pos="6324"/>
          <w:tab w:val="left" w:pos="6840"/>
          <w:tab w:val="right" w:pos="9355"/>
        </w:tabs>
        <w:ind w:left="-709" w:firstLine="709"/>
      </w:pPr>
      <w:r>
        <w:tab/>
        <w:t xml:space="preserve"> от </w:t>
      </w:r>
      <w:r>
        <w:rPr>
          <w:u w:val="single"/>
        </w:rPr>
        <w:t>24.12.2018</w:t>
      </w:r>
      <w:r w:rsidRPr="003A49FE">
        <w:rPr>
          <w:u w:val="single"/>
        </w:rPr>
        <w:t xml:space="preserve"> г.</w:t>
      </w:r>
      <w:r>
        <w:t xml:space="preserve"> № </w:t>
      </w:r>
      <w:r w:rsidR="00A906F3">
        <w:t>262</w:t>
      </w:r>
    </w:p>
    <w:p w:rsidR="0034006C" w:rsidRPr="00D579E0" w:rsidRDefault="0034006C" w:rsidP="0034006C">
      <w:pPr>
        <w:tabs>
          <w:tab w:val="left" w:pos="5892"/>
          <w:tab w:val="left" w:pos="6324"/>
          <w:tab w:val="left" w:pos="6840"/>
          <w:tab w:val="right" w:pos="9355"/>
        </w:tabs>
        <w:ind w:left="-709" w:firstLine="709"/>
        <w:rPr>
          <w:b/>
          <w:sz w:val="16"/>
          <w:szCs w:val="16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34006C" w:rsidRPr="001736FB" w:rsidRDefault="0034006C" w:rsidP="0034006C">
      <w:pPr>
        <w:tabs>
          <w:tab w:val="left" w:pos="3252"/>
          <w:tab w:val="left" w:pos="3504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1736FB">
        <w:rPr>
          <w:b/>
          <w:sz w:val="28"/>
          <w:szCs w:val="28"/>
        </w:rPr>
        <w:t>работы</w:t>
      </w:r>
      <w:r w:rsidRPr="00270114">
        <w:rPr>
          <w:b/>
          <w:sz w:val="28"/>
          <w:szCs w:val="28"/>
        </w:rPr>
        <w:t xml:space="preserve"> </w:t>
      </w:r>
      <w:r w:rsidRPr="001736FB">
        <w:rPr>
          <w:b/>
          <w:sz w:val="28"/>
          <w:szCs w:val="28"/>
        </w:rPr>
        <w:t>Собрания</w:t>
      </w:r>
      <w:r>
        <w:rPr>
          <w:b/>
          <w:sz w:val="28"/>
          <w:szCs w:val="28"/>
        </w:rPr>
        <w:t xml:space="preserve"> </w:t>
      </w:r>
      <w:r w:rsidRPr="001736FB">
        <w:rPr>
          <w:b/>
          <w:sz w:val="28"/>
          <w:szCs w:val="28"/>
        </w:rPr>
        <w:t>представителей муниципального</w:t>
      </w:r>
    </w:p>
    <w:p w:rsidR="0034006C" w:rsidRPr="00D579E0" w:rsidRDefault="0034006C" w:rsidP="00340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Исаклинский на 2019</w:t>
      </w:r>
      <w:r w:rsidRPr="001736FB">
        <w:rPr>
          <w:b/>
          <w:sz w:val="28"/>
          <w:szCs w:val="28"/>
        </w:rPr>
        <w:t xml:space="preserve"> год</w:t>
      </w:r>
    </w:p>
    <w:p w:rsidR="0034006C" w:rsidRPr="00D579E0" w:rsidRDefault="0034006C" w:rsidP="0034006C">
      <w:pPr>
        <w:jc w:val="center"/>
        <w:rPr>
          <w:b/>
          <w:sz w:val="16"/>
          <w:szCs w:val="16"/>
        </w:rPr>
      </w:pPr>
    </w:p>
    <w:p w:rsidR="0034006C" w:rsidRPr="000600DE" w:rsidRDefault="0034006C" w:rsidP="0034006C">
      <w:pPr>
        <w:jc w:val="center"/>
        <w:rPr>
          <w:b/>
          <w:i/>
        </w:rPr>
      </w:pPr>
      <w:r w:rsidRPr="000600DE">
        <w:rPr>
          <w:b/>
          <w:i/>
          <w:lang w:val="en-US"/>
        </w:rPr>
        <w:t>I</w:t>
      </w:r>
      <w:r w:rsidRPr="000600DE">
        <w:rPr>
          <w:b/>
          <w:i/>
        </w:rPr>
        <w:t xml:space="preserve">. Проекты нормативных правовых актов, планируемые к внесению </w:t>
      </w:r>
    </w:p>
    <w:p w:rsidR="0034006C" w:rsidRPr="0034006C" w:rsidRDefault="0034006C" w:rsidP="0034006C">
      <w:pPr>
        <w:jc w:val="center"/>
        <w:rPr>
          <w:b/>
          <w:i/>
        </w:rPr>
      </w:pPr>
      <w:r w:rsidRPr="000600DE">
        <w:rPr>
          <w:b/>
          <w:i/>
        </w:rPr>
        <w:t>на рассмотрение Собрания представителей муниципального района Исаклинский</w:t>
      </w:r>
    </w:p>
    <w:p w:rsidR="0034006C" w:rsidRPr="0034006C" w:rsidRDefault="0034006C" w:rsidP="0034006C">
      <w:pPr>
        <w:jc w:val="center"/>
        <w:rPr>
          <w:b/>
          <w:i/>
          <w:sz w:val="16"/>
          <w:szCs w:val="16"/>
        </w:rPr>
      </w:pPr>
    </w:p>
    <w:tbl>
      <w:tblPr>
        <w:tblStyle w:val="a4"/>
        <w:tblW w:w="10140" w:type="dxa"/>
        <w:tblInd w:w="-132" w:type="dxa"/>
        <w:tblLayout w:type="fixed"/>
        <w:tblLook w:val="01E0"/>
      </w:tblPr>
      <w:tblGrid>
        <w:gridCol w:w="480"/>
        <w:gridCol w:w="3720"/>
        <w:gridCol w:w="4500"/>
        <w:gridCol w:w="1440"/>
      </w:tblGrid>
      <w:tr w:rsidR="0034006C" w:rsidRPr="000600DE" w:rsidTr="001A2A06">
        <w:trPr>
          <w:trHeight w:val="546"/>
        </w:trPr>
        <w:tc>
          <w:tcPr>
            <w:tcW w:w="480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№</w:t>
            </w:r>
          </w:p>
        </w:tc>
        <w:tc>
          <w:tcPr>
            <w:tcW w:w="3720" w:type="dxa"/>
          </w:tcPr>
          <w:p w:rsidR="0034006C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 xml:space="preserve">Наименование проекта </w:t>
            </w:r>
          </w:p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нормативно-правового акта</w:t>
            </w:r>
          </w:p>
        </w:tc>
        <w:tc>
          <w:tcPr>
            <w:tcW w:w="4500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 xml:space="preserve">Инициатор проекта нормативно-правового акта </w:t>
            </w:r>
          </w:p>
        </w:tc>
        <w:tc>
          <w:tcPr>
            <w:tcW w:w="1440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Дата</w:t>
            </w:r>
          </w:p>
        </w:tc>
      </w:tr>
      <w:tr w:rsidR="0034006C" w:rsidRPr="000600DE" w:rsidTr="001A2A06">
        <w:trPr>
          <w:trHeight w:val="541"/>
        </w:trPr>
        <w:tc>
          <w:tcPr>
            <w:tcW w:w="480" w:type="dxa"/>
          </w:tcPr>
          <w:p w:rsidR="0034006C" w:rsidRPr="000600DE" w:rsidRDefault="0034006C" w:rsidP="001A2A06">
            <w:pPr>
              <w:jc w:val="center"/>
            </w:pPr>
            <w:r w:rsidRPr="000600DE">
              <w:t>1.</w:t>
            </w:r>
          </w:p>
        </w:tc>
        <w:tc>
          <w:tcPr>
            <w:tcW w:w="3720" w:type="dxa"/>
          </w:tcPr>
          <w:p w:rsidR="0034006C" w:rsidRPr="000600DE" w:rsidRDefault="0034006C" w:rsidP="0034006C">
            <w:pPr>
              <w:jc w:val="center"/>
            </w:pPr>
            <w:r w:rsidRPr="000600DE">
              <w:t>Отчет Главы муниципального района Исаклин</w:t>
            </w:r>
            <w:r>
              <w:t>ский за 2018</w:t>
            </w:r>
            <w:r w:rsidRPr="000600DE">
              <w:t xml:space="preserve"> год</w:t>
            </w:r>
          </w:p>
        </w:tc>
        <w:tc>
          <w:tcPr>
            <w:tcW w:w="4500" w:type="dxa"/>
          </w:tcPr>
          <w:p w:rsidR="0034006C" w:rsidRPr="000600DE" w:rsidRDefault="0034006C" w:rsidP="0034006C">
            <w:pPr>
              <w:jc w:val="center"/>
            </w:pPr>
            <w:smartTag w:uri="urn:schemas-microsoft-com:office:smarttags" w:element="PersonName">
              <w:r w:rsidRPr="000600DE">
                <w:t xml:space="preserve">Администрация </w:t>
              </w:r>
            </w:smartTag>
            <w:r w:rsidRPr="000600DE">
              <w:t>района</w:t>
            </w:r>
          </w:p>
        </w:tc>
        <w:tc>
          <w:tcPr>
            <w:tcW w:w="1440" w:type="dxa"/>
          </w:tcPr>
          <w:p w:rsidR="0034006C" w:rsidRPr="000600DE" w:rsidRDefault="0034006C" w:rsidP="001A2A06">
            <w:pPr>
              <w:jc w:val="center"/>
              <w:rPr>
                <w:lang w:val="en-US"/>
              </w:rPr>
            </w:pPr>
            <w:r w:rsidRPr="000600DE">
              <w:rPr>
                <w:lang w:val="en-US"/>
              </w:rPr>
              <w:t>I</w:t>
            </w:r>
          </w:p>
          <w:p w:rsidR="0034006C" w:rsidRPr="000600DE" w:rsidRDefault="0034006C" w:rsidP="001A2A06">
            <w:pPr>
              <w:jc w:val="center"/>
            </w:pPr>
            <w:r w:rsidRPr="000600DE">
              <w:t xml:space="preserve"> квартал</w:t>
            </w:r>
          </w:p>
        </w:tc>
      </w:tr>
      <w:tr w:rsidR="0034006C" w:rsidRPr="000600DE" w:rsidTr="001A2A06">
        <w:tc>
          <w:tcPr>
            <w:tcW w:w="480" w:type="dxa"/>
          </w:tcPr>
          <w:p w:rsidR="0034006C" w:rsidRPr="000600DE" w:rsidRDefault="0034006C" w:rsidP="001A2A06">
            <w:pPr>
              <w:jc w:val="center"/>
            </w:pPr>
            <w:r w:rsidRPr="000600DE">
              <w:t>2.</w:t>
            </w:r>
          </w:p>
        </w:tc>
        <w:tc>
          <w:tcPr>
            <w:tcW w:w="3720" w:type="dxa"/>
          </w:tcPr>
          <w:p w:rsidR="0034006C" w:rsidRPr="000600DE" w:rsidRDefault="0034006C" w:rsidP="0034006C">
            <w:pPr>
              <w:jc w:val="center"/>
            </w:pPr>
            <w:r w:rsidRPr="000600DE">
              <w:t>Об итогах исполнения бюджета района за 201</w:t>
            </w:r>
            <w:r>
              <w:t>8</w:t>
            </w:r>
            <w:r w:rsidRPr="000600DE">
              <w:t xml:space="preserve"> год</w:t>
            </w:r>
          </w:p>
        </w:tc>
        <w:tc>
          <w:tcPr>
            <w:tcW w:w="4500" w:type="dxa"/>
          </w:tcPr>
          <w:p w:rsidR="0034006C" w:rsidRPr="000600DE" w:rsidRDefault="0034006C" w:rsidP="0034006C">
            <w:pPr>
              <w:jc w:val="center"/>
            </w:pPr>
            <w:r w:rsidRPr="000600DE">
              <w:t>Заместитель Главы района, руководитель управления экономического развития,  инвестиций и   финансами района</w:t>
            </w:r>
          </w:p>
        </w:tc>
        <w:tc>
          <w:tcPr>
            <w:tcW w:w="1440" w:type="dxa"/>
          </w:tcPr>
          <w:p w:rsidR="0034006C" w:rsidRPr="000600DE" w:rsidRDefault="0034006C" w:rsidP="001A2A06">
            <w:pPr>
              <w:jc w:val="center"/>
            </w:pPr>
            <w:r w:rsidRPr="000600DE">
              <w:t>1 квартал</w:t>
            </w:r>
          </w:p>
        </w:tc>
      </w:tr>
      <w:tr w:rsidR="0034006C" w:rsidRPr="000600DE" w:rsidTr="001A2A06">
        <w:tc>
          <w:tcPr>
            <w:tcW w:w="480" w:type="dxa"/>
          </w:tcPr>
          <w:p w:rsidR="0034006C" w:rsidRPr="000600DE" w:rsidRDefault="0034006C" w:rsidP="001A2A06">
            <w:pPr>
              <w:jc w:val="center"/>
            </w:pPr>
            <w:r w:rsidRPr="000600DE">
              <w:t>3.</w:t>
            </w:r>
          </w:p>
        </w:tc>
        <w:tc>
          <w:tcPr>
            <w:tcW w:w="3720" w:type="dxa"/>
          </w:tcPr>
          <w:p w:rsidR="0034006C" w:rsidRPr="000600DE" w:rsidRDefault="0034006C" w:rsidP="0034006C">
            <w:pPr>
              <w:jc w:val="center"/>
            </w:pPr>
            <w:r w:rsidRPr="000600DE">
              <w:t>О проекте бюдже</w:t>
            </w:r>
            <w:r>
              <w:t>та района на 2019</w:t>
            </w:r>
            <w:r w:rsidRPr="000600DE">
              <w:t xml:space="preserve"> год и плановый пе</w:t>
            </w:r>
            <w:r>
              <w:t xml:space="preserve">риод 2020-2021 </w:t>
            </w:r>
            <w:r w:rsidRPr="000600DE">
              <w:t>годов</w:t>
            </w:r>
          </w:p>
        </w:tc>
        <w:tc>
          <w:tcPr>
            <w:tcW w:w="4500" w:type="dxa"/>
          </w:tcPr>
          <w:p w:rsidR="0034006C" w:rsidRPr="000600DE" w:rsidRDefault="0034006C" w:rsidP="0034006C">
            <w:pPr>
              <w:jc w:val="center"/>
            </w:pPr>
            <w:r w:rsidRPr="000600DE">
              <w:t>Заместитель Главы района, руководитель управления экономического развития, инвестиций и   финансами района</w:t>
            </w:r>
          </w:p>
        </w:tc>
        <w:tc>
          <w:tcPr>
            <w:tcW w:w="1440" w:type="dxa"/>
          </w:tcPr>
          <w:p w:rsidR="0034006C" w:rsidRPr="000600DE" w:rsidRDefault="0034006C" w:rsidP="001A2A06">
            <w:pPr>
              <w:jc w:val="center"/>
            </w:pPr>
            <w:r w:rsidRPr="000600DE">
              <w:rPr>
                <w:lang w:val="en-US"/>
              </w:rPr>
              <w:t xml:space="preserve">IV </w:t>
            </w:r>
            <w:r w:rsidRPr="000600DE">
              <w:t>квартал</w:t>
            </w:r>
          </w:p>
        </w:tc>
      </w:tr>
      <w:tr w:rsidR="0034006C" w:rsidRPr="000600DE" w:rsidTr="001A2A06">
        <w:tc>
          <w:tcPr>
            <w:tcW w:w="480" w:type="dxa"/>
          </w:tcPr>
          <w:p w:rsidR="0034006C" w:rsidRPr="000600DE" w:rsidRDefault="0034006C" w:rsidP="001A2A06">
            <w:pPr>
              <w:jc w:val="center"/>
            </w:pPr>
            <w:r w:rsidRPr="000600DE">
              <w:t>4.</w:t>
            </w:r>
          </w:p>
        </w:tc>
        <w:tc>
          <w:tcPr>
            <w:tcW w:w="3720" w:type="dxa"/>
          </w:tcPr>
          <w:p w:rsidR="0034006C" w:rsidRPr="000600DE" w:rsidRDefault="0034006C" w:rsidP="0034006C">
            <w:pPr>
              <w:jc w:val="center"/>
            </w:pPr>
            <w:r w:rsidRPr="000600DE">
              <w:t>О</w:t>
            </w:r>
            <w:r>
              <w:t xml:space="preserve"> </w:t>
            </w:r>
            <w:r w:rsidRPr="000600DE">
              <w:t>плана</w:t>
            </w:r>
            <w:r>
              <w:t>х</w:t>
            </w:r>
            <w:r w:rsidRPr="000600DE">
              <w:t xml:space="preserve"> работы Собрания пре</w:t>
            </w:r>
            <w:r w:rsidRPr="000600DE">
              <w:t>д</w:t>
            </w:r>
            <w:r>
              <w:t>ставителей</w:t>
            </w:r>
            <w:r w:rsidRPr="000600DE">
              <w:t xml:space="preserve"> рай</w:t>
            </w:r>
            <w:r>
              <w:t>она и</w:t>
            </w:r>
            <w:r w:rsidRPr="000600DE">
              <w:t xml:space="preserve"> Молодежн</w:t>
            </w:r>
            <w:r w:rsidRPr="000600DE">
              <w:t>о</w:t>
            </w:r>
            <w:r w:rsidRPr="000600DE">
              <w:t>го парламента</w:t>
            </w:r>
            <w:r>
              <w:t xml:space="preserve"> на 2020</w:t>
            </w:r>
            <w:r w:rsidRPr="000600DE">
              <w:t xml:space="preserve"> год</w:t>
            </w:r>
          </w:p>
        </w:tc>
        <w:tc>
          <w:tcPr>
            <w:tcW w:w="4500" w:type="dxa"/>
          </w:tcPr>
          <w:p w:rsidR="0034006C" w:rsidRDefault="0034006C" w:rsidP="0034006C">
            <w:pPr>
              <w:jc w:val="center"/>
            </w:pPr>
            <w:r w:rsidRPr="000600DE">
              <w:t>Председатель Собрания представителей района</w:t>
            </w:r>
            <w:r>
              <w:t>, п</w:t>
            </w:r>
            <w:r w:rsidRPr="000600DE">
              <w:t>редседатель Молодежного</w:t>
            </w:r>
          </w:p>
          <w:p w:rsidR="0034006C" w:rsidRPr="000600DE" w:rsidRDefault="0034006C" w:rsidP="0034006C">
            <w:pPr>
              <w:jc w:val="center"/>
            </w:pPr>
            <w:r w:rsidRPr="000600DE">
              <w:t>парламента</w:t>
            </w:r>
          </w:p>
        </w:tc>
        <w:tc>
          <w:tcPr>
            <w:tcW w:w="1440" w:type="dxa"/>
          </w:tcPr>
          <w:p w:rsidR="0034006C" w:rsidRPr="000600DE" w:rsidRDefault="0034006C" w:rsidP="001A2A06">
            <w:pPr>
              <w:jc w:val="center"/>
            </w:pPr>
            <w:r w:rsidRPr="000600DE">
              <w:rPr>
                <w:lang w:val="en-US"/>
              </w:rPr>
              <w:t>IV</w:t>
            </w:r>
            <w:r w:rsidRPr="000600DE">
              <w:t xml:space="preserve"> квартал</w:t>
            </w:r>
          </w:p>
        </w:tc>
      </w:tr>
    </w:tbl>
    <w:p w:rsidR="0034006C" w:rsidRDefault="0034006C" w:rsidP="0034006C">
      <w:pPr>
        <w:jc w:val="center"/>
        <w:rPr>
          <w:b/>
          <w:i/>
          <w:sz w:val="10"/>
          <w:szCs w:val="10"/>
        </w:rPr>
      </w:pPr>
    </w:p>
    <w:p w:rsidR="0034006C" w:rsidRPr="000600DE" w:rsidRDefault="0034006C" w:rsidP="0034006C">
      <w:pPr>
        <w:jc w:val="center"/>
        <w:rPr>
          <w:b/>
          <w:i/>
        </w:rPr>
      </w:pPr>
      <w:r w:rsidRPr="000600DE">
        <w:rPr>
          <w:b/>
          <w:i/>
          <w:lang w:val="en-US"/>
        </w:rPr>
        <w:t>II</w:t>
      </w:r>
      <w:r w:rsidRPr="000600DE">
        <w:rPr>
          <w:b/>
          <w:i/>
        </w:rPr>
        <w:t>. Организация работы Собрания представителей</w:t>
      </w:r>
    </w:p>
    <w:p w:rsidR="0034006C" w:rsidRDefault="0034006C" w:rsidP="0034006C">
      <w:pPr>
        <w:jc w:val="center"/>
        <w:rPr>
          <w:b/>
          <w:i/>
          <w:sz w:val="10"/>
          <w:szCs w:val="10"/>
        </w:rPr>
      </w:pPr>
      <w:r w:rsidRPr="000600DE">
        <w:rPr>
          <w:b/>
          <w:i/>
        </w:rPr>
        <w:t>муниципального района Исаклинский</w:t>
      </w:r>
    </w:p>
    <w:p w:rsidR="0034006C" w:rsidRPr="000A0B27" w:rsidRDefault="0034006C" w:rsidP="0034006C">
      <w:pPr>
        <w:jc w:val="center"/>
        <w:rPr>
          <w:b/>
          <w:i/>
          <w:sz w:val="10"/>
          <w:szCs w:val="10"/>
        </w:rPr>
      </w:pPr>
    </w:p>
    <w:tbl>
      <w:tblPr>
        <w:tblStyle w:val="a4"/>
        <w:tblW w:w="10008" w:type="dxa"/>
        <w:tblLook w:val="01E0"/>
      </w:tblPr>
      <w:tblGrid>
        <w:gridCol w:w="516"/>
        <w:gridCol w:w="4272"/>
        <w:gridCol w:w="2880"/>
        <w:gridCol w:w="2340"/>
      </w:tblGrid>
      <w:tr w:rsidR="0034006C" w:rsidRPr="000600DE" w:rsidTr="001A2A06">
        <w:trPr>
          <w:trHeight w:val="266"/>
        </w:trPr>
        <w:tc>
          <w:tcPr>
            <w:tcW w:w="516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№</w:t>
            </w:r>
          </w:p>
        </w:tc>
        <w:tc>
          <w:tcPr>
            <w:tcW w:w="4272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Наименование мероприятия</w:t>
            </w:r>
          </w:p>
        </w:tc>
        <w:tc>
          <w:tcPr>
            <w:tcW w:w="2880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Исполнитель</w:t>
            </w:r>
          </w:p>
        </w:tc>
        <w:tc>
          <w:tcPr>
            <w:tcW w:w="2340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 xml:space="preserve">Сроки </w:t>
            </w:r>
          </w:p>
        </w:tc>
      </w:tr>
      <w:tr w:rsidR="0034006C" w:rsidRPr="000600DE" w:rsidTr="001A2A06"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 w:rsidRPr="000600DE">
              <w:t>1.</w:t>
            </w:r>
          </w:p>
        </w:tc>
        <w:tc>
          <w:tcPr>
            <w:tcW w:w="4272" w:type="dxa"/>
          </w:tcPr>
          <w:p w:rsidR="0034006C" w:rsidRPr="000600DE" w:rsidRDefault="0034006C" w:rsidP="001A2A06">
            <w:pPr>
              <w:jc w:val="center"/>
            </w:pPr>
            <w:r w:rsidRPr="000600DE">
              <w:t>Заседание Собрания представителей муниципального района Исаклинский</w:t>
            </w:r>
            <w:r>
              <w:t xml:space="preserve"> и </w:t>
            </w:r>
            <w:r w:rsidRPr="000600DE">
              <w:t>Молодежного парламента</w:t>
            </w:r>
          </w:p>
        </w:tc>
        <w:tc>
          <w:tcPr>
            <w:tcW w:w="2880" w:type="dxa"/>
          </w:tcPr>
          <w:p w:rsidR="0034006C" w:rsidRPr="000600DE" w:rsidRDefault="0034006C" w:rsidP="001A2A06">
            <w:pPr>
              <w:jc w:val="center"/>
            </w:pPr>
            <w:r w:rsidRPr="000600DE">
              <w:t>Аппарат Собрания пре</w:t>
            </w:r>
            <w:r w:rsidRPr="000600DE">
              <w:t>д</w:t>
            </w:r>
            <w:r w:rsidRPr="000600DE">
              <w:t>ставителей района, деп</w:t>
            </w:r>
            <w:r w:rsidRPr="000600DE">
              <w:t>у</w:t>
            </w:r>
            <w:r w:rsidRPr="000600DE">
              <w:t>таты</w:t>
            </w:r>
            <w:r>
              <w:t>,</w:t>
            </w:r>
            <w:r w:rsidRPr="000600DE">
              <w:t xml:space="preserve"> члены Молодежн</w:t>
            </w:r>
            <w:r w:rsidRPr="000600DE">
              <w:t>о</w:t>
            </w:r>
            <w:r w:rsidRPr="000600DE">
              <w:t>го парламента</w:t>
            </w:r>
          </w:p>
        </w:tc>
        <w:tc>
          <w:tcPr>
            <w:tcW w:w="2340" w:type="dxa"/>
          </w:tcPr>
          <w:p w:rsidR="0034006C" w:rsidRPr="000600DE" w:rsidRDefault="0034006C" w:rsidP="001A2A06">
            <w:pPr>
              <w:jc w:val="center"/>
            </w:pPr>
            <w:r w:rsidRPr="000600DE">
              <w:t>В течение года по мере необходим</w:t>
            </w:r>
            <w:r w:rsidRPr="000600DE">
              <w:t>о</w:t>
            </w:r>
            <w:r w:rsidRPr="000600DE">
              <w:t>сти</w:t>
            </w:r>
          </w:p>
        </w:tc>
      </w:tr>
      <w:tr w:rsidR="0034006C" w:rsidRPr="000600DE" w:rsidTr="001A2A06"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>
              <w:t>2</w:t>
            </w:r>
            <w:r w:rsidRPr="000600DE">
              <w:t>.</w:t>
            </w:r>
          </w:p>
        </w:tc>
        <w:tc>
          <w:tcPr>
            <w:tcW w:w="4272" w:type="dxa"/>
          </w:tcPr>
          <w:p w:rsidR="0034006C" w:rsidRPr="000600DE" w:rsidRDefault="0034006C" w:rsidP="001A2A06">
            <w:pPr>
              <w:jc w:val="center"/>
            </w:pPr>
            <w:r w:rsidRPr="000600DE">
              <w:t xml:space="preserve">Публикации </w:t>
            </w:r>
            <w:r>
              <w:t>на сайтах Собрания пре</w:t>
            </w:r>
            <w:r>
              <w:t>д</w:t>
            </w:r>
            <w:r>
              <w:t>ставителей и Администрации района</w:t>
            </w:r>
            <w:r w:rsidRPr="000600DE">
              <w:t xml:space="preserve"> решений Собрания представителей и других муниципальных актов, подл</w:t>
            </w:r>
            <w:r w:rsidRPr="000600DE">
              <w:t>е</w:t>
            </w:r>
            <w:r w:rsidRPr="000600DE">
              <w:t>жащих обязательному обнародованию</w:t>
            </w:r>
          </w:p>
        </w:tc>
        <w:tc>
          <w:tcPr>
            <w:tcW w:w="2880" w:type="dxa"/>
          </w:tcPr>
          <w:p w:rsidR="0034006C" w:rsidRPr="000600DE" w:rsidRDefault="0034006C" w:rsidP="001A2A06">
            <w:pPr>
              <w:pStyle w:val="a3"/>
              <w:jc w:val="center"/>
            </w:pPr>
            <w:r w:rsidRPr="000600DE">
              <w:t>Аппарат Собрания пре</w:t>
            </w:r>
            <w:r w:rsidRPr="000600DE">
              <w:t>д</w:t>
            </w:r>
            <w:r w:rsidRPr="000600DE">
              <w:t>ставителей района</w:t>
            </w:r>
          </w:p>
          <w:p w:rsidR="0034006C" w:rsidRPr="000600DE" w:rsidRDefault="0034006C" w:rsidP="001A2A06">
            <w:pPr>
              <w:jc w:val="center"/>
            </w:pPr>
          </w:p>
        </w:tc>
        <w:tc>
          <w:tcPr>
            <w:tcW w:w="2340" w:type="dxa"/>
          </w:tcPr>
          <w:p w:rsidR="0034006C" w:rsidRPr="000600DE" w:rsidRDefault="0034006C" w:rsidP="001A2A06">
            <w:pPr>
              <w:jc w:val="center"/>
            </w:pPr>
            <w:r w:rsidRPr="000600DE">
              <w:t xml:space="preserve">В течение года </w:t>
            </w:r>
          </w:p>
          <w:p w:rsidR="0034006C" w:rsidRPr="000600DE" w:rsidRDefault="0034006C" w:rsidP="001A2A06">
            <w:pPr>
              <w:jc w:val="center"/>
            </w:pPr>
            <w:r w:rsidRPr="000600DE">
              <w:t>по  мере необход</w:t>
            </w:r>
            <w:r w:rsidRPr="000600DE">
              <w:t>и</w:t>
            </w:r>
            <w:r w:rsidRPr="000600DE">
              <w:t>мости</w:t>
            </w:r>
          </w:p>
        </w:tc>
      </w:tr>
    </w:tbl>
    <w:p w:rsidR="0034006C" w:rsidRDefault="0034006C" w:rsidP="0034006C">
      <w:pPr>
        <w:tabs>
          <w:tab w:val="left" w:pos="3672"/>
        </w:tabs>
        <w:ind w:left="360"/>
        <w:jc w:val="center"/>
        <w:rPr>
          <w:b/>
          <w:i/>
          <w:sz w:val="10"/>
          <w:szCs w:val="10"/>
        </w:rPr>
      </w:pPr>
    </w:p>
    <w:p w:rsidR="0034006C" w:rsidRPr="000600DE" w:rsidRDefault="0034006C" w:rsidP="0034006C">
      <w:pPr>
        <w:tabs>
          <w:tab w:val="left" w:pos="3672"/>
        </w:tabs>
        <w:ind w:left="360"/>
        <w:jc w:val="center"/>
        <w:rPr>
          <w:lang w:val="en-US"/>
        </w:rPr>
      </w:pPr>
      <w:r w:rsidRPr="000600DE">
        <w:rPr>
          <w:b/>
          <w:i/>
          <w:lang w:val="en-US"/>
        </w:rPr>
        <w:t>III.</w:t>
      </w:r>
      <w:r w:rsidRPr="000600DE">
        <w:rPr>
          <w:b/>
          <w:i/>
        </w:rPr>
        <w:t>Массовые мероприятия</w:t>
      </w:r>
    </w:p>
    <w:tbl>
      <w:tblPr>
        <w:tblStyle w:val="a4"/>
        <w:tblW w:w="9983" w:type="dxa"/>
        <w:tblLook w:val="01E0"/>
      </w:tblPr>
      <w:tblGrid>
        <w:gridCol w:w="516"/>
        <w:gridCol w:w="2652"/>
        <w:gridCol w:w="4737"/>
        <w:gridCol w:w="2078"/>
      </w:tblGrid>
      <w:tr w:rsidR="0034006C" w:rsidRPr="000600DE" w:rsidTr="00704733">
        <w:trPr>
          <w:trHeight w:val="393"/>
        </w:trPr>
        <w:tc>
          <w:tcPr>
            <w:tcW w:w="516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№</w:t>
            </w:r>
          </w:p>
        </w:tc>
        <w:tc>
          <w:tcPr>
            <w:tcW w:w="2652" w:type="dxa"/>
          </w:tcPr>
          <w:p w:rsidR="0034006C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 xml:space="preserve">Наименование </w:t>
            </w:r>
          </w:p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мероприятия</w:t>
            </w:r>
          </w:p>
        </w:tc>
        <w:tc>
          <w:tcPr>
            <w:tcW w:w="4737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>Исполнитель</w:t>
            </w:r>
          </w:p>
          <w:p w:rsidR="0034006C" w:rsidRPr="000600DE" w:rsidRDefault="0034006C" w:rsidP="001A2A06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  <w:rPr>
                <w:b/>
              </w:rPr>
            </w:pPr>
            <w:r w:rsidRPr="000600DE">
              <w:rPr>
                <w:b/>
              </w:rPr>
              <w:t xml:space="preserve">Сроки </w:t>
            </w:r>
          </w:p>
        </w:tc>
      </w:tr>
      <w:tr w:rsidR="0034006C" w:rsidRPr="000600DE" w:rsidTr="00704733">
        <w:tc>
          <w:tcPr>
            <w:tcW w:w="516" w:type="dxa"/>
          </w:tcPr>
          <w:p w:rsidR="0034006C" w:rsidRPr="000600DE" w:rsidRDefault="0034006C" w:rsidP="001A2A06">
            <w:r w:rsidRPr="000600DE">
              <w:t>1.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</w:pPr>
            <w:r w:rsidRPr="000600DE">
              <w:t>День Победы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 w:rsidRPr="000600DE">
              <w:t>май</w:t>
            </w:r>
          </w:p>
        </w:tc>
      </w:tr>
      <w:tr w:rsidR="0034006C" w:rsidRPr="000600DE" w:rsidTr="00704733"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 w:rsidRPr="000600DE">
              <w:t>2.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</w:pPr>
            <w:r w:rsidRPr="000600DE">
              <w:t>День России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 w:rsidRPr="000600DE">
              <w:t>июнь</w:t>
            </w:r>
          </w:p>
        </w:tc>
      </w:tr>
      <w:tr w:rsidR="0034006C" w:rsidRPr="000600DE" w:rsidTr="00704733"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 w:rsidRPr="000600DE">
              <w:t xml:space="preserve">3. 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</w:pPr>
            <w:r w:rsidRPr="000600DE">
              <w:t>День молодежи России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 w:rsidRPr="000600DE">
              <w:t>июнь</w:t>
            </w:r>
          </w:p>
        </w:tc>
      </w:tr>
      <w:tr w:rsidR="0034006C" w:rsidRPr="000600DE" w:rsidTr="00704733">
        <w:trPr>
          <w:trHeight w:val="467"/>
        </w:trPr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 w:rsidRPr="000600DE">
              <w:t>4.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  <w:rPr>
                <w:lang w:val="en-US"/>
              </w:rPr>
            </w:pPr>
            <w:r w:rsidRPr="000600DE">
              <w:t xml:space="preserve">День </w:t>
            </w:r>
            <w:proofErr w:type="gramStart"/>
            <w:r w:rsidRPr="000600DE">
              <w:t>Российского</w:t>
            </w:r>
            <w:proofErr w:type="gramEnd"/>
          </w:p>
          <w:p w:rsidR="0034006C" w:rsidRPr="000600DE" w:rsidRDefault="0034006C" w:rsidP="001A2A06">
            <w:pPr>
              <w:jc w:val="center"/>
            </w:pPr>
            <w:r w:rsidRPr="000600DE">
              <w:t xml:space="preserve"> флага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 w:rsidRPr="000600DE">
              <w:t>август</w:t>
            </w:r>
          </w:p>
          <w:p w:rsidR="0034006C" w:rsidRPr="000600DE" w:rsidRDefault="0034006C" w:rsidP="001A2A06">
            <w:pPr>
              <w:jc w:val="center"/>
            </w:pPr>
          </w:p>
        </w:tc>
      </w:tr>
      <w:tr w:rsidR="0034006C" w:rsidRPr="000600DE" w:rsidTr="00704733">
        <w:trPr>
          <w:trHeight w:val="433"/>
        </w:trPr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 w:rsidRPr="000600DE">
              <w:t>5.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</w:pPr>
            <w:r w:rsidRPr="000600DE">
              <w:t>День знаний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 w:rsidRPr="000600DE">
              <w:t>сентябрь</w:t>
            </w:r>
          </w:p>
        </w:tc>
      </w:tr>
      <w:tr w:rsidR="0034006C" w:rsidRPr="000600DE" w:rsidTr="00704733">
        <w:trPr>
          <w:trHeight w:val="433"/>
        </w:trPr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>
              <w:t>6.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</w:pPr>
            <w:r>
              <w:t xml:space="preserve">День Героев Отечества 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>
              <w:t>декабрь</w:t>
            </w:r>
          </w:p>
        </w:tc>
      </w:tr>
      <w:tr w:rsidR="0034006C" w:rsidRPr="000600DE" w:rsidTr="00704733">
        <w:tc>
          <w:tcPr>
            <w:tcW w:w="516" w:type="dxa"/>
          </w:tcPr>
          <w:p w:rsidR="0034006C" w:rsidRPr="000600DE" w:rsidRDefault="0034006C" w:rsidP="001A2A06">
            <w:pPr>
              <w:jc w:val="center"/>
            </w:pPr>
            <w:r>
              <w:t>6</w:t>
            </w:r>
            <w:r w:rsidRPr="000600DE">
              <w:t>.</w:t>
            </w:r>
          </w:p>
        </w:tc>
        <w:tc>
          <w:tcPr>
            <w:tcW w:w="2652" w:type="dxa"/>
          </w:tcPr>
          <w:p w:rsidR="0034006C" w:rsidRPr="000600DE" w:rsidRDefault="0034006C" w:rsidP="001A2A06">
            <w:pPr>
              <w:jc w:val="center"/>
            </w:pPr>
            <w:r w:rsidRPr="000600DE">
              <w:t>День Конституции Российской Федерации</w:t>
            </w:r>
          </w:p>
        </w:tc>
        <w:tc>
          <w:tcPr>
            <w:tcW w:w="4737" w:type="dxa"/>
          </w:tcPr>
          <w:p w:rsidR="0034006C" w:rsidRPr="000600DE" w:rsidRDefault="0034006C" w:rsidP="001A2A06">
            <w:r w:rsidRPr="000600DE">
              <w:t>Депутаты, представители общественности и молодежных структур</w:t>
            </w:r>
          </w:p>
        </w:tc>
        <w:tc>
          <w:tcPr>
            <w:tcW w:w="2078" w:type="dxa"/>
          </w:tcPr>
          <w:p w:rsidR="0034006C" w:rsidRPr="000600DE" w:rsidRDefault="0034006C" w:rsidP="001A2A06">
            <w:pPr>
              <w:jc w:val="center"/>
            </w:pPr>
            <w:r w:rsidRPr="000600DE">
              <w:t xml:space="preserve">декабрь </w:t>
            </w:r>
          </w:p>
        </w:tc>
      </w:tr>
    </w:tbl>
    <w:p w:rsidR="00E15A71" w:rsidRDefault="00E15A71"/>
    <w:sectPr w:rsidR="00E15A71" w:rsidSect="0034006C">
      <w:footerReference w:type="even" r:id="rId7"/>
      <w:footerReference w:type="default" r:id="rId8"/>
      <w:pgSz w:w="11906" w:h="16838"/>
      <w:pgMar w:top="284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F8D" w:rsidRDefault="00056F8D" w:rsidP="00AC5E6E">
      <w:r>
        <w:separator/>
      </w:r>
    </w:p>
  </w:endnote>
  <w:endnote w:type="continuationSeparator" w:id="0">
    <w:p w:rsidR="00056F8D" w:rsidRDefault="00056F8D" w:rsidP="00AC5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D" w:rsidRDefault="009E3F9B" w:rsidP="002A39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06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A39BD" w:rsidRDefault="00056F8D" w:rsidP="002A39B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9BD" w:rsidRDefault="009E3F9B" w:rsidP="002A39B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400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906F3">
      <w:rPr>
        <w:rStyle w:val="aa"/>
        <w:noProof/>
      </w:rPr>
      <w:t>2</w:t>
    </w:r>
    <w:r>
      <w:rPr>
        <w:rStyle w:val="aa"/>
      </w:rPr>
      <w:fldChar w:fldCharType="end"/>
    </w:r>
  </w:p>
  <w:p w:rsidR="002A39BD" w:rsidRDefault="00056F8D" w:rsidP="002A39B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F8D" w:rsidRDefault="00056F8D" w:rsidP="00AC5E6E">
      <w:r>
        <w:separator/>
      </w:r>
    </w:p>
  </w:footnote>
  <w:footnote w:type="continuationSeparator" w:id="0">
    <w:p w:rsidR="00056F8D" w:rsidRDefault="00056F8D" w:rsidP="00AC5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006C"/>
    <w:rsid w:val="00056F8D"/>
    <w:rsid w:val="00151564"/>
    <w:rsid w:val="0034006C"/>
    <w:rsid w:val="00343D96"/>
    <w:rsid w:val="00395006"/>
    <w:rsid w:val="006258FF"/>
    <w:rsid w:val="00704733"/>
    <w:rsid w:val="007F23F7"/>
    <w:rsid w:val="00933BE9"/>
    <w:rsid w:val="00977AA4"/>
    <w:rsid w:val="009E3F9B"/>
    <w:rsid w:val="00A0426A"/>
    <w:rsid w:val="00A906F3"/>
    <w:rsid w:val="00AC5E6E"/>
    <w:rsid w:val="00AD3931"/>
    <w:rsid w:val="00BC669E"/>
    <w:rsid w:val="00CD0582"/>
    <w:rsid w:val="00D856B6"/>
    <w:rsid w:val="00DA16E7"/>
    <w:rsid w:val="00E15A71"/>
    <w:rsid w:val="00F9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06C"/>
    <w:pPr>
      <w:spacing w:before="100" w:beforeAutospacing="1" w:after="100" w:afterAutospacing="1"/>
    </w:pPr>
  </w:style>
  <w:style w:type="table" w:styleId="a4">
    <w:name w:val="Table Grid"/>
    <w:basedOn w:val="a1"/>
    <w:rsid w:val="003400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4006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4006C"/>
    <w:rPr>
      <w:sz w:val="28"/>
    </w:rPr>
  </w:style>
  <w:style w:type="paragraph" w:styleId="a7">
    <w:name w:val="caption"/>
    <w:basedOn w:val="a"/>
    <w:next w:val="a"/>
    <w:qFormat/>
    <w:rsid w:val="0034006C"/>
    <w:pPr>
      <w:jc w:val="center"/>
    </w:pPr>
    <w:rPr>
      <w:b/>
      <w:bCs/>
      <w:sz w:val="28"/>
      <w:szCs w:val="28"/>
    </w:rPr>
  </w:style>
  <w:style w:type="paragraph" w:styleId="a8">
    <w:name w:val="footer"/>
    <w:basedOn w:val="a"/>
    <w:link w:val="a9"/>
    <w:rsid w:val="003400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006C"/>
    <w:rPr>
      <w:sz w:val="24"/>
      <w:szCs w:val="24"/>
    </w:rPr>
  </w:style>
  <w:style w:type="character" w:styleId="aa">
    <w:name w:val="page number"/>
    <w:basedOn w:val="a0"/>
    <w:rsid w:val="0034006C"/>
  </w:style>
  <w:style w:type="paragraph" w:styleId="ab">
    <w:name w:val="Balloon Text"/>
    <w:basedOn w:val="a"/>
    <w:link w:val="ac"/>
    <w:uiPriority w:val="99"/>
    <w:semiHidden/>
    <w:unhideWhenUsed/>
    <w:rsid w:val="003400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400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2018-12-27T06:15:00Z</cp:lastPrinted>
  <dcterms:created xsi:type="dcterms:W3CDTF">2018-12-17T10:57:00Z</dcterms:created>
  <dcterms:modified xsi:type="dcterms:W3CDTF">2018-12-27T06:15:00Z</dcterms:modified>
</cp:coreProperties>
</file>