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C" w:rsidRDefault="000F1E6C" w:rsidP="000F1E6C">
      <w:pPr>
        <w:shd w:val="clear" w:color="auto" w:fill="FFFFFF"/>
        <w:spacing w:line="315" w:lineRule="atLeast"/>
        <w:jc w:val="center"/>
        <w:rPr>
          <w:sz w:val="26"/>
          <w:szCs w:val="26"/>
        </w:rPr>
      </w:pPr>
      <w:r>
        <w:rPr>
          <w:rFonts w:ascii="Arial" w:hAnsi="Arial" w:cs="Arial"/>
          <w:noProof/>
          <w:color w:val="2D2D2D"/>
          <w:spacing w:val="2"/>
          <w:sz w:val="26"/>
          <w:szCs w:val="26"/>
          <w:lang w:eastAsia="ru-RU" w:bidi="ar-SA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6C" w:rsidRDefault="000F1E6C" w:rsidP="000F1E6C">
      <w:pPr>
        <w:pStyle w:val="1"/>
        <w:rPr>
          <w:sz w:val="26"/>
          <w:szCs w:val="26"/>
        </w:rPr>
      </w:pPr>
      <w:r>
        <w:rPr>
          <w:sz w:val="26"/>
          <w:szCs w:val="26"/>
        </w:rPr>
        <w:t>СОБРАНИЕ  ПРЕДСТАВИТЕЛЕЙ</w:t>
      </w:r>
    </w:p>
    <w:p w:rsidR="000F1E6C" w:rsidRDefault="000F1E6C" w:rsidP="000F1E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РАЙОНА  ИСАКЛИНСКИЙ</w:t>
      </w:r>
    </w:p>
    <w:p w:rsidR="000F1E6C" w:rsidRDefault="000F1E6C" w:rsidP="000F1E6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САМАРСКОЙ  ОБЛАСТИ</w:t>
      </w:r>
    </w:p>
    <w:p w:rsidR="000F1E6C" w:rsidRDefault="000F1E6C" w:rsidP="000F1E6C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пятого созыва</w:t>
      </w:r>
    </w:p>
    <w:p w:rsidR="000F1E6C" w:rsidRDefault="000F1E6C" w:rsidP="000F1E6C">
      <w:pPr>
        <w:tabs>
          <w:tab w:val="left" w:pos="1931"/>
        </w:tabs>
        <w:ind w:hanging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</w:p>
    <w:p w:rsidR="000F1E6C" w:rsidRDefault="000F1E6C" w:rsidP="000F1E6C">
      <w:pPr>
        <w:tabs>
          <w:tab w:val="left" w:pos="1931"/>
        </w:tabs>
        <w:ind w:hanging="709"/>
        <w:jc w:val="center"/>
        <w:rPr>
          <w:b/>
          <w:bCs/>
          <w:color w:val="2D2D2D"/>
          <w:spacing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      РЕШЕНИЕ № </w:t>
      </w:r>
      <w:r w:rsidR="0072361D">
        <w:rPr>
          <w:b/>
          <w:bCs/>
          <w:sz w:val="26"/>
          <w:szCs w:val="26"/>
        </w:rPr>
        <w:t>261</w:t>
      </w:r>
    </w:p>
    <w:p w:rsidR="000F1E6C" w:rsidRDefault="000F1E6C" w:rsidP="000F1E6C">
      <w:pPr>
        <w:tabs>
          <w:tab w:val="left" w:pos="1931"/>
        </w:tabs>
        <w:ind w:hanging="709"/>
        <w:jc w:val="right"/>
        <w:rPr>
          <w:b/>
          <w:bCs/>
          <w:color w:val="2D2D2D"/>
          <w:spacing w:val="2"/>
          <w:sz w:val="26"/>
          <w:szCs w:val="26"/>
        </w:rPr>
      </w:pPr>
      <w:r>
        <w:rPr>
          <w:b/>
          <w:bCs/>
          <w:color w:val="2D2D2D"/>
          <w:spacing w:val="2"/>
          <w:sz w:val="26"/>
          <w:szCs w:val="26"/>
        </w:rPr>
        <w:t xml:space="preserve">от </w:t>
      </w:r>
      <w:r w:rsidR="00121907">
        <w:rPr>
          <w:b/>
          <w:bCs/>
          <w:color w:val="2D2D2D"/>
          <w:spacing w:val="2"/>
          <w:sz w:val="26"/>
          <w:szCs w:val="26"/>
        </w:rPr>
        <w:t>24.12.2018 г.</w:t>
      </w:r>
      <w:r>
        <w:rPr>
          <w:b/>
          <w:bCs/>
          <w:color w:val="2D2D2D"/>
          <w:spacing w:val="2"/>
          <w:sz w:val="26"/>
          <w:szCs w:val="26"/>
        </w:rPr>
        <w:t xml:space="preserve">   </w:t>
      </w:r>
    </w:p>
    <w:p w:rsidR="000F1E6C" w:rsidRDefault="000F1E6C" w:rsidP="000F1E6C">
      <w:pPr>
        <w:tabs>
          <w:tab w:val="left" w:pos="1931"/>
        </w:tabs>
        <w:ind w:hanging="709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0F1E6C" w:rsidRPr="00121907" w:rsidRDefault="000F1E6C" w:rsidP="000F1E6C">
      <w:pPr>
        <w:pStyle w:val="Default"/>
        <w:jc w:val="center"/>
        <w:rPr>
          <w:bCs/>
          <w:color w:val="auto"/>
          <w:sz w:val="28"/>
          <w:szCs w:val="28"/>
        </w:rPr>
      </w:pPr>
      <w:r w:rsidRPr="00121907">
        <w:rPr>
          <w:bCs/>
          <w:color w:val="auto"/>
          <w:sz w:val="28"/>
          <w:szCs w:val="28"/>
        </w:rPr>
        <w:t>О признании утратившим силу решения Собрания представителей муниципального района Исаклинский №</w:t>
      </w:r>
      <w:r w:rsidR="00121907">
        <w:rPr>
          <w:bCs/>
          <w:color w:val="auto"/>
          <w:sz w:val="28"/>
          <w:szCs w:val="28"/>
        </w:rPr>
        <w:t xml:space="preserve"> </w:t>
      </w:r>
      <w:r w:rsidRPr="00121907">
        <w:rPr>
          <w:bCs/>
          <w:color w:val="auto"/>
          <w:sz w:val="28"/>
          <w:szCs w:val="28"/>
        </w:rPr>
        <w:t xml:space="preserve">228 от 30 июля 2018 г. «Об утверждении Положения </w:t>
      </w:r>
      <w:r w:rsidRPr="00121907">
        <w:rPr>
          <w:color w:val="auto"/>
          <w:sz w:val="28"/>
          <w:szCs w:val="28"/>
        </w:rPr>
        <w:t>«О п</w:t>
      </w:r>
      <w:r w:rsidRPr="00121907">
        <w:rPr>
          <w:color w:val="auto"/>
          <w:sz w:val="28"/>
          <w:szCs w:val="28"/>
          <w:lang w:eastAsia="ru-RU"/>
        </w:rPr>
        <w:t>орядке принятия решения о сносе объектов недвижимого имущества, находящихся в собственности муниципального района Исаклинский Самарской области</w:t>
      </w:r>
      <w:r w:rsidRPr="00121907">
        <w:rPr>
          <w:bCs/>
          <w:color w:val="auto"/>
          <w:sz w:val="28"/>
          <w:szCs w:val="28"/>
        </w:rPr>
        <w:t>»</w:t>
      </w:r>
    </w:p>
    <w:p w:rsidR="000F1E6C" w:rsidRPr="00121907" w:rsidRDefault="000F1E6C" w:rsidP="000F1E6C">
      <w:pPr>
        <w:pStyle w:val="Default"/>
        <w:jc w:val="center"/>
        <w:rPr>
          <w:bCs/>
          <w:color w:val="auto"/>
          <w:sz w:val="28"/>
          <w:szCs w:val="28"/>
        </w:rPr>
      </w:pPr>
    </w:p>
    <w:p w:rsidR="000F1E6C" w:rsidRDefault="000F1E6C" w:rsidP="000F1E6C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  <w:r w:rsidRPr="00121907">
        <w:rPr>
          <w:rFonts w:cs="Times New Roman"/>
          <w:sz w:val="28"/>
          <w:szCs w:val="28"/>
        </w:rPr>
        <w:t xml:space="preserve">   В </w:t>
      </w:r>
      <w:proofErr w:type="gramStart"/>
      <w:r w:rsidRPr="00121907">
        <w:rPr>
          <w:rFonts w:cs="Times New Roman"/>
          <w:sz w:val="28"/>
          <w:szCs w:val="28"/>
        </w:rPr>
        <w:t>соответствии</w:t>
      </w:r>
      <w:proofErr w:type="gramEnd"/>
      <w:r w:rsidRPr="00121907">
        <w:rPr>
          <w:rFonts w:cs="Times New Roman"/>
          <w:sz w:val="28"/>
          <w:szCs w:val="28"/>
        </w:rPr>
        <w:t xml:space="preserve"> </w:t>
      </w:r>
      <w:r w:rsidRPr="00121907">
        <w:rPr>
          <w:rFonts w:cs="Times New Roman"/>
          <w:sz w:val="28"/>
          <w:szCs w:val="28"/>
          <w:shd w:val="clear" w:color="auto" w:fill="FFFFFF"/>
        </w:rPr>
        <w:t xml:space="preserve">с </w:t>
      </w:r>
      <w:hyperlink r:id="rId7" w:history="1">
        <w:r w:rsidRPr="00121907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121907">
        <w:rPr>
          <w:rFonts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Pr="00121907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Федеральны</w:t>
        </w:r>
        <w:r w:rsidR="00121907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м законом от 6 октября 2003 г. № 131-ФЗ «</w:t>
        </w:r>
        <w:r w:rsidRPr="00121907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121907" w:rsidRPr="00121907">
        <w:rPr>
          <w:sz w:val="28"/>
          <w:szCs w:val="28"/>
        </w:rPr>
        <w:t>»</w:t>
      </w:r>
      <w:r w:rsidRPr="00121907">
        <w:rPr>
          <w:rFonts w:cs="Times New Roman"/>
          <w:sz w:val="28"/>
          <w:szCs w:val="28"/>
          <w:shd w:val="clear" w:color="auto" w:fill="FFFFFF"/>
        </w:rPr>
        <w:t>,</w:t>
      </w:r>
      <w:r w:rsidRPr="00121907">
        <w:rPr>
          <w:rFonts w:cs="Times New Roman"/>
          <w:sz w:val="28"/>
          <w:szCs w:val="28"/>
        </w:rPr>
        <w:t xml:space="preserve"> руководствуясь Уставом муниципального района Исаклинский Самарской</w:t>
      </w:r>
      <w:r>
        <w:rPr>
          <w:rFonts w:cs="Times New Roman"/>
          <w:sz w:val="28"/>
          <w:szCs w:val="28"/>
        </w:rPr>
        <w:t xml:space="preserve"> области, Собрание представителей муниципального района Исаклинский Самарской области</w:t>
      </w:r>
    </w:p>
    <w:p w:rsidR="000F1E6C" w:rsidRDefault="000F1E6C" w:rsidP="000F1E6C">
      <w:pPr>
        <w:jc w:val="both"/>
        <w:rPr>
          <w:rFonts w:cs="Times New Roman"/>
          <w:b/>
          <w:bCs/>
          <w:sz w:val="28"/>
          <w:szCs w:val="28"/>
        </w:rPr>
      </w:pPr>
    </w:p>
    <w:p w:rsidR="000F1E6C" w:rsidRDefault="000F1E6C" w:rsidP="000F1E6C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РЕШИЛО:</w:t>
      </w:r>
    </w:p>
    <w:p w:rsidR="000F1E6C" w:rsidRPr="00D4591A" w:rsidRDefault="000F1E6C" w:rsidP="000F1E6C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 Признать утратившим силу решение Собрания представителей муниципального района Исаклинский №</w:t>
      </w:r>
      <w:r w:rsidR="0012190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228 от 30.07.2018 г. «Об утверждении</w:t>
      </w:r>
      <w:r w:rsidR="0012190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Положения о признании объектов капитального строительства, находящегося в собственности муниципального района Исаклинский Самарской области, аварийными и подлежащими сносу» </w:t>
      </w:r>
    </w:p>
    <w:p w:rsidR="000F1E6C" w:rsidRDefault="000F1E6C" w:rsidP="000F1E6C">
      <w:pPr>
        <w:jc w:val="both"/>
        <w:rPr>
          <w:rFonts w:cs="Times New Roman"/>
          <w:sz w:val="28"/>
          <w:szCs w:val="28"/>
        </w:rPr>
      </w:pPr>
      <w:r w:rsidRPr="00D4591A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решение на официальном сайте Администрации муниципального района Исаклинский в сети   Интернет.</w:t>
      </w:r>
    </w:p>
    <w:p w:rsidR="000F1E6C" w:rsidRDefault="000F1E6C" w:rsidP="000F1E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72361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вступает в силу с момента его официального опубликования.</w:t>
      </w:r>
    </w:p>
    <w:p w:rsidR="000F1E6C" w:rsidRDefault="000F1E6C" w:rsidP="000F1E6C">
      <w:pPr>
        <w:jc w:val="both"/>
        <w:rPr>
          <w:rFonts w:cs="Times New Roman"/>
          <w:sz w:val="28"/>
          <w:szCs w:val="28"/>
        </w:rPr>
      </w:pPr>
    </w:p>
    <w:p w:rsidR="000F1E6C" w:rsidRDefault="000F1E6C" w:rsidP="0072361D">
      <w:pPr>
        <w:widowControl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0F1E6C" w:rsidRDefault="000F1E6C" w:rsidP="000F1E6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Исаклинский 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Ятманкин</w:t>
      </w:r>
      <w:proofErr w:type="spellEnd"/>
    </w:p>
    <w:p w:rsidR="000F1E6C" w:rsidRDefault="000F1E6C" w:rsidP="000F1E6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361D" w:rsidRDefault="0072361D" w:rsidP="000F1E6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1E6C" w:rsidRDefault="000F1E6C" w:rsidP="000F1E6C">
      <w:pPr>
        <w:ind w:left="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 Собрания </w:t>
      </w:r>
    </w:p>
    <w:p w:rsidR="000F1E6C" w:rsidRDefault="000F1E6C" w:rsidP="000F1E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представителей 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</w:p>
    <w:p w:rsidR="000F1E6C" w:rsidRDefault="000F1E6C" w:rsidP="000F1E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 Исаклинский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В.П. Смирнов</w:t>
      </w:r>
    </w:p>
    <w:p w:rsidR="0061008C" w:rsidRDefault="0061008C"/>
    <w:p w:rsidR="00121907" w:rsidRDefault="00121907"/>
    <w:sectPr w:rsidR="00121907" w:rsidSect="00B206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CF" w:rsidRDefault="001E5BCF" w:rsidP="00A17FDF">
      <w:r>
        <w:separator/>
      </w:r>
    </w:p>
  </w:endnote>
  <w:endnote w:type="continuationSeparator" w:id="0">
    <w:p w:rsidR="001E5BCF" w:rsidRDefault="001E5BCF" w:rsidP="00A1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5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CF" w:rsidRDefault="001E5BCF" w:rsidP="00A17FDF">
      <w:r>
        <w:separator/>
      </w:r>
    </w:p>
  </w:footnote>
  <w:footnote w:type="continuationSeparator" w:id="0">
    <w:p w:rsidR="001E5BCF" w:rsidRDefault="001E5BCF" w:rsidP="00A1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DF" w:rsidRDefault="0072361D">
    <w:pPr>
      <w:pStyle w:val="a7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8C"/>
    <w:rsid w:val="000F1E6C"/>
    <w:rsid w:val="00121907"/>
    <w:rsid w:val="001E5BCF"/>
    <w:rsid w:val="0061008C"/>
    <w:rsid w:val="006B0D43"/>
    <w:rsid w:val="0072361D"/>
    <w:rsid w:val="00A17FDF"/>
    <w:rsid w:val="00B20638"/>
    <w:rsid w:val="00B3577A"/>
    <w:rsid w:val="00E5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C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195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E6C"/>
    <w:rPr>
      <w:color w:val="000080"/>
      <w:u w:val="single"/>
    </w:rPr>
  </w:style>
  <w:style w:type="paragraph" w:customStyle="1" w:styleId="1">
    <w:name w:val="???????? ???????1"/>
    <w:basedOn w:val="a"/>
    <w:next w:val="a"/>
    <w:rsid w:val="000F1E6C"/>
    <w:pPr>
      <w:jc w:val="center"/>
    </w:pPr>
    <w:rPr>
      <w:rFonts w:eastAsia="Times New Roman" w:cs="Times New Roman"/>
      <w:b/>
      <w:bCs/>
      <w:sz w:val="28"/>
    </w:rPr>
  </w:style>
  <w:style w:type="paragraph" w:customStyle="1" w:styleId="Default">
    <w:name w:val="Default"/>
    <w:basedOn w:val="a"/>
    <w:rsid w:val="000F1E6C"/>
    <w:rPr>
      <w:rFonts w:eastAsia="Times New Roman" w:cs="Times New Roman"/>
      <w:color w:val="000000"/>
    </w:rPr>
  </w:style>
  <w:style w:type="paragraph" w:customStyle="1" w:styleId="a4">
    <w:name w:val="Îñíîâíîé òåêñò"/>
    <w:basedOn w:val="a"/>
    <w:rsid w:val="000F1E6C"/>
    <w:pPr>
      <w:spacing w:after="120"/>
    </w:pPr>
    <w:rPr>
      <w:rFonts w:eastAsia="Times New Roman" w:cs="Times New Roman"/>
    </w:rPr>
  </w:style>
  <w:style w:type="paragraph" w:customStyle="1" w:styleId="ConsTitle">
    <w:name w:val="ConsTitle"/>
    <w:rsid w:val="000F1E6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1E6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6C"/>
    <w:rPr>
      <w:rFonts w:ascii="Tahoma" w:eastAsia="Mangal" w:hAnsi="Tahoma" w:cs="Mangal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A17F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17FDF"/>
    <w:rPr>
      <w:rFonts w:ascii="Times New Roman" w:eastAsia="Mangal" w:hAnsi="Times New Roman" w:cs="Mangal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17F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17FDF"/>
    <w:rPr>
      <w:rFonts w:ascii="Times New Roman" w:eastAsia="Mangal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2018-12-21T10:17:00Z</cp:lastPrinted>
  <dcterms:created xsi:type="dcterms:W3CDTF">2018-12-17T12:30:00Z</dcterms:created>
  <dcterms:modified xsi:type="dcterms:W3CDTF">2018-12-21T10:17:00Z</dcterms:modified>
</cp:coreProperties>
</file>