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D7" w:rsidRPr="00922C19" w:rsidRDefault="00197ED7" w:rsidP="00DA0CD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2pt;height:57.6pt;visibility:visible">
            <v:imagedata r:id="rId4" o:title=""/>
          </v:shape>
        </w:pict>
      </w:r>
    </w:p>
    <w:p w:rsidR="00197ED7" w:rsidRPr="00031753" w:rsidRDefault="00197ED7" w:rsidP="00DA0CD4">
      <w:pPr>
        <w:tabs>
          <w:tab w:val="left" w:pos="7560"/>
        </w:tabs>
        <w:jc w:val="center"/>
        <w:rPr>
          <w:sz w:val="28"/>
          <w:szCs w:val="28"/>
        </w:rPr>
      </w:pPr>
      <w:r w:rsidRPr="00031753">
        <w:rPr>
          <w:b/>
          <w:sz w:val="28"/>
          <w:szCs w:val="28"/>
        </w:rPr>
        <w:t>СОБРАНИЕ ПРЕДСТАВИТЕЛЕЙ</w:t>
      </w:r>
    </w:p>
    <w:p w:rsidR="00197ED7" w:rsidRPr="00031753" w:rsidRDefault="00197ED7" w:rsidP="00DA0CD4">
      <w:pPr>
        <w:jc w:val="center"/>
        <w:rPr>
          <w:b/>
          <w:sz w:val="28"/>
          <w:szCs w:val="28"/>
        </w:rPr>
      </w:pPr>
      <w:r w:rsidRPr="00031753">
        <w:rPr>
          <w:b/>
          <w:sz w:val="28"/>
          <w:szCs w:val="28"/>
        </w:rPr>
        <w:t>МУНИЦИПАЛЬНОГО РАЙОНА ИСАКЛИНСКИЙ</w:t>
      </w:r>
    </w:p>
    <w:p w:rsidR="00197ED7" w:rsidRPr="00031753" w:rsidRDefault="00197ED7" w:rsidP="00DA0CD4">
      <w:pPr>
        <w:jc w:val="center"/>
        <w:rPr>
          <w:b/>
          <w:sz w:val="28"/>
          <w:szCs w:val="28"/>
        </w:rPr>
      </w:pPr>
      <w:r w:rsidRPr="00031753">
        <w:rPr>
          <w:b/>
          <w:sz w:val="28"/>
          <w:szCs w:val="28"/>
        </w:rPr>
        <w:t>САМАРСКОЙ ОБЛАСТИ</w:t>
      </w:r>
    </w:p>
    <w:p w:rsidR="00197ED7" w:rsidRPr="00031753" w:rsidRDefault="00197ED7" w:rsidP="00DA0CD4">
      <w:pPr>
        <w:jc w:val="center"/>
        <w:rPr>
          <w:sz w:val="28"/>
          <w:szCs w:val="28"/>
        </w:rPr>
      </w:pPr>
      <w:r w:rsidRPr="00031753">
        <w:rPr>
          <w:sz w:val="28"/>
          <w:szCs w:val="28"/>
        </w:rPr>
        <w:t>пятого созыва</w:t>
      </w:r>
    </w:p>
    <w:p w:rsidR="00197ED7" w:rsidRPr="00031753" w:rsidRDefault="00197ED7" w:rsidP="00DA0CD4">
      <w:pPr>
        <w:rPr>
          <w:sz w:val="16"/>
          <w:szCs w:val="16"/>
        </w:rPr>
      </w:pPr>
    </w:p>
    <w:p w:rsidR="00197ED7" w:rsidRPr="00031753" w:rsidRDefault="00197ED7" w:rsidP="00031753">
      <w:pPr>
        <w:tabs>
          <w:tab w:val="left" w:pos="2640"/>
        </w:tabs>
        <w:ind w:left="-709" w:hanging="709"/>
        <w:jc w:val="center"/>
        <w:rPr>
          <w:b/>
          <w:sz w:val="28"/>
          <w:szCs w:val="28"/>
        </w:rPr>
      </w:pPr>
      <w:r w:rsidRPr="00031753">
        <w:rPr>
          <w:b/>
          <w:sz w:val="28"/>
          <w:szCs w:val="28"/>
        </w:rPr>
        <w:t xml:space="preserve">                         РЕШЕНИЕ №  181</w:t>
      </w:r>
    </w:p>
    <w:p w:rsidR="00197ED7" w:rsidRPr="00DA0CD4" w:rsidRDefault="00197ED7" w:rsidP="00DA0CD4">
      <w:pPr>
        <w:tabs>
          <w:tab w:val="left" w:pos="2640"/>
        </w:tabs>
        <w:spacing w:before="108" w:after="108"/>
        <w:ind w:left="-709" w:hanging="709"/>
        <w:jc w:val="center"/>
        <w:rPr>
          <w:rFonts w:cs="Times New Roman CYR"/>
          <w:bCs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  <w:r>
        <w:t>от 18.12.2017 г.</w:t>
      </w:r>
    </w:p>
    <w:p w:rsidR="00197ED7" w:rsidRDefault="00197ED7" w:rsidP="00DA0CD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95533">
        <w:rPr>
          <w:bCs/>
          <w:color w:val="000000"/>
          <w:sz w:val="28"/>
          <w:szCs w:val="28"/>
        </w:rPr>
        <w:t xml:space="preserve">Об определении начальной цены предмета аукциона по продаже права </w:t>
      </w:r>
    </w:p>
    <w:p w:rsidR="00197ED7" w:rsidRDefault="00197ED7" w:rsidP="00DA0CD4">
      <w:pPr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095533">
        <w:rPr>
          <w:bCs/>
          <w:color w:val="000000"/>
          <w:sz w:val="28"/>
          <w:szCs w:val="28"/>
        </w:rPr>
        <w:t xml:space="preserve">на заключение договора аренды земельных участков, </w:t>
      </w:r>
      <w:r w:rsidRPr="00095533">
        <w:rPr>
          <w:color w:val="181818"/>
          <w:sz w:val="28"/>
          <w:szCs w:val="28"/>
        </w:rPr>
        <w:t xml:space="preserve">находящихся </w:t>
      </w:r>
    </w:p>
    <w:p w:rsidR="00197ED7" w:rsidRPr="00095533" w:rsidRDefault="00197ED7" w:rsidP="00DA0C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95533">
        <w:rPr>
          <w:color w:val="181818"/>
          <w:sz w:val="28"/>
          <w:szCs w:val="28"/>
        </w:rPr>
        <w:t>в муниципальной собственности и земельных участков, государственная собственность на которые не разграничена</w:t>
      </w:r>
      <w:r w:rsidRPr="00095533">
        <w:rPr>
          <w:color w:val="000000"/>
          <w:sz w:val="28"/>
          <w:szCs w:val="28"/>
        </w:rPr>
        <w:t xml:space="preserve">, расположенных на территории муниципального района Исаклинский Самарской области </w:t>
      </w:r>
    </w:p>
    <w:p w:rsidR="00197ED7" w:rsidRPr="00095533" w:rsidRDefault="00197ED7" w:rsidP="00DA0CD4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197ED7" w:rsidRPr="00C05C32" w:rsidRDefault="00197ED7" w:rsidP="00DA0C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>В соответствии с пунктом</w:t>
      </w:r>
      <w:r w:rsidRPr="00C05C32">
        <w:rPr>
          <w:color w:val="181818"/>
          <w:sz w:val="28"/>
          <w:szCs w:val="28"/>
        </w:rPr>
        <w:t xml:space="preserve"> 14 статьи 39.11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 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C05C32">
        <w:rPr>
          <w:sz w:val="28"/>
          <w:szCs w:val="28"/>
        </w:rPr>
        <w:t>Уставом муниципального района Исаклинский</w:t>
      </w:r>
      <w:r>
        <w:rPr>
          <w:sz w:val="28"/>
          <w:szCs w:val="28"/>
        </w:rPr>
        <w:t>,</w:t>
      </w:r>
      <w:r w:rsidRPr="00C05C32">
        <w:rPr>
          <w:color w:val="000000"/>
          <w:sz w:val="28"/>
          <w:szCs w:val="28"/>
        </w:rPr>
        <w:t xml:space="preserve"> Собрание представителей муниципального района Исаклинский Самарской области</w:t>
      </w:r>
    </w:p>
    <w:p w:rsidR="00197ED7" w:rsidRPr="00CC163C" w:rsidRDefault="00197ED7" w:rsidP="00095533">
      <w:pPr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 w:rsidRPr="00EC39F9">
        <w:rPr>
          <w:b/>
          <w:color w:val="000000"/>
          <w:sz w:val="28"/>
          <w:szCs w:val="28"/>
        </w:rPr>
        <w:t>Решило:</w:t>
      </w:r>
    </w:p>
    <w:p w:rsidR="00197ED7" w:rsidRPr="00517031" w:rsidRDefault="00197ED7" w:rsidP="00332595">
      <w:pPr>
        <w:spacing w:line="294" w:lineRule="atLeast"/>
        <w:ind w:hanging="284"/>
        <w:jc w:val="both"/>
        <w:rPr>
          <w:color w:val="000000"/>
          <w:sz w:val="28"/>
          <w:szCs w:val="28"/>
        </w:rPr>
      </w:pPr>
      <w:bookmarkStart w:id="0" w:name="Par7"/>
      <w:bookmarkEnd w:id="0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2595">
        <w:rPr>
          <w:color w:val="000000"/>
          <w:sz w:val="28"/>
          <w:szCs w:val="28"/>
        </w:rPr>
        <w:t>1</w:t>
      </w:r>
      <w:bookmarkStart w:id="1" w:name="Par8"/>
      <w:bookmarkEnd w:id="1"/>
      <w:r w:rsidRPr="00332595">
        <w:rPr>
          <w:color w:val="000000"/>
          <w:sz w:val="28"/>
          <w:szCs w:val="28"/>
        </w:rPr>
        <w:t xml:space="preserve">. </w:t>
      </w:r>
      <w:r w:rsidRPr="00332595">
        <w:rPr>
          <w:color w:val="181818"/>
          <w:sz w:val="28"/>
          <w:szCs w:val="28"/>
        </w:rPr>
        <w:t>Установить</w:t>
      </w:r>
      <w:r>
        <w:rPr>
          <w:color w:val="181818"/>
          <w:sz w:val="28"/>
          <w:szCs w:val="28"/>
        </w:rPr>
        <w:t>, что</w:t>
      </w:r>
      <w:r w:rsidRPr="00332595">
        <w:rPr>
          <w:color w:val="181818"/>
          <w:sz w:val="28"/>
          <w:szCs w:val="28"/>
        </w:rPr>
        <w:t>  начальной ценой предмета аукциона  на право заключения договора аренды</w:t>
      </w:r>
      <w:r w:rsidRPr="00332595">
        <w:rPr>
          <w:color w:val="000000"/>
          <w:sz w:val="28"/>
          <w:szCs w:val="28"/>
        </w:rPr>
        <w:t xml:space="preserve"> </w:t>
      </w:r>
      <w:r w:rsidRPr="00332595">
        <w:rPr>
          <w:bCs/>
          <w:color w:val="000000"/>
          <w:sz w:val="28"/>
          <w:szCs w:val="28"/>
        </w:rPr>
        <w:t xml:space="preserve">земельных участков, </w:t>
      </w:r>
      <w:r w:rsidRPr="00517031">
        <w:rPr>
          <w:color w:val="000000"/>
          <w:sz w:val="28"/>
          <w:szCs w:val="28"/>
        </w:rPr>
        <w:t xml:space="preserve">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района Исаклинский Самарской области, предназначенных </w:t>
      </w:r>
      <w:r w:rsidRPr="00517031">
        <w:rPr>
          <w:color w:val="000000"/>
          <w:spacing w:val="2"/>
          <w:sz w:val="28"/>
          <w:szCs w:val="28"/>
        </w:rPr>
        <w:t>для размещения  гаражей, автостоянок и хозяйственных построек (сараи, бани) является плата в размере 20 % от кадастровой стоимости земельного участка, при условии,</w:t>
      </w:r>
      <w:r w:rsidRPr="00517031">
        <w:rPr>
          <w:color w:val="000000"/>
          <w:sz w:val="28"/>
          <w:szCs w:val="28"/>
        </w:rPr>
        <w:t xml:space="preserve"> что результаты государственной кадастровой оценки утверждены  не ранее чем за пять лет до даты принятия решения о проведении аукциона.</w:t>
      </w:r>
    </w:p>
    <w:p w:rsidR="00197ED7" w:rsidRPr="00CC163C" w:rsidRDefault="00197ED7" w:rsidP="00DA0CD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17031">
        <w:rPr>
          <w:color w:val="000000"/>
          <w:sz w:val="28"/>
          <w:szCs w:val="28"/>
        </w:rPr>
        <w:t>2. Установить, что начальной ценой предмета аукциона на право  заключения договора аренды земельных участков, находящихся в муниципальной</w:t>
      </w:r>
      <w:r w:rsidRPr="00312FC6">
        <w:rPr>
          <w:color w:val="181818"/>
          <w:sz w:val="28"/>
          <w:szCs w:val="28"/>
        </w:rPr>
        <w:t xml:space="preserve"> собственности и земельных участков, государственная собственность на которые не разграничена</w:t>
      </w:r>
      <w:r w:rsidRPr="00312FC6">
        <w:rPr>
          <w:color w:val="000000"/>
          <w:sz w:val="28"/>
          <w:szCs w:val="28"/>
        </w:rPr>
        <w:t>, расположенных на территории муниципального района Исаклинский Самарской области</w:t>
      </w:r>
      <w:r>
        <w:rPr>
          <w:color w:val="000000"/>
          <w:sz w:val="28"/>
          <w:szCs w:val="28"/>
        </w:rPr>
        <w:t>, в иных случаях,</w:t>
      </w:r>
      <w:r w:rsidRPr="00CC163C">
        <w:rPr>
          <w:color w:val="000000"/>
          <w:sz w:val="28"/>
          <w:szCs w:val="28"/>
        </w:rPr>
        <w:t xml:space="preserve"> является</w:t>
      </w:r>
      <w:r>
        <w:rPr>
          <w:color w:val="000000"/>
          <w:sz w:val="28"/>
          <w:szCs w:val="28"/>
        </w:rPr>
        <w:t xml:space="preserve"> </w:t>
      </w:r>
      <w:r w:rsidRPr="00CC163C">
        <w:rPr>
          <w:color w:val="000000"/>
          <w:sz w:val="28"/>
          <w:szCs w:val="28"/>
        </w:rPr>
        <w:t xml:space="preserve">размер ежегодной арендной платы, определенной по результатам рыночной оценки в соответствии с Федеральным </w:t>
      </w:r>
      <w:hyperlink r:id="rId5" w:history="1">
        <w:r w:rsidRPr="00CC163C">
          <w:rPr>
            <w:color w:val="000000"/>
            <w:sz w:val="28"/>
            <w:szCs w:val="28"/>
          </w:rPr>
          <w:t>законом</w:t>
        </w:r>
      </w:hyperlink>
      <w:r w:rsidRPr="00CC163C">
        <w:rPr>
          <w:color w:val="000000"/>
          <w:sz w:val="28"/>
          <w:szCs w:val="28"/>
        </w:rPr>
        <w:t xml:space="preserve"> «Об оценочной деятельности в Российской Федерации».</w:t>
      </w:r>
    </w:p>
    <w:p w:rsidR="00197ED7" w:rsidRPr="00BB794C" w:rsidRDefault="00197ED7" w:rsidP="00BB79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794C">
        <w:rPr>
          <w:sz w:val="28"/>
          <w:szCs w:val="28"/>
        </w:rPr>
        <w:t>.Разместить настоящее решение на официальном сайте Администрации муниципального района Исаклинский Самарс</w:t>
      </w:r>
      <w:r>
        <w:rPr>
          <w:sz w:val="28"/>
          <w:szCs w:val="28"/>
        </w:rPr>
        <w:t>кой области в сети «Интернет»</w:t>
      </w:r>
      <w:r w:rsidRPr="00BB794C">
        <w:rPr>
          <w:sz w:val="28"/>
          <w:szCs w:val="28"/>
        </w:rPr>
        <w:t>.</w:t>
      </w:r>
    </w:p>
    <w:p w:rsidR="00197ED7" w:rsidRPr="00BB794C" w:rsidRDefault="00197ED7" w:rsidP="00BB79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794C">
        <w:rPr>
          <w:sz w:val="28"/>
          <w:szCs w:val="28"/>
        </w:rPr>
        <w:t>.Настоящее решение вступает в силу со дня его официального опубликования.</w:t>
      </w:r>
    </w:p>
    <w:p w:rsidR="00197ED7" w:rsidRPr="00095533" w:rsidRDefault="00197ED7" w:rsidP="00BB794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97ED7" w:rsidRPr="00BB794C" w:rsidRDefault="00197ED7" w:rsidP="00BB794C">
      <w:pPr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      Глава муниципального </w:t>
      </w:r>
    </w:p>
    <w:p w:rsidR="00197ED7" w:rsidRPr="00BB794C" w:rsidRDefault="00197ED7" w:rsidP="00BB794C">
      <w:pPr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района Исаклинский                                                            </w:t>
      </w:r>
      <w:r>
        <w:rPr>
          <w:sz w:val="28"/>
          <w:szCs w:val="28"/>
        </w:rPr>
        <w:t xml:space="preserve">             </w:t>
      </w:r>
      <w:r w:rsidRPr="00BB794C">
        <w:rPr>
          <w:sz w:val="28"/>
          <w:szCs w:val="28"/>
        </w:rPr>
        <w:t xml:space="preserve">  В.Д. Ятманкин</w:t>
      </w:r>
    </w:p>
    <w:p w:rsidR="00197ED7" w:rsidRPr="00095533" w:rsidRDefault="00197ED7" w:rsidP="00BB794C">
      <w:pPr>
        <w:jc w:val="both"/>
        <w:rPr>
          <w:sz w:val="16"/>
          <w:szCs w:val="16"/>
        </w:rPr>
      </w:pPr>
    </w:p>
    <w:p w:rsidR="00197ED7" w:rsidRPr="00BB794C" w:rsidRDefault="00197ED7" w:rsidP="00BB794C">
      <w:pPr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Председатель С</w:t>
      </w:r>
      <w:r w:rsidRPr="00BB794C">
        <w:rPr>
          <w:sz w:val="28"/>
          <w:szCs w:val="28"/>
        </w:rPr>
        <w:t>обрания</w:t>
      </w:r>
    </w:p>
    <w:p w:rsidR="00197ED7" w:rsidRPr="00BB794C" w:rsidRDefault="00197ED7" w:rsidP="00BB794C">
      <w:pPr>
        <w:jc w:val="both"/>
        <w:rPr>
          <w:sz w:val="28"/>
          <w:szCs w:val="28"/>
        </w:rPr>
      </w:pPr>
      <w:r w:rsidRPr="00BB794C">
        <w:rPr>
          <w:sz w:val="28"/>
          <w:szCs w:val="28"/>
        </w:rPr>
        <w:t>представителей муниципального</w:t>
      </w:r>
    </w:p>
    <w:p w:rsidR="00197ED7" w:rsidRDefault="00197ED7" w:rsidP="00BB794C">
      <w:pPr>
        <w:jc w:val="both"/>
        <w:rPr>
          <w:sz w:val="28"/>
          <w:szCs w:val="28"/>
        </w:rPr>
      </w:pPr>
      <w:r w:rsidRPr="00BB794C">
        <w:rPr>
          <w:sz w:val="28"/>
          <w:szCs w:val="28"/>
        </w:rPr>
        <w:t xml:space="preserve">района Исаклинский                                                            </w:t>
      </w:r>
      <w:r>
        <w:rPr>
          <w:sz w:val="28"/>
          <w:szCs w:val="28"/>
        </w:rPr>
        <w:t xml:space="preserve">           </w:t>
      </w:r>
      <w:r w:rsidRPr="00BB794C">
        <w:rPr>
          <w:sz w:val="28"/>
          <w:szCs w:val="28"/>
        </w:rPr>
        <w:t xml:space="preserve">    В.П</w:t>
      </w:r>
      <w:r>
        <w:rPr>
          <w:sz w:val="28"/>
          <w:szCs w:val="28"/>
        </w:rPr>
        <w:t>. Смирнов</w:t>
      </w:r>
    </w:p>
    <w:sectPr w:rsidR="00197ED7" w:rsidSect="00031753">
      <w:pgSz w:w="11906" w:h="16838"/>
      <w:pgMar w:top="54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CD4"/>
    <w:rsid w:val="000035AE"/>
    <w:rsid w:val="00031753"/>
    <w:rsid w:val="000360FF"/>
    <w:rsid w:val="00095533"/>
    <w:rsid w:val="000A4E2C"/>
    <w:rsid w:val="000D6EFF"/>
    <w:rsid w:val="00157E24"/>
    <w:rsid w:val="00197ED7"/>
    <w:rsid w:val="00200560"/>
    <w:rsid w:val="0022081E"/>
    <w:rsid w:val="002913E5"/>
    <w:rsid w:val="00312FC6"/>
    <w:rsid w:val="00332595"/>
    <w:rsid w:val="00391D9D"/>
    <w:rsid w:val="003C51DB"/>
    <w:rsid w:val="00404EFD"/>
    <w:rsid w:val="004374C6"/>
    <w:rsid w:val="004932A9"/>
    <w:rsid w:val="004F55BC"/>
    <w:rsid w:val="00517031"/>
    <w:rsid w:val="00526844"/>
    <w:rsid w:val="005F07FD"/>
    <w:rsid w:val="0067405B"/>
    <w:rsid w:val="006807F0"/>
    <w:rsid w:val="006F37B3"/>
    <w:rsid w:val="00727645"/>
    <w:rsid w:val="007B460C"/>
    <w:rsid w:val="007D2A60"/>
    <w:rsid w:val="007F3EC3"/>
    <w:rsid w:val="00863A22"/>
    <w:rsid w:val="008C7A82"/>
    <w:rsid w:val="00922C19"/>
    <w:rsid w:val="00A0495E"/>
    <w:rsid w:val="00AA1AD6"/>
    <w:rsid w:val="00AC13FC"/>
    <w:rsid w:val="00AE1F9F"/>
    <w:rsid w:val="00B34602"/>
    <w:rsid w:val="00BB794C"/>
    <w:rsid w:val="00C05C32"/>
    <w:rsid w:val="00C11D03"/>
    <w:rsid w:val="00CC163C"/>
    <w:rsid w:val="00DA0CD4"/>
    <w:rsid w:val="00E33D6E"/>
    <w:rsid w:val="00EC39F9"/>
    <w:rsid w:val="00EE7CBD"/>
    <w:rsid w:val="00F1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0CD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A0CD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CD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0035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1E0592579281721EF2F5F8F15A1054338B971E02369F32E5A3F29747T4bD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443</TotalTime>
  <Pages>1</Pages>
  <Words>425</Words>
  <Characters>2428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matveeva.an</cp:lastModifiedBy>
  <cp:revision>9</cp:revision>
  <cp:lastPrinted>2017-12-15T06:27:00Z</cp:lastPrinted>
  <dcterms:created xsi:type="dcterms:W3CDTF">2017-12-06T06:38:00Z</dcterms:created>
  <dcterms:modified xsi:type="dcterms:W3CDTF">2017-12-15T06:27:00Z</dcterms:modified>
</cp:coreProperties>
</file>