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0F" w:rsidRPr="00D16492" w:rsidRDefault="008C1CB4" w:rsidP="00D34C0F">
      <w:pPr>
        <w:jc w:val="center"/>
        <w:rPr>
          <w:b/>
        </w:rPr>
      </w:pPr>
      <w:r w:rsidRPr="00D16492">
        <w:rPr>
          <w:b/>
        </w:rPr>
        <w:t xml:space="preserve">Дополнительное соглашение  № </w:t>
      </w:r>
      <w:r w:rsidR="00BE22D1">
        <w:rPr>
          <w:b/>
        </w:rPr>
        <w:t>8</w:t>
      </w:r>
      <w:r w:rsidR="00D34C0F" w:rsidRPr="00D16492">
        <w:rPr>
          <w:b/>
        </w:rPr>
        <w:t>-И/201</w:t>
      </w:r>
      <w:r w:rsidR="00B23BEE" w:rsidRPr="00D16492">
        <w:rPr>
          <w:b/>
        </w:rPr>
        <w:t>8</w:t>
      </w:r>
      <w:r w:rsidR="00D34C0F" w:rsidRPr="00D16492">
        <w:rPr>
          <w:b/>
        </w:rPr>
        <w:t xml:space="preserve"> к Соглашению № </w:t>
      </w:r>
      <w:r w:rsidR="00C5050B" w:rsidRPr="00D16492">
        <w:rPr>
          <w:b/>
        </w:rPr>
        <w:t>1</w:t>
      </w:r>
      <w:r w:rsidR="00B23BEE" w:rsidRPr="00D16492">
        <w:rPr>
          <w:b/>
        </w:rPr>
        <w:t>1</w:t>
      </w:r>
      <w:r w:rsidR="00D34C0F" w:rsidRPr="00D16492">
        <w:rPr>
          <w:b/>
        </w:rPr>
        <w:t>-И/201</w:t>
      </w:r>
      <w:r w:rsidR="00B23BEE" w:rsidRPr="00D16492">
        <w:rPr>
          <w:b/>
        </w:rPr>
        <w:t>7</w:t>
      </w:r>
    </w:p>
    <w:p w:rsidR="006A4F7A" w:rsidRDefault="00D34C0F" w:rsidP="00B462E7">
      <w:pPr>
        <w:jc w:val="center"/>
        <w:rPr>
          <w:b/>
        </w:rPr>
      </w:pPr>
      <w:r w:rsidRPr="00D16492">
        <w:rPr>
          <w:b/>
        </w:rPr>
        <w:t xml:space="preserve">от </w:t>
      </w:r>
      <w:r w:rsidR="00C5050B" w:rsidRPr="00D16492">
        <w:rPr>
          <w:b/>
        </w:rPr>
        <w:t>1</w:t>
      </w:r>
      <w:r w:rsidR="00B23BEE" w:rsidRPr="00D16492">
        <w:rPr>
          <w:b/>
        </w:rPr>
        <w:t>8</w:t>
      </w:r>
      <w:r w:rsidRPr="00D16492">
        <w:rPr>
          <w:b/>
        </w:rPr>
        <w:t>.12.201</w:t>
      </w:r>
      <w:r w:rsidR="00B23BEE" w:rsidRPr="00D16492">
        <w:rPr>
          <w:b/>
        </w:rPr>
        <w:t>7</w:t>
      </w:r>
      <w:r w:rsidRPr="00D16492">
        <w:rPr>
          <w:b/>
        </w:rPr>
        <w:t xml:space="preserve">  года о передаче осуществления части полномочий по решению вопросов местного значения</w:t>
      </w:r>
    </w:p>
    <w:p w:rsidR="00BE22D1" w:rsidRPr="00BE22D1" w:rsidRDefault="00BE22D1" w:rsidP="00BE22D1">
      <w:pPr>
        <w:jc w:val="both"/>
      </w:pPr>
      <w:r w:rsidRPr="00BE22D1">
        <w:t>с. Исаклы                                                                                                            «24» декабря 2018 г.</w:t>
      </w:r>
    </w:p>
    <w:p w:rsidR="00D34C0F" w:rsidRDefault="00D34C0F" w:rsidP="005359A6">
      <w:pPr>
        <w:spacing w:line="360" w:lineRule="auto"/>
        <w:ind w:firstLine="540"/>
        <w:jc w:val="both"/>
      </w:pPr>
      <w:proofErr w:type="gramStart"/>
      <w:r w:rsidRPr="00D16492">
        <w:t xml:space="preserve">Администрация сельского поселения Исаклы муниципального района Исаклинский Самарской области, именуемая в дальнейшем «Администрация поселения», в лице главы сельского </w:t>
      </w:r>
      <w:r w:rsidR="00C5050B" w:rsidRPr="00D16492">
        <w:t xml:space="preserve">поселения Исаклы </w:t>
      </w:r>
      <w:proofErr w:type="spellStart"/>
      <w:r w:rsidR="00C5050B" w:rsidRPr="00D16492">
        <w:t>Гулина</w:t>
      </w:r>
      <w:proofErr w:type="spellEnd"/>
      <w:r w:rsidR="00C5050B" w:rsidRPr="00D16492">
        <w:t xml:space="preserve"> Ильи Анатольевича</w:t>
      </w:r>
      <w:r w:rsidRPr="00D16492">
        <w:t xml:space="preserve">, действующей на основании Устава  сельского поселения Исаклы, с одной стороны, и Администрация муниципального района Исаклинский Самарской области,  именуемая в дальнейшем «Администрация района», в лице </w:t>
      </w:r>
      <w:r w:rsidR="005359A6" w:rsidRPr="00D16492">
        <w:t xml:space="preserve">Главы муниципального района Исаклинский </w:t>
      </w:r>
      <w:proofErr w:type="spellStart"/>
      <w:r w:rsidR="005359A6" w:rsidRPr="00D16492">
        <w:t>Ятманкина</w:t>
      </w:r>
      <w:proofErr w:type="spellEnd"/>
      <w:r w:rsidR="005359A6" w:rsidRPr="00D16492">
        <w:t xml:space="preserve"> Валерия Дмитриевича, действующего на основании Устава  муниципального района</w:t>
      </w:r>
      <w:proofErr w:type="gramEnd"/>
      <w:r w:rsidR="005359A6" w:rsidRPr="00D16492">
        <w:t xml:space="preserve"> </w:t>
      </w:r>
      <w:proofErr w:type="gramStart"/>
      <w:r w:rsidR="005359A6" w:rsidRPr="00D16492">
        <w:t>Исаклинский</w:t>
      </w:r>
      <w:r w:rsidRPr="00D16492">
        <w:t xml:space="preserve">, с другой стороны,  вместе именуемые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Исаклы, Уставом муниципального района Исаклинский, в соответствии с решением Собрания представителей муниципального района Исаклинский № </w:t>
      </w:r>
      <w:r w:rsidR="00B23BEE" w:rsidRPr="00D16492">
        <w:t>177</w:t>
      </w:r>
      <w:r w:rsidRPr="00D16492">
        <w:t xml:space="preserve"> от </w:t>
      </w:r>
      <w:r w:rsidR="00A01AC3" w:rsidRPr="00D16492">
        <w:t>1</w:t>
      </w:r>
      <w:r w:rsidR="00B23BEE" w:rsidRPr="00D16492">
        <w:t>8</w:t>
      </w:r>
      <w:r w:rsidRPr="00D16492">
        <w:t>.12.201</w:t>
      </w:r>
      <w:r w:rsidR="00B23BEE" w:rsidRPr="00D16492">
        <w:t>7</w:t>
      </w:r>
      <w:r w:rsidRPr="00D16492">
        <w:t xml:space="preserve"> года заключили настоящее дополнительное  соглашение к Соглашению № </w:t>
      </w:r>
      <w:r w:rsidR="00C5050B" w:rsidRPr="00D16492">
        <w:t>1</w:t>
      </w:r>
      <w:r w:rsidR="00B23BEE" w:rsidRPr="00D16492">
        <w:t>1</w:t>
      </w:r>
      <w:r w:rsidRPr="00D16492">
        <w:t>-И/201</w:t>
      </w:r>
      <w:r w:rsidR="00B23BEE" w:rsidRPr="00D16492">
        <w:t>7</w:t>
      </w:r>
      <w:r w:rsidRPr="00D16492">
        <w:t xml:space="preserve"> от </w:t>
      </w:r>
      <w:r w:rsidR="00C5050B" w:rsidRPr="00D16492">
        <w:t>1</w:t>
      </w:r>
      <w:r w:rsidR="00B23BEE" w:rsidRPr="00D16492">
        <w:t>8</w:t>
      </w:r>
      <w:r w:rsidRPr="00D16492">
        <w:t>.12.201</w:t>
      </w:r>
      <w:r w:rsidR="00B23BEE" w:rsidRPr="00D16492">
        <w:t>7</w:t>
      </w:r>
      <w:proofErr w:type="gramEnd"/>
      <w:r w:rsidRPr="00D16492">
        <w:t xml:space="preserve"> года о нижеследующем:</w:t>
      </w:r>
    </w:p>
    <w:p w:rsidR="00216C10" w:rsidRDefault="00216C10" w:rsidP="00216C10">
      <w:pPr>
        <w:spacing w:line="360" w:lineRule="auto"/>
        <w:ind w:firstLine="540"/>
        <w:jc w:val="both"/>
      </w:pPr>
      <w:r>
        <w:t xml:space="preserve">1.В </w:t>
      </w:r>
      <w:proofErr w:type="gramStart"/>
      <w:r>
        <w:t>пункте</w:t>
      </w:r>
      <w:proofErr w:type="gramEnd"/>
      <w:r>
        <w:t xml:space="preserve"> 1.1.:</w:t>
      </w:r>
    </w:p>
    <w:p w:rsidR="00216C10" w:rsidRDefault="00216C10" w:rsidP="005359A6">
      <w:pPr>
        <w:spacing w:line="360" w:lineRule="auto"/>
        <w:ind w:firstLine="540"/>
        <w:jc w:val="both"/>
      </w:pPr>
      <w:r>
        <w:t>абзац 9 изложить в следующей редакции:</w:t>
      </w:r>
    </w:p>
    <w:p w:rsidR="00216C10" w:rsidRDefault="00216C10" w:rsidP="00216C10">
      <w:pPr>
        <w:spacing w:line="360" w:lineRule="auto"/>
        <w:ind w:firstLine="540"/>
        <w:jc w:val="both"/>
      </w:pPr>
      <w:r w:rsidRPr="00887548">
        <w:t xml:space="preserve">«- </w:t>
      </w:r>
      <w:r w:rsidRPr="00887548">
        <w:rPr>
          <w:rFonts w:eastAsia="Calibri"/>
          <w:lang w:eastAsia="en-US"/>
        </w:rPr>
        <w:t xml:space="preserve">утверждение правил благоустройства территории поселения, </w:t>
      </w:r>
      <w:r>
        <w:rPr>
          <w:rFonts w:eastAsia="Calibri"/>
          <w:lang w:eastAsia="en-US"/>
        </w:rPr>
        <w:t xml:space="preserve">осуществление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Pr="00887548">
        <w:t>в части</w:t>
      </w:r>
      <w:r>
        <w:t>:</w:t>
      </w:r>
    </w:p>
    <w:p w:rsidR="00216C10" w:rsidRDefault="00216C10" w:rsidP="00216C10">
      <w:pPr>
        <w:spacing w:line="360" w:lineRule="auto"/>
        <w:ind w:firstLine="540"/>
        <w:jc w:val="both"/>
      </w:pPr>
      <w:r>
        <w:t>-</w:t>
      </w:r>
      <w:r w:rsidRPr="00887548">
        <w:t xml:space="preserve"> проведения </w:t>
      </w:r>
      <w:r>
        <w:t xml:space="preserve"> мероприятий по</w:t>
      </w:r>
      <w:r w:rsidRPr="00887548">
        <w:t xml:space="preserve"> благоустройству дворовых территорий</w:t>
      </w:r>
      <w:r>
        <w:t xml:space="preserve"> многоквартирных домов, расположенных на территории сельского поселения Исаклы в с. Исаклы по улицам: ул. Рабочая дом № 2</w:t>
      </w:r>
      <w:r w:rsidRPr="00887548">
        <w:t xml:space="preserve">, ул. Рабочая дом № </w:t>
      </w:r>
      <w:r>
        <w:t xml:space="preserve">4, </w:t>
      </w:r>
      <w:r w:rsidRPr="00887548">
        <w:t>ул. Куйбышевская дом № 9</w:t>
      </w:r>
      <w:r>
        <w:t>8</w:t>
      </w:r>
      <w:r w:rsidRPr="00887548">
        <w:t xml:space="preserve">, </w:t>
      </w:r>
      <w:r>
        <w:t>пер. Куйбышевский дом 5А, ул</w:t>
      </w:r>
      <w:proofErr w:type="gramStart"/>
      <w:r>
        <w:t>.К</w:t>
      </w:r>
      <w:proofErr w:type="gramEnd"/>
      <w:r>
        <w:t xml:space="preserve">уйбышевская дом № 90, ул. </w:t>
      </w:r>
      <w:proofErr w:type="spellStart"/>
      <w:r>
        <w:t>Чапаевская</w:t>
      </w:r>
      <w:proofErr w:type="spellEnd"/>
      <w:r>
        <w:t xml:space="preserve"> дом № 2  в соответствии с утвержденными сметами № РС-531, РС-534, РС-559, РС-624;</w:t>
      </w:r>
    </w:p>
    <w:p w:rsidR="00216C10" w:rsidRPr="00D16492" w:rsidRDefault="00216C10" w:rsidP="00216C10">
      <w:pPr>
        <w:spacing w:line="360" w:lineRule="auto"/>
        <w:ind w:firstLine="540"/>
        <w:jc w:val="both"/>
      </w:pPr>
      <w:proofErr w:type="gramStart"/>
      <w:r>
        <w:t>- проведение мероприятий по благоустройству общественной территории направленных на ремонт сквера молодоженов в с. Исаклы в соответствии с утвержденной сметой №РС-552, РС-598, РС-599, РС-600, РС-612, РС-646.</w:t>
      </w:r>
      <w:proofErr w:type="gramEnd"/>
    </w:p>
    <w:p w:rsidR="00216C10" w:rsidRDefault="00216C10" w:rsidP="00216C10">
      <w:pPr>
        <w:spacing w:line="360" w:lineRule="auto"/>
        <w:ind w:firstLine="540"/>
        <w:jc w:val="both"/>
      </w:pPr>
      <w:r>
        <w:t>2.</w:t>
      </w:r>
      <w:r w:rsidR="00282AB2" w:rsidRPr="00D16492">
        <w:t>В пункте 2.2.</w:t>
      </w:r>
      <w:proofErr w:type="gramStart"/>
      <w:r w:rsidR="00282AB2" w:rsidRPr="00D16492">
        <w:t xml:space="preserve"> </w:t>
      </w:r>
      <w:r>
        <w:t>:</w:t>
      </w:r>
      <w:proofErr w:type="gramEnd"/>
    </w:p>
    <w:p w:rsidR="00216C10" w:rsidRDefault="00216C10" w:rsidP="00216C10">
      <w:pPr>
        <w:spacing w:line="360" w:lineRule="auto"/>
        <w:ind w:firstLine="540"/>
        <w:jc w:val="both"/>
      </w:pPr>
      <w:r>
        <w:t>абзац 9 изложить в следующей редакции:</w:t>
      </w:r>
    </w:p>
    <w:p w:rsidR="00216C10" w:rsidRDefault="00216C10" w:rsidP="00216C10">
      <w:pPr>
        <w:spacing w:line="360" w:lineRule="auto"/>
        <w:ind w:firstLine="540"/>
        <w:jc w:val="both"/>
      </w:pPr>
      <w:r>
        <w:t>«</w:t>
      </w:r>
      <w:r w:rsidRPr="00887548">
        <w:t>сумма межбюджетных трансфертов</w:t>
      </w:r>
      <w:r>
        <w:t>:</w:t>
      </w:r>
    </w:p>
    <w:p w:rsidR="00216C10" w:rsidRDefault="00216C10" w:rsidP="00216C10">
      <w:pPr>
        <w:spacing w:line="360" w:lineRule="auto"/>
        <w:ind w:firstLine="708"/>
        <w:jc w:val="both"/>
      </w:pPr>
      <w:r>
        <w:t xml:space="preserve">- </w:t>
      </w:r>
      <w:r w:rsidRPr="00887548">
        <w:t xml:space="preserve">на проведение </w:t>
      </w:r>
      <w:r>
        <w:t>мероприятий по благоустройству дворовых территорий</w:t>
      </w:r>
      <w:r w:rsidRPr="00887548">
        <w:t xml:space="preserve"> многоквартирных домов, расположенных в с. Исаклы по улицам: </w:t>
      </w:r>
      <w:r>
        <w:t>ул. Рабочая дом № 2</w:t>
      </w:r>
      <w:r w:rsidRPr="00887548">
        <w:t xml:space="preserve">, ул. Рабочая дом № </w:t>
      </w:r>
      <w:r>
        <w:t xml:space="preserve">4, </w:t>
      </w:r>
      <w:r w:rsidRPr="00887548">
        <w:t>ул. Куйбышевская дом № 9</w:t>
      </w:r>
      <w:r>
        <w:t>8</w:t>
      </w:r>
      <w:r w:rsidRPr="00887548">
        <w:t xml:space="preserve">, </w:t>
      </w:r>
      <w:r>
        <w:t>пер. Куйбышевский дом 5А, ул</w:t>
      </w:r>
      <w:proofErr w:type="gramStart"/>
      <w:r>
        <w:t>.К</w:t>
      </w:r>
      <w:proofErr w:type="gramEnd"/>
      <w:r>
        <w:t xml:space="preserve">уйбышевская </w:t>
      </w:r>
      <w:r>
        <w:lastRenderedPageBreak/>
        <w:t xml:space="preserve">дом № 90, ул. </w:t>
      </w:r>
      <w:proofErr w:type="spellStart"/>
      <w:r>
        <w:t>Чапаевская</w:t>
      </w:r>
      <w:proofErr w:type="spellEnd"/>
      <w:r>
        <w:t xml:space="preserve"> дом № 2  в соответствии с утвержденными сметами № РС-531, РС-534, РС-559, РС-624 - 334</w:t>
      </w:r>
      <w:r w:rsidRPr="00887548">
        <w:t xml:space="preserve"> тыс. рублей</w:t>
      </w:r>
      <w:r>
        <w:t>;</w:t>
      </w:r>
    </w:p>
    <w:p w:rsidR="00216C10" w:rsidRDefault="00216C10" w:rsidP="00216C10">
      <w:pPr>
        <w:spacing w:line="360" w:lineRule="auto"/>
        <w:ind w:firstLine="708"/>
        <w:jc w:val="both"/>
      </w:pPr>
      <w:proofErr w:type="gramStart"/>
      <w:r>
        <w:t>- на проведение мероприятий по благоустройству общественной территории, направленных на ремонт сквера молодоженов в с. Исаклы, в соответствии с утвержденной сметой № РС -552, РС-598, РС-599, РС-600, РС-612, РС-646 - 507,952 тыс. рублей»;</w:t>
      </w:r>
      <w:proofErr w:type="gramEnd"/>
    </w:p>
    <w:p w:rsidR="00282AB2" w:rsidRPr="00D16492" w:rsidRDefault="00216C10" w:rsidP="00216C10">
      <w:pPr>
        <w:pStyle w:val="a3"/>
        <w:spacing w:line="360" w:lineRule="auto"/>
        <w:ind w:left="900"/>
        <w:jc w:val="both"/>
      </w:pPr>
      <w:r>
        <w:t xml:space="preserve">в </w:t>
      </w:r>
      <w:r w:rsidR="00282AB2" w:rsidRPr="00D16492">
        <w:t>абзац</w:t>
      </w:r>
      <w:r>
        <w:t>е</w:t>
      </w:r>
      <w:r w:rsidR="00282AB2" w:rsidRPr="00D16492">
        <w:t xml:space="preserve"> 1</w:t>
      </w:r>
      <w:r w:rsidR="00BE22D1">
        <w:t>1</w:t>
      </w:r>
      <w:r w:rsidR="00282AB2" w:rsidRPr="00D16492">
        <w:t>:</w:t>
      </w:r>
    </w:p>
    <w:p w:rsidR="00BE22D1" w:rsidRPr="00D16492" w:rsidRDefault="00BE22D1" w:rsidP="00BE22D1">
      <w:pPr>
        <w:pStyle w:val="a3"/>
        <w:spacing w:line="360" w:lineRule="auto"/>
        <w:ind w:left="900"/>
        <w:jc w:val="both"/>
      </w:pPr>
      <w:r w:rsidRPr="00D16492">
        <w:t>в строке « областной бюджет» сумму «</w:t>
      </w:r>
      <w:r>
        <w:t>5225</w:t>
      </w:r>
      <w:r w:rsidRPr="00D16492">
        <w:t>» заменить суммой «</w:t>
      </w:r>
      <w:r w:rsidR="00FA3B08">
        <w:t>0</w:t>
      </w:r>
      <w:r w:rsidRPr="00D16492">
        <w:t>».</w:t>
      </w:r>
    </w:p>
    <w:p w:rsidR="00282AB2" w:rsidRPr="00D16492" w:rsidRDefault="00282AB2" w:rsidP="00FA3B08">
      <w:pPr>
        <w:pStyle w:val="a3"/>
        <w:spacing w:line="360" w:lineRule="auto"/>
        <w:ind w:left="900"/>
        <w:jc w:val="both"/>
      </w:pPr>
      <w:r w:rsidRPr="00D16492">
        <w:t>в строке «местный бюджет» сумму «</w:t>
      </w:r>
      <w:r w:rsidR="00BE22D1">
        <w:t>575</w:t>
      </w:r>
      <w:r w:rsidRPr="00D16492">
        <w:t>» заменить суммой «</w:t>
      </w:r>
      <w:r w:rsidR="00FA3B08">
        <w:t>264,528</w:t>
      </w:r>
      <w:r w:rsidR="00EF3DD4" w:rsidRPr="00D16492">
        <w:t>»;</w:t>
      </w:r>
    </w:p>
    <w:p w:rsidR="00D34C0F" w:rsidRPr="00D16492" w:rsidRDefault="00216C10" w:rsidP="005359A6">
      <w:pPr>
        <w:spacing w:line="360" w:lineRule="auto"/>
        <w:ind w:firstLine="539"/>
        <w:jc w:val="both"/>
      </w:pPr>
      <w:r>
        <w:t>3</w:t>
      </w:r>
      <w:r w:rsidR="00887548" w:rsidRPr="00D16492">
        <w:t>.</w:t>
      </w:r>
      <w:r w:rsidR="00CA17B8" w:rsidRPr="00D16492">
        <w:t xml:space="preserve"> </w:t>
      </w:r>
      <w:r w:rsidR="00D34C0F" w:rsidRPr="00D16492">
        <w:t>Настоящее дополнительное соглашение является неот</w:t>
      </w:r>
      <w:r w:rsidR="00887548" w:rsidRPr="00D16492">
        <w:t xml:space="preserve">ъемлемой частью </w:t>
      </w:r>
      <w:r w:rsidR="00D34C0F" w:rsidRPr="00D16492">
        <w:t xml:space="preserve">Соглашения № </w:t>
      </w:r>
      <w:r w:rsidR="00887548" w:rsidRPr="00D16492">
        <w:t>1</w:t>
      </w:r>
      <w:r w:rsidR="00B23BEE" w:rsidRPr="00D16492">
        <w:t>1</w:t>
      </w:r>
      <w:r w:rsidR="00D34C0F" w:rsidRPr="00D16492">
        <w:t>-И/201</w:t>
      </w:r>
      <w:r w:rsidR="00B23BEE" w:rsidRPr="00D16492">
        <w:t>7</w:t>
      </w:r>
      <w:r w:rsidR="00D34C0F" w:rsidRPr="00D16492">
        <w:t xml:space="preserve"> от </w:t>
      </w:r>
      <w:r w:rsidR="00B23BEE" w:rsidRPr="00D16492">
        <w:t>18.12.2017</w:t>
      </w:r>
      <w:r w:rsidR="00D34C0F" w:rsidRPr="00D16492">
        <w:t xml:space="preserve"> года.</w:t>
      </w:r>
    </w:p>
    <w:p w:rsidR="00D16492" w:rsidRDefault="00216C10" w:rsidP="00D16492">
      <w:pPr>
        <w:spacing w:line="360" w:lineRule="auto"/>
        <w:ind w:firstLine="539"/>
        <w:jc w:val="both"/>
      </w:pPr>
      <w:r>
        <w:t>4</w:t>
      </w:r>
      <w:r w:rsidR="00D34C0F" w:rsidRPr="00D16492">
        <w:t>. Настоящее дополнительное соглашение составлено в двух экземплярах, по одному для каждой  стороны вступает в силу  со дня подписания и действует по 31 декабря 201</w:t>
      </w:r>
      <w:r w:rsidR="00734E13" w:rsidRPr="00D16492">
        <w:t>8</w:t>
      </w:r>
      <w:r w:rsidR="00D34C0F" w:rsidRPr="00D16492">
        <w:t xml:space="preserve"> года.</w:t>
      </w:r>
      <w:r w:rsidR="00D16492">
        <w:t xml:space="preserve"> </w:t>
      </w:r>
    </w:p>
    <w:p w:rsidR="005D5712" w:rsidRPr="00D16492" w:rsidRDefault="00216C10" w:rsidP="00D16492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D34C0F" w:rsidRPr="00D16492">
        <w:rPr>
          <w:b/>
        </w:rPr>
        <w:t>. Реквизиты и подписи сторон.</w:t>
      </w:r>
    </w:p>
    <w:p w:rsidR="00895C68" w:rsidRPr="00D16492" w:rsidRDefault="00D16492" w:rsidP="00895C68">
      <w:r>
        <w:t xml:space="preserve">     </w:t>
      </w:r>
      <w:r w:rsidR="00895C68" w:rsidRPr="00D16492">
        <w:t>Администрация сельского</w:t>
      </w:r>
      <w:r w:rsidR="00895C68" w:rsidRPr="00D16492">
        <w:rPr>
          <w:b/>
        </w:rPr>
        <w:t xml:space="preserve">    </w:t>
      </w:r>
      <w:r w:rsidR="00895C68" w:rsidRPr="00D16492">
        <w:t xml:space="preserve">                   </w:t>
      </w:r>
      <w:r>
        <w:t xml:space="preserve">            </w:t>
      </w:r>
      <w:r w:rsidR="00895C68" w:rsidRPr="00D16492">
        <w:t>Администрация муниципального</w:t>
      </w:r>
    </w:p>
    <w:p w:rsidR="00895C68" w:rsidRPr="00D16492" w:rsidRDefault="00895C68" w:rsidP="00D16492">
      <w:r w:rsidRPr="00D16492">
        <w:t xml:space="preserve">        поселения Исаклы                                     </w:t>
      </w:r>
      <w:r w:rsidR="00D16492">
        <w:t xml:space="preserve">            </w:t>
      </w:r>
      <w:r w:rsidRPr="00D16492">
        <w:t xml:space="preserve"> </w:t>
      </w:r>
      <w:r w:rsidR="00D16492">
        <w:t xml:space="preserve">    </w:t>
      </w:r>
      <w:r w:rsidRPr="00D16492">
        <w:t xml:space="preserve">района Исаклинский </w:t>
      </w:r>
    </w:p>
    <w:tbl>
      <w:tblPr>
        <w:tblW w:w="0" w:type="auto"/>
        <w:tblLook w:val="01E0"/>
      </w:tblPr>
      <w:tblGrid>
        <w:gridCol w:w="4068"/>
        <w:gridCol w:w="540"/>
        <w:gridCol w:w="4680"/>
      </w:tblGrid>
      <w:tr w:rsidR="00D34C0F" w:rsidRPr="00D16492" w:rsidTr="00D34C0F">
        <w:trPr>
          <w:trHeight w:val="1290"/>
        </w:trPr>
        <w:tc>
          <w:tcPr>
            <w:tcW w:w="4068" w:type="dxa"/>
          </w:tcPr>
          <w:p w:rsidR="00D34C0F" w:rsidRPr="00D16492" w:rsidRDefault="00D34C0F" w:rsidP="00CA17B8">
            <w:pPr>
              <w:jc w:val="both"/>
              <w:rPr>
                <w:lang w:eastAsia="en-US"/>
              </w:rPr>
            </w:pPr>
            <w:r w:rsidRPr="00D16492">
              <w:rPr>
                <w:lang w:eastAsia="en-US"/>
              </w:rPr>
              <w:t>446570, Самарская область,</w:t>
            </w:r>
          </w:p>
          <w:p w:rsidR="00D34C0F" w:rsidRPr="00D16492" w:rsidRDefault="00D34C0F" w:rsidP="00CA17B8">
            <w:pPr>
              <w:rPr>
                <w:lang w:eastAsia="en-US"/>
              </w:rPr>
            </w:pPr>
            <w:r w:rsidRPr="00D16492">
              <w:rPr>
                <w:lang w:eastAsia="en-US"/>
              </w:rPr>
              <w:t xml:space="preserve">Исаклинский район, </w:t>
            </w:r>
            <w:proofErr w:type="spellStart"/>
            <w:r w:rsidRPr="00D16492">
              <w:rPr>
                <w:lang w:eastAsia="en-US"/>
              </w:rPr>
              <w:t>с</w:t>
            </w:r>
            <w:proofErr w:type="gramStart"/>
            <w:r w:rsidRPr="00D16492">
              <w:rPr>
                <w:lang w:eastAsia="en-US"/>
              </w:rPr>
              <w:t>.И</w:t>
            </w:r>
            <w:proofErr w:type="gramEnd"/>
            <w:r w:rsidRPr="00D16492">
              <w:rPr>
                <w:lang w:eastAsia="en-US"/>
              </w:rPr>
              <w:t>саклы</w:t>
            </w:r>
            <w:proofErr w:type="spellEnd"/>
            <w:r w:rsidRPr="00D16492">
              <w:rPr>
                <w:lang w:eastAsia="en-US"/>
              </w:rPr>
              <w:t>, ул.Ленинская, 84а</w:t>
            </w:r>
          </w:p>
          <w:p w:rsidR="00D34C0F" w:rsidRPr="00D16492" w:rsidRDefault="00D34C0F" w:rsidP="00CA17B8">
            <w:pPr>
              <w:rPr>
                <w:lang w:eastAsia="en-US"/>
              </w:rPr>
            </w:pPr>
            <w:r w:rsidRPr="00D16492">
              <w:rPr>
                <w:lang w:eastAsia="en-US"/>
              </w:rPr>
              <w:t>УФК по Самарской области</w:t>
            </w:r>
          </w:p>
          <w:p w:rsidR="00D34C0F" w:rsidRPr="00D16492" w:rsidRDefault="00D34C0F" w:rsidP="00CA17B8">
            <w:pPr>
              <w:rPr>
                <w:lang w:eastAsia="en-US"/>
              </w:rPr>
            </w:pPr>
            <w:r w:rsidRPr="00D16492">
              <w:rPr>
                <w:color w:val="000000"/>
                <w:lang w:eastAsia="en-US"/>
              </w:rPr>
              <w:t xml:space="preserve">(Администрация сельского поселения  Исаклы </w:t>
            </w:r>
            <w:r w:rsidRPr="00D16492">
              <w:rPr>
                <w:color w:val="000000"/>
                <w:spacing w:val="-3"/>
                <w:lang w:eastAsia="en-US"/>
              </w:rPr>
              <w:t xml:space="preserve">муниципального района Исаклинский </w:t>
            </w:r>
            <w:r w:rsidR="00FD02D7">
              <w:rPr>
                <w:lang w:eastAsia="en-US"/>
              </w:rPr>
              <w:t>л/с</w:t>
            </w:r>
            <w:r w:rsidRPr="00D16492">
              <w:rPr>
                <w:lang w:eastAsia="en-US"/>
              </w:rPr>
              <w:t xml:space="preserve">02423007040)  </w:t>
            </w:r>
          </w:p>
          <w:p w:rsidR="00D34C0F" w:rsidRPr="00D16492" w:rsidRDefault="00D34C0F" w:rsidP="00CA17B8">
            <w:pPr>
              <w:rPr>
                <w:lang w:eastAsia="en-US"/>
              </w:rPr>
            </w:pPr>
            <w:proofErr w:type="spellStart"/>
            <w:proofErr w:type="gramStart"/>
            <w:r w:rsidRPr="00D16492">
              <w:rPr>
                <w:lang w:eastAsia="en-US"/>
              </w:rPr>
              <w:t>р</w:t>
            </w:r>
            <w:proofErr w:type="spellEnd"/>
            <w:proofErr w:type="gramEnd"/>
            <w:r w:rsidRPr="00D16492">
              <w:rPr>
                <w:lang w:eastAsia="en-US"/>
              </w:rPr>
              <w:t>/с 40204810500000000618</w:t>
            </w:r>
          </w:p>
          <w:p w:rsidR="00D34C0F" w:rsidRPr="00D16492" w:rsidRDefault="00D34C0F" w:rsidP="00CA17B8">
            <w:pPr>
              <w:rPr>
                <w:lang w:eastAsia="en-US"/>
              </w:rPr>
            </w:pPr>
            <w:r w:rsidRPr="00D16492">
              <w:rPr>
                <w:lang w:eastAsia="en-US"/>
              </w:rPr>
              <w:t>БИК 043601001</w:t>
            </w:r>
          </w:p>
          <w:p w:rsidR="00D34C0F" w:rsidRPr="00D16492" w:rsidRDefault="00D34C0F" w:rsidP="00CA17B8">
            <w:pPr>
              <w:rPr>
                <w:lang w:eastAsia="en-US"/>
              </w:rPr>
            </w:pPr>
            <w:r w:rsidRPr="00D16492">
              <w:rPr>
                <w:lang w:eastAsia="en-US"/>
              </w:rPr>
              <w:t>Отделение Самара г. Самара</w:t>
            </w:r>
          </w:p>
          <w:p w:rsidR="00FD02D7" w:rsidRDefault="00D34C0F" w:rsidP="00D16492">
            <w:pPr>
              <w:rPr>
                <w:lang w:eastAsia="en-US"/>
              </w:rPr>
            </w:pPr>
            <w:r w:rsidRPr="00D16492">
              <w:rPr>
                <w:lang w:eastAsia="en-US"/>
              </w:rPr>
              <w:t>ИНН/КПП 6369010225/636901001</w:t>
            </w:r>
          </w:p>
          <w:p w:rsidR="00FD02D7" w:rsidRPr="00D16492" w:rsidRDefault="00FD02D7" w:rsidP="00D16492">
            <w:pPr>
              <w:rPr>
                <w:lang w:eastAsia="en-US"/>
              </w:rPr>
            </w:pPr>
          </w:p>
          <w:p w:rsidR="00D34C0F" w:rsidRDefault="00D34C0F" w:rsidP="00CA17B8">
            <w:pPr>
              <w:rPr>
                <w:lang w:eastAsia="en-US"/>
              </w:rPr>
            </w:pPr>
            <w:r w:rsidRPr="00D16492">
              <w:rPr>
                <w:lang w:eastAsia="en-US"/>
              </w:rPr>
              <w:t>Глава сельского поселения Исаклы</w:t>
            </w:r>
          </w:p>
          <w:p w:rsidR="00FD02D7" w:rsidRPr="00D16492" w:rsidRDefault="00FD02D7" w:rsidP="00CA17B8">
            <w:pPr>
              <w:rPr>
                <w:lang w:eastAsia="en-US"/>
              </w:rPr>
            </w:pPr>
          </w:p>
          <w:p w:rsidR="00D34C0F" w:rsidRPr="00D16492" w:rsidRDefault="00D34C0F" w:rsidP="00CA17B8">
            <w:pPr>
              <w:jc w:val="both"/>
              <w:rPr>
                <w:lang w:eastAsia="en-US"/>
              </w:rPr>
            </w:pPr>
            <w:r w:rsidRPr="00D16492">
              <w:rPr>
                <w:lang w:eastAsia="en-US"/>
              </w:rPr>
              <w:t>_______________</w:t>
            </w:r>
            <w:r w:rsidR="00887548" w:rsidRPr="00D16492">
              <w:rPr>
                <w:lang w:eastAsia="en-US"/>
              </w:rPr>
              <w:t>И.А.</w:t>
            </w:r>
            <w:r w:rsidR="00980DD1" w:rsidRPr="00D16492">
              <w:rPr>
                <w:lang w:eastAsia="en-US"/>
              </w:rPr>
              <w:t xml:space="preserve"> </w:t>
            </w:r>
            <w:proofErr w:type="spellStart"/>
            <w:r w:rsidR="00887548" w:rsidRPr="00D16492">
              <w:rPr>
                <w:lang w:eastAsia="en-US"/>
              </w:rPr>
              <w:t>Гулин</w:t>
            </w:r>
            <w:proofErr w:type="spellEnd"/>
          </w:p>
        </w:tc>
        <w:tc>
          <w:tcPr>
            <w:tcW w:w="540" w:type="dxa"/>
          </w:tcPr>
          <w:p w:rsidR="00D34C0F" w:rsidRPr="00D16492" w:rsidRDefault="00D34C0F" w:rsidP="00CA17B8">
            <w:pPr>
              <w:jc w:val="both"/>
              <w:rPr>
                <w:lang w:eastAsia="en-US"/>
              </w:rPr>
            </w:pPr>
          </w:p>
          <w:p w:rsidR="00D34C0F" w:rsidRPr="00D16492" w:rsidRDefault="00D34C0F" w:rsidP="00CA17B8">
            <w:pPr>
              <w:jc w:val="both"/>
              <w:rPr>
                <w:lang w:eastAsia="en-US"/>
              </w:rPr>
            </w:pPr>
          </w:p>
          <w:p w:rsidR="00D34C0F" w:rsidRPr="00D16492" w:rsidRDefault="00D34C0F" w:rsidP="00CA17B8">
            <w:pPr>
              <w:jc w:val="both"/>
              <w:rPr>
                <w:lang w:eastAsia="en-US"/>
              </w:rPr>
            </w:pPr>
          </w:p>
        </w:tc>
        <w:tc>
          <w:tcPr>
            <w:tcW w:w="4680" w:type="dxa"/>
          </w:tcPr>
          <w:p w:rsidR="00887548" w:rsidRPr="00D16492" w:rsidRDefault="00887548" w:rsidP="00D16492">
            <w:pPr>
              <w:ind w:left="27"/>
              <w:jc w:val="both"/>
            </w:pPr>
            <w:r w:rsidRPr="00D16492">
              <w:t>446570, Самарская область,</w:t>
            </w:r>
          </w:p>
          <w:p w:rsidR="00887548" w:rsidRPr="00D16492" w:rsidRDefault="00887548" w:rsidP="00D16492">
            <w:pPr>
              <w:ind w:left="27"/>
              <w:jc w:val="both"/>
            </w:pPr>
            <w:r w:rsidRPr="00D16492">
              <w:t xml:space="preserve">Исаклинский район, </w:t>
            </w:r>
            <w:proofErr w:type="spellStart"/>
            <w:r w:rsidRPr="00D16492">
              <w:t>с</w:t>
            </w:r>
            <w:proofErr w:type="gramStart"/>
            <w:r w:rsidRPr="00D16492">
              <w:t>.И</w:t>
            </w:r>
            <w:proofErr w:type="gramEnd"/>
            <w:r w:rsidRPr="00D16492">
              <w:t>саклы</w:t>
            </w:r>
            <w:proofErr w:type="spellEnd"/>
            <w:r w:rsidRPr="00D16492">
              <w:t>,</w:t>
            </w:r>
          </w:p>
          <w:p w:rsidR="00887548" w:rsidRPr="00D16492" w:rsidRDefault="00887548" w:rsidP="00D16492">
            <w:pPr>
              <w:jc w:val="both"/>
            </w:pPr>
            <w:r w:rsidRPr="00D16492">
              <w:t>ул</w:t>
            </w:r>
            <w:proofErr w:type="gramStart"/>
            <w:r w:rsidRPr="00D16492">
              <w:t>.К</w:t>
            </w:r>
            <w:proofErr w:type="gramEnd"/>
            <w:r w:rsidRPr="00D16492">
              <w:t>уйбышевская, 75 А</w:t>
            </w:r>
          </w:p>
          <w:p w:rsidR="00887548" w:rsidRPr="00D16492" w:rsidRDefault="00887548" w:rsidP="00D1649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16492">
              <w:rPr>
                <w:color w:val="000000"/>
              </w:rPr>
              <w:t>р</w:t>
            </w:r>
            <w:proofErr w:type="spellEnd"/>
            <w:proofErr w:type="gramEnd"/>
            <w:r w:rsidRPr="00D16492">
              <w:rPr>
                <w:color w:val="000000"/>
              </w:rPr>
              <w:t>/счет 40101810200000010001</w:t>
            </w:r>
          </w:p>
          <w:p w:rsidR="00887548" w:rsidRPr="00D16492" w:rsidRDefault="00887548" w:rsidP="00D16492">
            <w:pPr>
              <w:jc w:val="both"/>
              <w:rPr>
                <w:color w:val="000000"/>
              </w:rPr>
            </w:pPr>
            <w:r w:rsidRPr="00D16492">
              <w:rPr>
                <w:color w:val="000000"/>
              </w:rPr>
              <w:t>БИК 043601001</w:t>
            </w:r>
          </w:p>
          <w:p w:rsidR="00887548" w:rsidRPr="00D16492" w:rsidRDefault="00887548" w:rsidP="00D16492">
            <w:pPr>
              <w:jc w:val="both"/>
              <w:rPr>
                <w:color w:val="000000"/>
              </w:rPr>
            </w:pPr>
            <w:r w:rsidRPr="00D16492">
              <w:rPr>
                <w:color w:val="000000"/>
              </w:rPr>
              <w:t>в Отделении Самара г. Самара (4235, Управление экономического развития, инвестиций и финансами муниципального района Исаклинский, л/счет 04423009420)</w:t>
            </w:r>
          </w:p>
          <w:p w:rsidR="00895C68" w:rsidRPr="00FD02D7" w:rsidRDefault="00887548" w:rsidP="00D16492">
            <w:pPr>
              <w:jc w:val="both"/>
              <w:rPr>
                <w:color w:val="000000"/>
              </w:rPr>
            </w:pPr>
            <w:r w:rsidRPr="00D16492">
              <w:rPr>
                <w:color w:val="000000"/>
              </w:rPr>
              <w:t>ИНН/КПП 6369000957/638101001.</w:t>
            </w:r>
          </w:p>
          <w:p w:rsidR="00D16492" w:rsidRDefault="00D16492" w:rsidP="00D16492">
            <w:pPr>
              <w:jc w:val="both"/>
              <w:rPr>
                <w:lang w:eastAsia="en-US"/>
              </w:rPr>
            </w:pPr>
          </w:p>
          <w:p w:rsidR="00FD02D7" w:rsidRPr="00D16492" w:rsidRDefault="00FD02D7" w:rsidP="00D16492">
            <w:pPr>
              <w:jc w:val="both"/>
              <w:rPr>
                <w:lang w:eastAsia="en-US"/>
              </w:rPr>
            </w:pPr>
          </w:p>
          <w:p w:rsidR="00C75CC6" w:rsidRPr="00D16492" w:rsidRDefault="00C75CC6" w:rsidP="00D16492">
            <w:pPr>
              <w:jc w:val="both"/>
            </w:pPr>
            <w:r w:rsidRPr="00D16492">
              <w:t>Глав</w:t>
            </w:r>
            <w:r w:rsidR="00980DD1" w:rsidRPr="00D16492">
              <w:t>а</w:t>
            </w:r>
            <w:r w:rsidRPr="00D16492">
              <w:t xml:space="preserve"> муниципального района</w:t>
            </w:r>
          </w:p>
          <w:p w:rsidR="00C75CC6" w:rsidRPr="00D16492" w:rsidRDefault="00C75CC6" w:rsidP="00D16492">
            <w:pPr>
              <w:jc w:val="both"/>
            </w:pPr>
            <w:r w:rsidRPr="00D16492">
              <w:t>Исаклинский</w:t>
            </w:r>
          </w:p>
          <w:p w:rsidR="00D34C0F" w:rsidRPr="00D16492" w:rsidRDefault="00C75CC6" w:rsidP="00D16492">
            <w:pPr>
              <w:jc w:val="both"/>
              <w:rPr>
                <w:lang w:eastAsia="en-US"/>
              </w:rPr>
            </w:pPr>
            <w:r w:rsidRPr="00D16492">
              <w:t>_________________</w:t>
            </w:r>
            <w:r w:rsidR="00980DD1" w:rsidRPr="00D16492">
              <w:t>В.Д. Ятманкин</w:t>
            </w:r>
          </w:p>
        </w:tc>
      </w:tr>
    </w:tbl>
    <w:p w:rsidR="00D34C0F" w:rsidRPr="00D16492" w:rsidRDefault="00D34C0F" w:rsidP="00CA17B8"/>
    <w:p w:rsidR="00D13315" w:rsidRPr="00D16492" w:rsidRDefault="00D13315" w:rsidP="00CA17B8"/>
    <w:sectPr w:rsidR="00D13315" w:rsidRPr="00D16492" w:rsidSect="00FD02D7">
      <w:pgSz w:w="11907" w:h="16839" w:code="9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BD" w:rsidRDefault="005062BD" w:rsidP="00FD02D7">
      <w:r>
        <w:separator/>
      </w:r>
    </w:p>
  </w:endnote>
  <w:endnote w:type="continuationSeparator" w:id="0">
    <w:p w:rsidR="005062BD" w:rsidRDefault="005062BD" w:rsidP="00FD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BD" w:rsidRDefault="005062BD" w:rsidP="00FD02D7">
      <w:r>
        <w:separator/>
      </w:r>
    </w:p>
  </w:footnote>
  <w:footnote w:type="continuationSeparator" w:id="0">
    <w:p w:rsidR="005062BD" w:rsidRDefault="005062BD" w:rsidP="00FD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0EB"/>
    <w:multiLevelType w:val="hybridMultilevel"/>
    <w:tmpl w:val="B68EEDE2"/>
    <w:lvl w:ilvl="0" w:tplc="0198A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2229E7"/>
    <w:multiLevelType w:val="hybridMultilevel"/>
    <w:tmpl w:val="27C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4BC3"/>
    <w:multiLevelType w:val="hybridMultilevel"/>
    <w:tmpl w:val="B68EEDE2"/>
    <w:lvl w:ilvl="0" w:tplc="0198A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A647D3"/>
    <w:multiLevelType w:val="hybridMultilevel"/>
    <w:tmpl w:val="CCA6B94A"/>
    <w:lvl w:ilvl="0" w:tplc="DAF0AAE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0F"/>
    <w:rsid w:val="00006832"/>
    <w:rsid w:val="00033967"/>
    <w:rsid w:val="00035407"/>
    <w:rsid w:val="000617B0"/>
    <w:rsid w:val="000753F3"/>
    <w:rsid w:val="000928B1"/>
    <w:rsid w:val="000959A7"/>
    <w:rsid w:val="000A5F62"/>
    <w:rsid w:val="000E0A05"/>
    <w:rsid w:val="00100DD8"/>
    <w:rsid w:val="00116F2F"/>
    <w:rsid w:val="00134841"/>
    <w:rsid w:val="001371BD"/>
    <w:rsid w:val="00185449"/>
    <w:rsid w:val="001C14B2"/>
    <w:rsid w:val="001D4357"/>
    <w:rsid w:val="00213256"/>
    <w:rsid w:val="00216C10"/>
    <w:rsid w:val="00246596"/>
    <w:rsid w:val="00282AB2"/>
    <w:rsid w:val="00297E58"/>
    <w:rsid w:val="00307EA5"/>
    <w:rsid w:val="00316D01"/>
    <w:rsid w:val="003B644D"/>
    <w:rsid w:val="00430ECC"/>
    <w:rsid w:val="00431196"/>
    <w:rsid w:val="004E2193"/>
    <w:rsid w:val="004E47AA"/>
    <w:rsid w:val="005042C0"/>
    <w:rsid w:val="005062BD"/>
    <w:rsid w:val="005359A6"/>
    <w:rsid w:val="00536B22"/>
    <w:rsid w:val="0054234D"/>
    <w:rsid w:val="00544526"/>
    <w:rsid w:val="005931B0"/>
    <w:rsid w:val="005D5712"/>
    <w:rsid w:val="00630AC9"/>
    <w:rsid w:val="006A4F7A"/>
    <w:rsid w:val="006B7EE5"/>
    <w:rsid w:val="00734E13"/>
    <w:rsid w:val="00780BD1"/>
    <w:rsid w:val="007F244B"/>
    <w:rsid w:val="008161F9"/>
    <w:rsid w:val="00820ECD"/>
    <w:rsid w:val="008866EF"/>
    <w:rsid w:val="00887548"/>
    <w:rsid w:val="00895C68"/>
    <w:rsid w:val="008C1CB4"/>
    <w:rsid w:val="008C3448"/>
    <w:rsid w:val="008C76AC"/>
    <w:rsid w:val="008D634E"/>
    <w:rsid w:val="008E7D0F"/>
    <w:rsid w:val="00953887"/>
    <w:rsid w:val="00980DD1"/>
    <w:rsid w:val="0099092A"/>
    <w:rsid w:val="00A0165E"/>
    <w:rsid w:val="00A01AC3"/>
    <w:rsid w:val="00A1088A"/>
    <w:rsid w:val="00A5333B"/>
    <w:rsid w:val="00B0753E"/>
    <w:rsid w:val="00B10D22"/>
    <w:rsid w:val="00B23BEE"/>
    <w:rsid w:val="00B462E7"/>
    <w:rsid w:val="00BE22D1"/>
    <w:rsid w:val="00BE59C7"/>
    <w:rsid w:val="00C5050B"/>
    <w:rsid w:val="00C6366A"/>
    <w:rsid w:val="00C75CC6"/>
    <w:rsid w:val="00CA17B8"/>
    <w:rsid w:val="00D13315"/>
    <w:rsid w:val="00D16492"/>
    <w:rsid w:val="00D34C0F"/>
    <w:rsid w:val="00E25FE3"/>
    <w:rsid w:val="00E66A20"/>
    <w:rsid w:val="00E931DA"/>
    <w:rsid w:val="00EB3D68"/>
    <w:rsid w:val="00EB5B38"/>
    <w:rsid w:val="00EB5D84"/>
    <w:rsid w:val="00EF3DD4"/>
    <w:rsid w:val="00F21F94"/>
    <w:rsid w:val="00F525F4"/>
    <w:rsid w:val="00F76A6F"/>
    <w:rsid w:val="00FA3B08"/>
    <w:rsid w:val="00FA7D42"/>
    <w:rsid w:val="00FD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0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3B87-52A5-484C-A5B4-73A12F4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2018-10-23T10:52:00Z</cp:lastPrinted>
  <dcterms:created xsi:type="dcterms:W3CDTF">2016-04-08T09:58:00Z</dcterms:created>
  <dcterms:modified xsi:type="dcterms:W3CDTF">2018-12-28T11:07:00Z</dcterms:modified>
</cp:coreProperties>
</file>