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C6" w:rsidRPr="00260C44" w:rsidRDefault="00260C44" w:rsidP="00260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C44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260C44" w:rsidRPr="00260C44" w:rsidRDefault="00260C44" w:rsidP="00260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C44">
        <w:rPr>
          <w:rFonts w:ascii="Times New Roman" w:hAnsi="Times New Roman" w:cs="Times New Roman"/>
          <w:b/>
          <w:sz w:val="28"/>
          <w:szCs w:val="28"/>
        </w:rPr>
        <w:t>на Собрание представителей</w:t>
      </w:r>
    </w:p>
    <w:p w:rsidR="00260C44" w:rsidRPr="00260C44" w:rsidRDefault="00260C44" w:rsidP="00260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C44">
        <w:rPr>
          <w:rFonts w:ascii="Times New Roman" w:hAnsi="Times New Roman" w:cs="Times New Roman"/>
          <w:b/>
          <w:sz w:val="28"/>
          <w:szCs w:val="28"/>
        </w:rPr>
        <w:t>о передаче осуществления части полномочий.</w:t>
      </w:r>
    </w:p>
    <w:p w:rsidR="00260C44" w:rsidRPr="00260C44" w:rsidRDefault="00260C44" w:rsidP="00260C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C44" w:rsidRDefault="00260C44" w:rsidP="00260C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21.05.2018 г.</w:t>
      </w:r>
    </w:p>
    <w:p w:rsidR="00260C44" w:rsidRDefault="00260C44" w:rsidP="00260C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0C44" w:rsidRDefault="00350503" w:rsidP="00260C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Добрый день, уважаемые Валерий Дмитриевич, Владимир Павлович, депутаты Собрания представителей, Главы сельских поселений, приглашенные!</w:t>
      </w:r>
    </w:p>
    <w:p w:rsidR="00350503" w:rsidRDefault="00350503" w:rsidP="00260C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уточнением межбюджетных трансфертов на осуществление части полномочий по решению вопросов местного значения сельских поселений, расположенных на территории муниципального района Исаклинский, руководствуясь пунктом 4 статьи 15 Федерального закона от 06 октября 2003 г.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района Исаклинский на Ваше рассмотрение вносятся проекты дополнительных Соглашений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соглашению от 18 декабря 2017 года « О передаче осуществления части полномочий по решению вопросов местного значения на 2018 год по сельским поселениям </w:t>
      </w:r>
      <w:r w:rsidR="00A05A00">
        <w:rPr>
          <w:rFonts w:ascii="Times New Roman" w:hAnsi="Times New Roman" w:cs="Times New Roman"/>
          <w:sz w:val="28"/>
          <w:szCs w:val="28"/>
        </w:rPr>
        <w:t>муниципального района Исаклинский».</w:t>
      </w:r>
    </w:p>
    <w:p w:rsidR="00A05A00" w:rsidRDefault="00A05A00" w:rsidP="00260C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Уважаемые депутаты!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Самарской области №259 от 14.05.2018 г. « О внесении изменения в постановление Правительства Самарской области от 01.03.2018 г. №110 «Об утверждении Распределения в 2018 г. местным бюджетам субсидий за счет бюджетных ассигнований дорожного фонда Самарской области, предусмотренных подпрограммой «Модернизация и развитие автомобильных дорог общего пользования местного значения в Самарской области» государственной программы Самарской области  «Развитие транспортной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системы Самарской области (2014-2025 годы)»  Министерством транспорта и автомобильных дорог Самарской области будет  предоставлено бюджетам сельских поселений Исаклы, Большое Микушкино и 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8B55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целях софинансирования расходных обязательств на капитальный ремонт и ремонт дворовых территорий, проездов к дворовым территориям соответственно 6 млн. 885 тыс. 393 руб., 8 млн. 035 тыс. 822 рублей и 3 млн.078 тыс. 785 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Соглашение о выделении субсидий между сельскими поселениями и Министерством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Работы должны </w:t>
      </w:r>
      <w:r w:rsidR="00CB763A">
        <w:rPr>
          <w:rFonts w:ascii="Times New Roman" w:hAnsi="Times New Roman" w:cs="Times New Roman"/>
          <w:sz w:val="28"/>
          <w:szCs w:val="28"/>
        </w:rPr>
        <w:t xml:space="preserve">быть выполнены до 31 декабря 2018 года. В целом по 3 сельским поселениям </w:t>
      </w:r>
      <w:proofErr w:type="gramStart"/>
      <w:r w:rsidR="00CB763A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="00CB76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выделяется 18 млн. рублей.</w:t>
      </w:r>
    </w:p>
    <w:p w:rsidR="00CB763A" w:rsidRDefault="00CB763A" w:rsidP="00260C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в целях реализации мероприятий государственной программы Самарской области «Устойчивое развитие сельских территорий Самарской области на 2014-2017 годы и на период до 2020 года» в соответствии с постановлением Правительства Самарской области от 01.03.2018 г.  №115 «Об утверждении распределения в 2018 году субсидий из областного бюджета местным бюджетам в целях софинансирования расходных обязательств муниципального образования на реализацию проекта комплексного обустройства площадки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компактную жилищную застройку в сельском поселении Исаклы, Законом Самарской области «Об областном бюджете на 2018 год и на плановый период 2019 и 2020 годов» предоставляется субсидия 5 млн. 225 тыс. рублей. Соглашение между Министерством сельского хозяйства и продовольствия Самарской области и сельским поселением Исаклы подписаны. До 31 декабря  т.г. должны быть выполнены проектн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изыскательные работы</w:t>
      </w:r>
      <w:r w:rsidR="00F6342A">
        <w:rPr>
          <w:rFonts w:ascii="Times New Roman" w:hAnsi="Times New Roman" w:cs="Times New Roman"/>
          <w:sz w:val="28"/>
          <w:szCs w:val="28"/>
        </w:rPr>
        <w:t>, а также проведена государственная экспертиза проектно- сметной документации на объекты, входящие в состав проекта комплексной застройки.</w:t>
      </w:r>
    </w:p>
    <w:p w:rsidR="00F6342A" w:rsidRPr="00260C44" w:rsidRDefault="00F6342A" w:rsidP="00260C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Уважаемые депутаты!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видите передаваемые суммы по сельским поселениям. Прошу Вас рассмотреть и одобрить проекты Дополнительных соглашений к Соглашениям от 18.12.2017 года «О передаче осуществления части полномочий по решению вопросов местного значения на 2018 год по сельским поселениям Исаклы, Большое Микушкино и</w:t>
      </w:r>
      <w:r w:rsidR="008B5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sectPr w:rsidR="00F6342A" w:rsidRPr="00260C44" w:rsidSect="0077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C44"/>
    <w:rsid w:val="00260C44"/>
    <w:rsid w:val="00350503"/>
    <w:rsid w:val="00774FC6"/>
    <w:rsid w:val="008B550C"/>
    <w:rsid w:val="00A05A00"/>
    <w:rsid w:val="00AC21E1"/>
    <w:rsid w:val="00CB763A"/>
    <w:rsid w:val="00F6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2018-05-21T03:48:00Z</dcterms:created>
  <dcterms:modified xsi:type="dcterms:W3CDTF">2018-05-21T04:28:00Z</dcterms:modified>
</cp:coreProperties>
</file>