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64" w:rsidRDefault="00D91A9B" w:rsidP="00E375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 </w:t>
      </w:r>
      <w:r w:rsidRPr="00D91A9B">
        <w:rPr>
          <w:b/>
          <w:color w:val="000000"/>
          <w:sz w:val="27"/>
          <w:szCs w:val="27"/>
        </w:rPr>
        <w:t>1 февраля 2022 года вступает в силу закон об обеспечении сохранения при удержании приставами ежемесячного дохода должника-гражданина в размере величины прожиточного минимума</w:t>
      </w:r>
      <w:r w:rsidR="00A2250A" w:rsidRPr="00A2250A">
        <w:rPr>
          <w:b/>
          <w:color w:val="000000"/>
          <w:sz w:val="27"/>
          <w:szCs w:val="27"/>
        </w:rPr>
        <w:t>.</w:t>
      </w:r>
    </w:p>
    <w:p w:rsidR="00FC7C01" w:rsidRPr="00022E6C" w:rsidRDefault="00FC7C01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C01">
        <w:rPr>
          <w:noProof/>
          <w:sz w:val="27"/>
          <w:szCs w:val="27"/>
        </w:rPr>
        <w:t>Ситуацию комментирует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D91A9B" w:rsidRPr="00D91A9B" w:rsidRDefault="00D91A9B" w:rsidP="00D91A9B">
      <w:pPr>
        <w:ind w:firstLine="709"/>
        <w:jc w:val="both"/>
        <w:rPr>
          <w:kern w:val="2"/>
          <w:sz w:val="27"/>
          <w:szCs w:val="27"/>
        </w:rPr>
      </w:pPr>
      <w:r w:rsidRPr="00D91A9B">
        <w:rPr>
          <w:kern w:val="2"/>
          <w:sz w:val="27"/>
          <w:szCs w:val="27"/>
        </w:rPr>
        <w:t xml:space="preserve">Согласно части 2 статьи 99 Федерального закона от 02.10.2007 №229-ФЗ «Об исполнительном производстве»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</w:t>
      </w:r>
      <w:proofErr w:type="gramStart"/>
      <w:r w:rsidRPr="00D91A9B">
        <w:rPr>
          <w:kern w:val="2"/>
          <w:sz w:val="27"/>
          <w:szCs w:val="27"/>
        </w:rPr>
        <w:t>объеме</w:t>
      </w:r>
      <w:proofErr w:type="gramEnd"/>
      <w:r w:rsidRPr="00D91A9B">
        <w:rPr>
          <w:kern w:val="2"/>
          <w:sz w:val="27"/>
          <w:szCs w:val="27"/>
        </w:rPr>
        <w:t xml:space="preserve"> содержащихся в испол</w:t>
      </w:r>
      <w:r>
        <w:rPr>
          <w:kern w:val="2"/>
          <w:sz w:val="27"/>
          <w:szCs w:val="27"/>
        </w:rPr>
        <w:t>нительном документе требований.</w:t>
      </w:r>
      <w:bookmarkStart w:id="0" w:name="_GoBack"/>
      <w:bookmarkEnd w:id="0"/>
    </w:p>
    <w:p w:rsidR="00D91A9B" w:rsidRPr="00D91A9B" w:rsidRDefault="00D91A9B" w:rsidP="00D91A9B">
      <w:pPr>
        <w:ind w:firstLine="709"/>
        <w:jc w:val="both"/>
        <w:rPr>
          <w:kern w:val="2"/>
          <w:sz w:val="27"/>
          <w:szCs w:val="27"/>
        </w:rPr>
      </w:pPr>
      <w:r w:rsidRPr="00D91A9B">
        <w:rPr>
          <w:kern w:val="2"/>
          <w:sz w:val="27"/>
          <w:szCs w:val="27"/>
        </w:rPr>
        <w:t xml:space="preserve">Возможность удержания в </w:t>
      </w:r>
      <w:proofErr w:type="gramStart"/>
      <w:r w:rsidRPr="00D91A9B">
        <w:rPr>
          <w:kern w:val="2"/>
          <w:sz w:val="27"/>
          <w:szCs w:val="27"/>
        </w:rPr>
        <w:t>размере</w:t>
      </w:r>
      <w:proofErr w:type="gramEnd"/>
      <w:r w:rsidRPr="00D91A9B">
        <w:rPr>
          <w:kern w:val="2"/>
          <w:sz w:val="27"/>
          <w:szCs w:val="27"/>
        </w:rPr>
        <w:t xml:space="preserve"> до пятидесяти процентов дохода независимо от суммы денежных средств, остающихся после соответствующего удержания</w:t>
      </w:r>
      <w:r>
        <w:rPr>
          <w:kern w:val="2"/>
          <w:sz w:val="27"/>
          <w:szCs w:val="27"/>
        </w:rPr>
        <w:t>, законодательно не ограничена.</w:t>
      </w:r>
    </w:p>
    <w:p w:rsidR="00D91A9B" w:rsidRPr="00D91A9B" w:rsidRDefault="00D91A9B" w:rsidP="00D91A9B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D91A9B">
        <w:rPr>
          <w:kern w:val="2"/>
          <w:sz w:val="27"/>
          <w:szCs w:val="27"/>
        </w:rPr>
        <w:t>Вместе с тем 29.06.2021 принят Федеральный закон №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производстве», согласно которому предусматривается, в частности, что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</w:t>
      </w:r>
      <w:proofErr w:type="gramEnd"/>
      <w:r w:rsidRPr="00D91A9B">
        <w:rPr>
          <w:kern w:val="2"/>
          <w:sz w:val="27"/>
          <w:szCs w:val="27"/>
        </w:rPr>
        <w:t xml:space="preserve"> </w:t>
      </w:r>
      <w:proofErr w:type="gramStart"/>
      <w:r w:rsidRPr="00D91A9B">
        <w:rPr>
          <w:kern w:val="2"/>
          <w:sz w:val="27"/>
          <w:szCs w:val="27"/>
        </w:rPr>
        <w:t>целом по РФ (прожиточного минимума, установленного в субъекте РФ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РФ) при обр</w:t>
      </w:r>
      <w:r>
        <w:rPr>
          <w:kern w:val="2"/>
          <w:sz w:val="27"/>
          <w:szCs w:val="27"/>
        </w:rPr>
        <w:t>ащении взыскания на его доходы.</w:t>
      </w:r>
      <w:proofErr w:type="gramEnd"/>
    </w:p>
    <w:p w:rsidR="00C44884" w:rsidRPr="00EF2297" w:rsidRDefault="00D91A9B" w:rsidP="00D91A9B">
      <w:pPr>
        <w:ind w:firstLine="709"/>
        <w:jc w:val="both"/>
        <w:rPr>
          <w:sz w:val="27"/>
          <w:szCs w:val="27"/>
        </w:rPr>
      </w:pPr>
      <w:r w:rsidRPr="00D91A9B">
        <w:rPr>
          <w:kern w:val="2"/>
          <w:sz w:val="27"/>
          <w:szCs w:val="27"/>
        </w:rPr>
        <w:t>Данный федеральный закон вступа</w:t>
      </w:r>
      <w:r>
        <w:rPr>
          <w:kern w:val="2"/>
          <w:sz w:val="27"/>
          <w:szCs w:val="27"/>
        </w:rPr>
        <w:t>ет в силу с 1 февраля 2022 года</w:t>
      </w:r>
      <w:r w:rsidR="00A2250A" w:rsidRPr="00A2250A">
        <w:rPr>
          <w:kern w:val="2"/>
          <w:sz w:val="27"/>
          <w:szCs w:val="27"/>
        </w:rPr>
        <w:t>.</w:t>
      </w:r>
    </w:p>
    <w:p w:rsidR="0097624D" w:rsidRDefault="0097624D" w:rsidP="0086434D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7"/>
          <w:szCs w:val="27"/>
          <w:lang w:eastAsia="en-US"/>
        </w:rPr>
      </w:pPr>
    </w:p>
    <w:p w:rsidR="00A0225D" w:rsidRDefault="00A0225D" w:rsidP="00A0225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28.01.2022</w:t>
      </w:r>
    </w:p>
    <w:p w:rsidR="00DE7054" w:rsidRPr="0078070C" w:rsidRDefault="00DE7054" w:rsidP="00A0225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AE" w:rsidRDefault="00AD16AE">
      <w:r>
        <w:separator/>
      </w:r>
    </w:p>
  </w:endnote>
  <w:endnote w:type="continuationSeparator" w:id="0">
    <w:p w:rsidR="00AD16AE" w:rsidRDefault="00AD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AE" w:rsidRDefault="00AD16AE">
      <w:r>
        <w:separator/>
      </w:r>
    </w:p>
  </w:footnote>
  <w:footnote w:type="continuationSeparator" w:id="0">
    <w:p w:rsidR="00AD16AE" w:rsidRDefault="00AD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D04E94">
          <w:rPr>
            <w:noProof/>
          </w:rPr>
          <w:t>2</w:t>
        </w:r>
        <w:r>
          <w:fldChar w:fldCharType="end"/>
        </w:r>
      </w:p>
    </w:sdtContent>
  </w:sdt>
  <w:p w:rsidR="007F467F" w:rsidRDefault="00AD16AE">
    <w:pPr>
      <w:pStyle w:val="a3"/>
    </w:pPr>
  </w:p>
  <w:p w:rsidR="00C561F8" w:rsidRDefault="00AD16AE"/>
  <w:p w:rsidR="007F2E7F" w:rsidRDefault="00AD16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A0D21"/>
    <w:rsid w:val="000F25F2"/>
    <w:rsid w:val="00104EBC"/>
    <w:rsid w:val="00117485"/>
    <w:rsid w:val="001178CC"/>
    <w:rsid w:val="00177035"/>
    <w:rsid w:val="001C2266"/>
    <w:rsid w:val="001D1CE5"/>
    <w:rsid w:val="00222399"/>
    <w:rsid w:val="0026162F"/>
    <w:rsid w:val="00273D17"/>
    <w:rsid w:val="00286A21"/>
    <w:rsid w:val="002A626C"/>
    <w:rsid w:val="002C6B4A"/>
    <w:rsid w:val="003413FD"/>
    <w:rsid w:val="003627FC"/>
    <w:rsid w:val="0038400C"/>
    <w:rsid w:val="00387B6A"/>
    <w:rsid w:val="003954EC"/>
    <w:rsid w:val="003A2ED5"/>
    <w:rsid w:val="004106F1"/>
    <w:rsid w:val="00432A5E"/>
    <w:rsid w:val="00444845"/>
    <w:rsid w:val="00470469"/>
    <w:rsid w:val="004D5E09"/>
    <w:rsid w:val="004F30BB"/>
    <w:rsid w:val="005319F8"/>
    <w:rsid w:val="00541BCC"/>
    <w:rsid w:val="0054242E"/>
    <w:rsid w:val="0055474D"/>
    <w:rsid w:val="005956B9"/>
    <w:rsid w:val="005A43D8"/>
    <w:rsid w:val="005B7A1A"/>
    <w:rsid w:val="00603BBB"/>
    <w:rsid w:val="00615644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12FE"/>
    <w:rsid w:val="007D44DE"/>
    <w:rsid w:val="007D770C"/>
    <w:rsid w:val="007E792E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97624D"/>
    <w:rsid w:val="00980610"/>
    <w:rsid w:val="009E4503"/>
    <w:rsid w:val="00A0225D"/>
    <w:rsid w:val="00A21877"/>
    <w:rsid w:val="00A2250A"/>
    <w:rsid w:val="00AD16AE"/>
    <w:rsid w:val="00AD3A4B"/>
    <w:rsid w:val="00B13B96"/>
    <w:rsid w:val="00B576EE"/>
    <w:rsid w:val="00B675ED"/>
    <w:rsid w:val="00B762F4"/>
    <w:rsid w:val="00B95C31"/>
    <w:rsid w:val="00C44884"/>
    <w:rsid w:val="00C648CF"/>
    <w:rsid w:val="00C740A7"/>
    <w:rsid w:val="00C92371"/>
    <w:rsid w:val="00CB6242"/>
    <w:rsid w:val="00D04E94"/>
    <w:rsid w:val="00D14836"/>
    <w:rsid w:val="00D41DA7"/>
    <w:rsid w:val="00D91A9B"/>
    <w:rsid w:val="00DE7054"/>
    <w:rsid w:val="00E25707"/>
    <w:rsid w:val="00E3758D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  <w:rsid w:val="00FC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2022-01-31T18:35:00Z</dcterms:created>
  <dcterms:modified xsi:type="dcterms:W3CDTF">2022-01-31T18:35:00Z</dcterms:modified>
</cp:coreProperties>
</file>