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40" w:rsidRPr="00767733" w:rsidRDefault="00552340" w:rsidP="00767733">
      <w:pPr>
        <w:jc w:val="center"/>
        <w:rPr>
          <w:rFonts w:ascii="Times New Roman" w:hAnsi="Times New Roman"/>
          <w:b/>
          <w:bC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767733">
        <w:rPr>
          <w:rFonts w:ascii="Times New Roman" w:hAnsi="Times New Roman"/>
          <w:b/>
          <w:bCs/>
          <w:sz w:val="28"/>
          <w:szCs w:val="28"/>
        </w:rPr>
        <w:t>РОССИЙСКАЯ ФЕДЕРАЦИЯ</w:t>
      </w:r>
      <w:r w:rsidRPr="00767733">
        <w:rPr>
          <w:rFonts w:ascii="Times New Roman" w:hAnsi="Times New Roman"/>
          <w:b/>
          <w:bCs/>
          <w:sz w:val="28"/>
          <w:szCs w:val="28"/>
        </w:rPr>
        <w:br/>
        <w:t>САМАРСКАЯ ОБЛАСТЬ</w:t>
      </w:r>
    </w:p>
    <w:p w:rsidR="00552340" w:rsidRPr="00767733" w:rsidRDefault="00552340" w:rsidP="00767733">
      <w:pPr>
        <w:jc w:val="center"/>
        <w:rPr>
          <w:rFonts w:ascii="Times New Roman" w:hAnsi="Times New Roman"/>
          <w:b/>
          <w:bCs/>
          <w:sz w:val="28"/>
          <w:szCs w:val="28"/>
        </w:rPr>
      </w:pPr>
      <w:r w:rsidRPr="00767733">
        <w:rPr>
          <w:rFonts w:ascii="Times New Roman" w:hAnsi="Times New Roman"/>
          <w:b/>
          <w:bCs/>
          <w:sz w:val="28"/>
          <w:szCs w:val="28"/>
        </w:rPr>
        <w:t xml:space="preserve">МУНИЦИПАЛЬНЫЙ РАЙОН </w:t>
      </w:r>
      <w:r w:rsidR="004C1C79" w:rsidRPr="00767733">
        <w:rPr>
          <w:rFonts w:ascii="Times New Roman" w:hAnsi="Times New Roman"/>
          <w:b/>
          <w:caps/>
          <w:sz w:val="28"/>
          <w:szCs w:val="28"/>
        </w:rPr>
        <w:fldChar w:fldCharType="begin"/>
      </w:r>
      <w:r w:rsidRPr="00767733">
        <w:rPr>
          <w:rFonts w:ascii="Times New Roman" w:hAnsi="Times New Roman"/>
          <w:b/>
          <w:caps/>
          <w:sz w:val="28"/>
          <w:szCs w:val="28"/>
        </w:rPr>
        <w:instrText xml:space="preserve"> MERGEFIELD "Название_района" </w:instrText>
      </w:r>
      <w:r w:rsidR="004C1C79" w:rsidRPr="00767733">
        <w:rPr>
          <w:rFonts w:ascii="Times New Roman" w:hAnsi="Times New Roman"/>
          <w:b/>
          <w:caps/>
          <w:sz w:val="28"/>
          <w:szCs w:val="28"/>
        </w:rPr>
        <w:fldChar w:fldCharType="separate"/>
      </w:r>
      <w:r w:rsidRPr="00767733">
        <w:rPr>
          <w:rFonts w:ascii="Times New Roman" w:hAnsi="Times New Roman"/>
          <w:b/>
          <w:caps/>
          <w:noProof/>
          <w:sz w:val="28"/>
          <w:szCs w:val="28"/>
        </w:rPr>
        <w:t>Исаклинский</w:t>
      </w:r>
      <w:r w:rsidR="004C1C79" w:rsidRPr="00767733">
        <w:rPr>
          <w:rFonts w:ascii="Times New Roman" w:hAnsi="Times New Roman"/>
          <w:b/>
          <w:caps/>
          <w:sz w:val="28"/>
          <w:szCs w:val="28"/>
        </w:rPr>
        <w:fldChar w:fldCharType="end"/>
      </w:r>
    </w:p>
    <w:p w:rsidR="00552340" w:rsidRPr="00767733" w:rsidRDefault="00552340" w:rsidP="00767733">
      <w:pPr>
        <w:jc w:val="center"/>
        <w:rPr>
          <w:rFonts w:ascii="Times New Roman" w:hAnsi="Times New Roman"/>
          <w:b/>
          <w:bCs/>
          <w:sz w:val="28"/>
          <w:szCs w:val="28"/>
        </w:rPr>
      </w:pPr>
      <w:r w:rsidRPr="00767733">
        <w:rPr>
          <w:rFonts w:ascii="Times New Roman" w:hAnsi="Times New Roman"/>
          <w:b/>
          <w:bCs/>
          <w:sz w:val="28"/>
          <w:szCs w:val="28"/>
        </w:rPr>
        <w:t xml:space="preserve">СОБРАНИЕ ПРЕДСТАВИТЕЛЕЙ СЕЛЬСКОГО ПОСЕЛЕНИЯ </w:t>
      </w:r>
    </w:p>
    <w:p w:rsidR="00552340" w:rsidRPr="00767733" w:rsidRDefault="004C1C79" w:rsidP="00767733">
      <w:pPr>
        <w:jc w:val="center"/>
        <w:rPr>
          <w:rFonts w:ascii="Times New Roman" w:hAnsi="Times New Roman"/>
          <w:b/>
          <w:caps/>
          <w:sz w:val="28"/>
          <w:szCs w:val="28"/>
        </w:rPr>
      </w:pPr>
      <w:r w:rsidRPr="00767733">
        <w:rPr>
          <w:rFonts w:ascii="Times New Roman" w:hAnsi="Times New Roman"/>
          <w:b/>
          <w:caps/>
          <w:sz w:val="28"/>
          <w:szCs w:val="28"/>
        </w:rPr>
        <w:fldChar w:fldCharType="begin"/>
      </w:r>
      <w:r w:rsidR="00552340" w:rsidRPr="00767733">
        <w:rPr>
          <w:rFonts w:ascii="Times New Roman" w:hAnsi="Times New Roman"/>
          <w:b/>
          <w:caps/>
          <w:sz w:val="28"/>
          <w:szCs w:val="28"/>
        </w:rPr>
        <w:instrText xml:space="preserve"> MERGEFIELD "Название_поселения" </w:instrText>
      </w:r>
      <w:r w:rsidRPr="00767733">
        <w:rPr>
          <w:rFonts w:ascii="Times New Roman" w:hAnsi="Times New Roman"/>
          <w:b/>
          <w:caps/>
          <w:sz w:val="28"/>
          <w:szCs w:val="28"/>
        </w:rPr>
        <w:fldChar w:fldCharType="separate"/>
      </w:r>
      <w:r w:rsidR="00552340" w:rsidRPr="00767733">
        <w:rPr>
          <w:rFonts w:ascii="Times New Roman" w:hAnsi="Times New Roman"/>
          <w:b/>
          <w:caps/>
          <w:noProof/>
          <w:sz w:val="28"/>
          <w:szCs w:val="28"/>
        </w:rPr>
        <w:t>Исаклы</w:t>
      </w:r>
      <w:r w:rsidRPr="00767733">
        <w:rPr>
          <w:rFonts w:ascii="Times New Roman" w:hAnsi="Times New Roman"/>
          <w:b/>
          <w:caps/>
          <w:sz w:val="28"/>
          <w:szCs w:val="28"/>
        </w:rPr>
        <w:fldChar w:fldCharType="end"/>
      </w:r>
    </w:p>
    <w:p w:rsidR="00552340" w:rsidRPr="00767733" w:rsidRDefault="00552340" w:rsidP="00767733">
      <w:pPr>
        <w:jc w:val="center"/>
        <w:rPr>
          <w:rFonts w:ascii="Times New Roman" w:hAnsi="Times New Roman"/>
          <w:sz w:val="28"/>
          <w:szCs w:val="28"/>
        </w:rPr>
      </w:pPr>
    </w:p>
    <w:p w:rsidR="00552340" w:rsidRPr="00767733" w:rsidRDefault="00552340" w:rsidP="00767733">
      <w:pPr>
        <w:jc w:val="center"/>
        <w:outlineLvl w:val="0"/>
        <w:rPr>
          <w:rFonts w:ascii="Times New Roman" w:hAnsi="Times New Roman"/>
          <w:b/>
          <w:sz w:val="28"/>
          <w:szCs w:val="28"/>
        </w:rPr>
      </w:pPr>
      <w:r w:rsidRPr="00767733">
        <w:rPr>
          <w:rFonts w:ascii="Times New Roman" w:hAnsi="Times New Roman"/>
          <w:b/>
          <w:sz w:val="28"/>
          <w:szCs w:val="28"/>
        </w:rPr>
        <w:t>РЕШЕНИЕ</w:t>
      </w:r>
    </w:p>
    <w:p w:rsidR="00C37578" w:rsidRPr="00767733" w:rsidRDefault="00C37578" w:rsidP="00767733">
      <w:pPr>
        <w:spacing w:line="360" w:lineRule="auto"/>
        <w:jc w:val="center"/>
        <w:outlineLvl w:val="0"/>
        <w:rPr>
          <w:rFonts w:ascii="Times New Roman" w:hAnsi="Times New Roman"/>
          <w:b/>
          <w:sz w:val="28"/>
          <w:szCs w:val="28"/>
        </w:rPr>
      </w:pPr>
      <w:r w:rsidRPr="00767733">
        <w:rPr>
          <w:rFonts w:ascii="Times New Roman" w:hAnsi="Times New Roman"/>
          <w:b/>
          <w:sz w:val="28"/>
          <w:szCs w:val="28"/>
        </w:rPr>
        <w:t xml:space="preserve">от </w:t>
      </w:r>
      <w:r w:rsidR="00E80E76" w:rsidRPr="00767733">
        <w:rPr>
          <w:rFonts w:ascii="Times New Roman" w:hAnsi="Times New Roman"/>
          <w:b/>
          <w:sz w:val="28"/>
          <w:szCs w:val="28"/>
        </w:rPr>
        <w:t>2</w:t>
      </w:r>
      <w:r w:rsidR="007459B3" w:rsidRPr="00767733">
        <w:rPr>
          <w:rFonts w:ascii="Times New Roman" w:hAnsi="Times New Roman"/>
          <w:b/>
          <w:sz w:val="28"/>
          <w:szCs w:val="28"/>
        </w:rPr>
        <w:t>6</w:t>
      </w:r>
      <w:r w:rsidR="00E80E76" w:rsidRPr="00767733">
        <w:rPr>
          <w:rFonts w:ascii="Times New Roman" w:hAnsi="Times New Roman"/>
          <w:b/>
          <w:sz w:val="28"/>
          <w:szCs w:val="28"/>
        </w:rPr>
        <w:t xml:space="preserve"> </w:t>
      </w:r>
      <w:r w:rsidR="007459B3" w:rsidRPr="00767733">
        <w:rPr>
          <w:rFonts w:ascii="Times New Roman" w:hAnsi="Times New Roman"/>
          <w:b/>
          <w:sz w:val="28"/>
          <w:szCs w:val="28"/>
        </w:rPr>
        <w:t>июня</w:t>
      </w:r>
      <w:r w:rsidR="00E80E76" w:rsidRPr="00767733">
        <w:rPr>
          <w:rFonts w:ascii="Times New Roman" w:hAnsi="Times New Roman"/>
          <w:b/>
          <w:sz w:val="28"/>
          <w:szCs w:val="28"/>
        </w:rPr>
        <w:t xml:space="preserve"> 2019 года</w:t>
      </w:r>
      <w:r w:rsidRPr="00767733">
        <w:rPr>
          <w:rFonts w:ascii="Times New Roman" w:hAnsi="Times New Roman"/>
          <w:b/>
          <w:sz w:val="28"/>
          <w:szCs w:val="28"/>
        </w:rPr>
        <w:t xml:space="preserve"> № </w:t>
      </w:r>
      <w:r w:rsidR="007459B3" w:rsidRPr="00767733">
        <w:rPr>
          <w:rFonts w:ascii="Times New Roman" w:hAnsi="Times New Roman"/>
          <w:b/>
          <w:sz w:val="28"/>
          <w:szCs w:val="28"/>
        </w:rPr>
        <w:t>3</w:t>
      </w:r>
      <w:r w:rsidR="00AE603C" w:rsidRPr="00767733">
        <w:rPr>
          <w:rFonts w:ascii="Times New Roman" w:hAnsi="Times New Roman"/>
          <w:b/>
          <w:sz w:val="28"/>
          <w:szCs w:val="28"/>
        </w:rPr>
        <w:t>1</w:t>
      </w:r>
    </w:p>
    <w:p w:rsidR="00C37578" w:rsidRPr="00767733" w:rsidRDefault="00C37578" w:rsidP="00767733">
      <w:pPr>
        <w:jc w:val="center"/>
        <w:outlineLvl w:val="0"/>
        <w:rPr>
          <w:rFonts w:ascii="Times New Roman" w:hAnsi="Times New Roman"/>
          <w:sz w:val="28"/>
          <w:szCs w:val="28"/>
        </w:rPr>
      </w:pPr>
    </w:p>
    <w:bookmarkEnd w:id="0"/>
    <w:bookmarkEnd w:id="1"/>
    <w:bookmarkEnd w:id="2"/>
    <w:bookmarkEnd w:id="3"/>
    <w:bookmarkEnd w:id="4"/>
    <w:bookmarkEnd w:id="5"/>
    <w:p w:rsidR="00DD0317" w:rsidRPr="00767733" w:rsidRDefault="00767733" w:rsidP="00767733">
      <w:pPr>
        <w:keepNext/>
        <w:jc w:val="center"/>
        <w:outlineLvl w:val="0"/>
        <w:rPr>
          <w:rFonts w:ascii="Times New Roman" w:hAnsi="Times New Roman"/>
          <w:b/>
          <w:sz w:val="28"/>
          <w:szCs w:val="28"/>
        </w:rPr>
      </w:pPr>
      <w:r w:rsidRPr="00767733">
        <w:rPr>
          <w:rStyle w:val="afffe"/>
          <w:rFonts w:ascii="Times New Roman" w:hAnsi="Times New Roman"/>
          <w:sz w:val="28"/>
          <w:szCs w:val="28"/>
        </w:rPr>
        <w:t xml:space="preserve">Об утверждении </w:t>
      </w:r>
      <w:r w:rsidRPr="00767733">
        <w:rPr>
          <w:rStyle w:val="afffe"/>
          <w:rFonts w:ascii="Times New Roman" w:hAnsi="Times New Roman"/>
          <w:bCs w:val="0"/>
          <w:sz w:val="28"/>
          <w:szCs w:val="28"/>
        </w:rPr>
        <w:t xml:space="preserve">Порядка организации и проведения публичных слушаний или общественных обсуждений </w:t>
      </w:r>
      <w:r w:rsidR="00DD0317" w:rsidRPr="00767733">
        <w:rPr>
          <w:rFonts w:ascii="Times New Roman" w:eastAsia="Times New Roman" w:hAnsi="Times New Roman"/>
          <w:b/>
          <w:bCs/>
          <w:kern w:val="32"/>
          <w:sz w:val="28"/>
          <w:szCs w:val="28"/>
        </w:rPr>
        <w:t xml:space="preserve">на территории </w:t>
      </w:r>
      <w:r w:rsidR="00DD0317" w:rsidRPr="00767733">
        <w:rPr>
          <w:rFonts w:ascii="Times New Roman" w:hAnsi="Times New Roman"/>
          <w:b/>
          <w:bCs/>
          <w:sz w:val="28"/>
          <w:szCs w:val="28"/>
        </w:rPr>
        <w:t>сельского</w:t>
      </w:r>
      <w:r w:rsidR="00DD0317" w:rsidRPr="00767733">
        <w:rPr>
          <w:rFonts w:ascii="Times New Roman" w:hAnsi="Times New Roman"/>
          <w:b/>
          <w:sz w:val="28"/>
          <w:szCs w:val="28"/>
        </w:rPr>
        <w:t xml:space="preserve"> поселения Исаклы</w:t>
      </w:r>
      <w:r w:rsidR="00DD0317" w:rsidRPr="00767733">
        <w:rPr>
          <w:rFonts w:ascii="Times New Roman" w:hAnsi="Times New Roman"/>
          <w:b/>
          <w:bCs/>
          <w:sz w:val="28"/>
          <w:szCs w:val="28"/>
        </w:rPr>
        <w:t xml:space="preserve"> муниципального района </w:t>
      </w:r>
      <w:r w:rsidR="00DD0317" w:rsidRPr="00767733">
        <w:rPr>
          <w:rFonts w:ascii="Times New Roman" w:hAnsi="Times New Roman"/>
          <w:b/>
          <w:bCs/>
          <w:noProof/>
          <w:sz w:val="28"/>
          <w:szCs w:val="28"/>
        </w:rPr>
        <w:t>Исаклинский</w:t>
      </w:r>
      <w:r w:rsidR="00DD0317" w:rsidRPr="00767733">
        <w:rPr>
          <w:rFonts w:ascii="Times New Roman" w:hAnsi="Times New Roman"/>
          <w:b/>
          <w:sz w:val="28"/>
          <w:szCs w:val="28"/>
        </w:rPr>
        <w:t xml:space="preserve"> </w:t>
      </w:r>
    </w:p>
    <w:p w:rsidR="00DD0317" w:rsidRPr="00767733" w:rsidRDefault="00DD0317" w:rsidP="00767733">
      <w:pPr>
        <w:keepNext/>
        <w:jc w:val="center"/>
        <w:outlineLvl w:val="0"/>
        <w:rPr>
          <w:rFonts w:ascii="Times New Roman" w:hAnsi="Times New Roman"/>
          <w:b/>
          <w:sz w:val="28"/>
          <w:szCs w:val="28"/>
        </w:rPr>
      </w:pPr>
      <w:r w:rsidRPr="00767733">
        <w:rPr>
          <w:rFonts w:ascii="Times New Roman" w:hAnsi="Times New Roman"/>
          <w:b/>
          <w:sz w:val="28"/>
          <w:szCs w:val="28"/>
        </w:rPr>
        <w:t xml:space="preserve">Самарской области </w:t>
      </w:r>
    </w:p>
    <w:p w:rsidR="00DD0317" w:rsidRPr="00767733" w:rsidRDefault="00DD0317" w:rsidP="00767733">
      <w:pPr>
        <w:keepNext/>
        <w:jc w:val="center"/>
        <w:outlineLvl w:val="0"/>
        <w:rPr>
          <w:rFonts w:ascii="Times New Roman" w:eastAsia="Times New Roman" w:hAnsi="Times New Roman"/>
          <w:sz w:val="28"/>
          <w:szCs w:val="28"/>
        </w:rPr>
      </w:pP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Исаклы, Собрание представителей сельского поселения Исаклы  муниципального района Исаклинский Самарской области</w:t>
      </w:r>
      <w:r w:rsidR="001F3383">
        <w:rPr>
          <w:rFonts w:ascii="Times New Roman" w:hAnsi="Times New Roman"/>
          <w:sz w:val="28"/>
          <w:szCs w:val="28"/>
        </w:rPr>
        <w:t>,</w:t>
      </w:r>
    </w:p>
    <w:p w:rsidR="00767733" w:rsidRDefault="00767733" w:rsidP="00767733">
      <w:pPr>
        <w:ind w:firstLine="708"/>
        <w:rPr>
          <w:rFonts w:ascii="Times New Roman" w:hAnsi="Times New Roman"/>
          <w:b/>
          <w:color w:val="000000"/>
          <w:spacing w:val="-3"/>
          <w:sz w:val="28"/>
          <w:szCs w:val="28"/>
        </w:rPr>
      </w:pPr>
    </w:p>
    <w:p w:rsidR="00767733" w:rsidRPr="00767733" w:rsidRDefault="00767733" w:rsidP="00767733">
      <w:pPr>
        <w:ind w:firstLine="708"/>
        <w:rPr>
          <w:rFonts w:ascii="Times New Roman" w:hAnsi="Times New Roman"/>
          <w:b/>
          <w:color w:val="000000"/>
          <w:spacing w:val="-3"/>
          <w:sz w:val="28"/>
          <w:szCs w:val="28"/>
        </w:rPr>
      </w:pPr>
      <w:r w:rsidRPr="00767733">
        <w:rPr>
          <w:rFonts w:ascii="Times New Roman" w:hAnsi="Times New Roman"/>
          <w:b/>
          <w:color w:val="000000"/>
          <w:spacing w:val="-3"/>
          <w:sz w:val="28"/>
          <w:szCs w:val="28"/>
        </w:rPr>
        <w:t>РЕШИЛО:</w:t>
      </w:r>
    </w:p>
    <w:p w:rsidR="00767733" w:rsidRPr="00767733" w:rsidRDefault="00767733" w:rsidP="00767733">
      <w:pPr>
        <w:ind w:firstLine="709"/>
        <w:jc w:val="both"/>
        <w:rPr>
          <w:rFonts w:ascii="Times New Roman" w:hAnsi="Times New Roman"/>
          <w:b/>
          <w:sz w:val="28"/>
          <w:szCs w:val="28"/>
        </w:rPr>
      </w:pPr>
      <w:r w:rsidRPr="00767733">
        <w:rPr>
          <w:rFonts w:ascii="Times New Roman" w:hAnsi="Times New Roman"/>
          <w:sz w:val="28"/>
          <w:szCs w:val="28"/>
        </w:rPr>
        <w:t xml:space="preserve">1. Утвердить Порядок  организации и проведения публичных слушаний или общественных обсуждений в сельском поселении </w:t>
      </w:r>
      <w:r>
        <w:rPr>
          <w:rFonts w:ascii="Times New Roman" w:hAnsi="Times New Roman"/>
          <w:sz w:val="28"/>
          <w:szCs w:val="28"/>
        </w:rPr>
        <w:t xml:space="preserve">Исаклы </w:t>
      </w:r>
      <w:r w:rsidRPr="00767733">
        <w:rPr>
          <w:rFonts w:ascii="Times New Roman" w:hAnsi="Times New Roman"/>
          <w:sz w:val="28"/>
          <w:szCs w:val="28"/>
        </w:rPr>
        <w:t xml:space="preserve"> муниципального района Исаклинский Самарской области в новой редакции согласно приложению к настоящему Решению. </w:t>
      </w:r>
      <w:r w:rsidRPr="00767733">
        <w:rPr>
          <w:rFonts w:ascii="Times New Roman" w:hAnsi="Times New Roman"/>
          <w:b/>
          <w:sz w:val="28"/>
          <w:szCs w:val="28"/>
        </w:rPr>
        <w:t xml:space="preserve">                                                                                                                                                                                                                                                                                                                                                  </w:t>
      </w:r>
    </w:p>
    <w:p w:rsidR="00767733" w:rsidRPr="00767733" w:rsidRDefault="00767733" w:rsidP="00767733">
      <w:pPr>
        <w:ind w:firstLine="709"/>
        <w:jc w:val="both"/>
        <w:rPr>
          <w:rFonts w:ascii="Times New Roman" w:hAnsi="Times New Roman"/>
          <w:bCs/>
          <w:sz w:val="28"/>
          <w:szCs w:val="28"/>
        </w:rPr>
      </w:pPr>
      <w:r w:rsidRPr="00767733">
        <w:rPr>
          <w:rFonts w:ascii="Times New Roman" w:hAnsi="Times New Roman"/>
          <w:sz w:val="28"/>
          <w:szCs w:val="28"/>
        </w:rPr>
        <w:t xml:space="preserve">2. Признать утратившими силу Решения собрания представителей сельского поселения </w:t>
      </w:r>
      <w:r>
        <w:rPr>
          <w:rFonts w:ascii="Times New Roman" w:hAnsi="Times New Roman"/>
          <w:sz w:val="28"/>
          <w:szCs w:val="28"/>
        </w:rPr>
        <w:t>И</w:t>
      </w:r>
      <w:r w:rsidR="008727E8">
        <w:rPr>
          <w:rFonts w:ascii="Times New Roman" w:hAnsi="Times New Roman"/>
          <w:sz w:val="28"/>
          <w:szCs w:val="28"/>
        </w:rPr>
        <w:t>саклы от 10.02</w:t>
      </w:r>
      <w:r>
        <w:rPr>
          <w:rFonts w:ascii="Times New Roman" w:hAnsi="Times New Roman"/>
          <w:sz w:val="28"/>
          <w:szCs w:val="28"/>
        </w:rPr>
        <w:t>.2010 №</w:t>
      </w:r>
      <w:r w:rsidR="008727E8">
        <w:rPr>
          <w:rFonts w:ascii="Times New Roman" w:hAnsi="Times New Roman"/>
          <w:sz w:val="28"/>
          <w:szCs w:val="28"/>
        </w:rPr>
        <w:t>3</w:t>
      </w:r>
      <w:r w:rsidRPr="00767733">
        <w:rPr>
          <w:rFonts w:ascii="Times New Roman" w:hAnsi="Times New Roman"/>
          <w:sz w:val="28"/>
          <w:szCs w:val="28"/>
        </w:rPr>
        <w:t xml:space="preserve"> </w:t>
      </w:r>
      <w:r w:rsidRPr="008727E8">
        <w:rPr>
          <w:rFonts w:ascii="Times New Roman" w:hAnsi="Times New Roman"/>
          <w:sz w:val="28"/>
          <w:szCs w:val="28"/>
        </w:rPr>
        <w:t>«</w:t>
      </w:r>
      <w:r w:rsidR="008727E8" w:rsidRPr="008727E8">
        <w:rPr>
          <w:rFonts w:ascii="Times New Roman" w:hAnsi="Times New Roman"/>
          <w:bCs/>
          <w:sz w:val="28"/>
          <w:szCs w:val="28"/>
        </w:rPr>
        <w:t xml:space="preserve">Об утверждении Порядка организации и проведения публичных слушаний в сельском поселении </w:t>
      </w:r>
      <w:r w:rsidR="008727E8" w:rsidRPr="008727E8">
        <w:rPr>
          <w:rFonts w:ascii="Times New Roman" w:hAnsi="Times New Roman"/>
          <w:bCs/>
          <w:sz w:val="28"/>
          <w:szCs w:val="28"/>
        </w:rPr>
        <w:fldChar w:fldCharType="begin"/>
      </w:r>
      <w:r w:rsidR="008727E8" w:rsidRPr="008727E8">
        <w:rPr>
          <w:rFonts w:ascii="Times New Roman" w:hAnsi="Times New Roman"/>
          <w:bCs/>
          <w:sz w:val="28"/>
          <w:szCs w:val="28"/>
        </w:rPr>
        <w:instrText xml:space="preserve"> MERGEFIELD "Название_поселения" </w:instrText>
      </w:r>
      <w:r w:rsidR="008727E8" w:rsidRPr="008727E8">
        <w:rPr>
          <w:rFonts w:ascii="Times New Roman" w:hAnsi="Times New Roman"/>
          <w:bCs/>
          <w:sz w:val="28"/>
          <w:szCs w:val="28"/>
        </w:rPr>
        <w:fldChar w:fldCharType="separate"/>
      </w:r>
      <w:r w:rsidR="008727E8" w:rsidRPr="008727E8">
        <w:rPr>
          <w:rFonts w:ascii="Times New Roman" w:hAnsi="Times New Roman"/>
          <w:bCs/>
          <w:noProof/>
          <w:sz w:val="28"/>
          <w:szCs w:val="28"/>
        </w:rPr>
        <w:t>Исаклы</w:t>
      </w:r>
      <w:r w:rsidR="008727E8" w:rsidRPr="008727E8">
        <w:rPr>
          <w:rFonts w:ascii="Times New Roman" w:hAnsi="Times New Roman"/>
          <w:bCs/>
          <w:sz w:val="28"/>
          <w:szCs w:val="28"/>
        </w:rPr>
        <w:fldChar w:fldCharType="end"/>
      </w:r>
      <w:r w:rsidR="008727E8" w:rsidRPr="008727E8">
        <w:rPr>
          <w:rFonts w:ascii="Times New Roman" w:hAnsi="Times New Roman"/>
          <w:bCs/>
          <w:sz w:val="28"/>
          <w:szCs w:val="28"/>
        </w:rPr>
        <w:t xml:space="preserve"> муниципального района </w:t>
      </w:r>
      <w:r w:rsidR="008727E8" w:rsidRPr="008727E8">
        <w:rPr>
          <w:rFonts w:ascii="Times New Roman" w:hAnsi="Times New Roman"/>
          <w:bCs/>
          <w:sz w:val="28"/>
          <w:szCs w:val="28"/>
        </w:rPr>
        <w:fldChar w:fldCharType="begin"/>
      </w:r>
      <w:r w:rsidR="008727E8" w:rsidRPr="008727E8">
        <w:rPr>
          <w:rFonts w:ascii="Times New Roman" w:hAnsi="Times New Roman"/>
          <w:bCs/>
          <w:sz w:val="28"/>
          <w:szCs w:val="28"/>
        </w:rPr>
        <w:instrText xml:space="preserve"> MERGEFIELD "Название_района" </w:instrText>
      </w:r>
      <w:r w:rsidR="008727E8" w:rsidRPr="008727E8">
        <w:rPr>
          <w:rFonts w:ascii="Times New Roman" w:hAnsi="Times New Roman"/>
          <w:bCs/>
          <w:sz w:val="28"/>
          <w:szCs w:val="28"/>
        </w:rPr>
        <w:fldChar w:fldCharType="separate"/>
      </w:r>
      <w:r w:rsidR="008727E8" w:rsidRPr="008727E8">
        <w:rPr>
          <w:rFonts w:ascii="Times New Roman" w:hAnsi="Times New Roman"/>
          <w:bCs/>
          <w:noProof/>
          <w:sz w:val="28"/>
          <w:szCs w:val="28"/>
        </w:rPr>
        <w:t>Исаклинский</w:t>
      </w:r>
      <w:r w:rsidR="008727E8" w:rsidRPr="008727E8">
        <w:rPr>
          <w:rFonts w:ascii="Times New Roman" w:hAnsi="Times New Roman"/>
          <w:bCs/>
          <w:sz w:val="28"/>
          <w:szCs w:val="28"/>
        </w:rPr>
        <w:fldChar w:fldCharType="end"/>
      </w:r>
      <w:r w:rsidR="008727E8" w:rsidRPr="008727E8">
        <w:rPr>
          <w:rFonts w:ascii="Times New Roman" w:hAnsi="Times New Roman"/>
          <w:bCs/>
          <w:sz w:val="28"/>
          <w:szCs w:val="28"/>
        </w:rPr>
        <w:t xml:space="preserve"> Самарской области</w:t>
      </w:r>
      <w:r w:rsidR="00DC7C44">
        <w:rPr>
          <w:rFonts w:ascii="Times New Roman" w:hAnsi="Times New Roman"/>
          <w:sz w:val="28"/>
          <w:szCs w:val="28"/>
        </w:rPr>
        <w:t>»</w:t>
      </w:r>
      <w:r w:rsidRPr="00767733">
        <w:rPr>
          <w:rFonts w:ascii="Times New Roman" w:hAnsi="Times New Roman"/>
          <w:bCs/>
          <w:noProof/>
          <w:sz w:val="28"/>
          <w:szCs w:val="28"/>
        </w:rPr>
        <w:t>.</w:t>
      </w:r>
    </w:p>
    <w:p w:rsidR="00DC7C44" w:rsidRPr="00D238F5" w:rsidRDefault="00DC7C44" w:rsidP="00DC7C44">
      <w:pPr>
        <w:jc w:val="both"/>
        <w:rPr>
          <w:rFonts w:ascii="Times New Roman" w:hAnsi="Times New Roman"/>
          <w:sz w:val="28"/>
          <w:szCs w:val="28"/>
        </w:rPr>
      </w:pPr>
      <w:r>
        <w:rPr>
          <w:rFonts w:ascii="Times New Roman" w:hAnsi="Times New Roman"/>
          <w:sz w:val="28"/>
          <w:szCs w:val="28"/>
        </w:rPr>
        <w:t xml:space="preserve">          </w:t>
      </w:r>
      <w:r w:rsidR="00767733" w:rsidRPr="00767733">
        <w:rPr>
          <w:rFonts w:ascii="Times New Roman" w:hAnsi="Times New Roman"/>
          <w:sz w:val="28"/>
          <w:szCs w:val="28"/>
        </w:rPr>
        <w:t xml:space="preserve">3.  Опубликовать настоящее Решение в газете «Официальный вестник сельского поселения </w:t>
      </w:r>
      <w:r>
        <w:rPr>
          <w:rFonts w:ascii="Times New Roman" w:hAnsi="Times New Roman"/>
          <w:sz w:val="28"/>
          <w:szCs w:val="28"/>
        </w:rPr>
        <w:t>Исаклы</w:t>
      </w:r>
      <w:r w:rsidR="00767733" w:rsidRPr="00767733">
        <w:rPr>
          <w:rFonts w:ascii="Times New Roman" w:hAnsi="Times New Roman"/>
          <w:sz w:val="28"/>
          <w:szCs w:val="28"/>
        </w:rPr>
        <w:t>» и разме</w:t>
      </w:r>
      <w:r w:rsidR="00767733" w:rsidRPr="00767733">
        <w:rPr>
          <w:rFonts w:ascii="Times New Roman" w:hAnsi="Times New Roman"/>
          <w:sz w:val="28"/>
          <w:szCs w:val="28"/>
        </w:rPr>
        <w:t>с</w:t>
      </w:r>
      <w:r w:rsidR="00767733" w:rsidRPr="00767733">
        <w:rPr>
          <w:rFonts w:ascii="Times New Roman" w:hAnsi="Times New Roman"/>
          <w:sz w:val="28"/>
          <w:szCs w:val="28"/>
        </w:rPr>
        <w:t xml:space="preserve">тить на официальном сайте Администрации сельского поселения </w:t>
      </w:r>
      <w:r>
        <w:rPr>
          <w:rFonts w:ascii="Times New Roman" w:hAnsi="Times New Roman"/>
          <w:sz w:val="28"/>
          <w:szCs w:val="28"/>
        </w:rPr>
        <w:t>Исаклы</w:t>
      </w:r>
      <w:r w:rsidR="00767733" w:rsidRPr="00767733">
        <w:rPr>
          <w:rFonts w:ascii="Times New Roman" w:hAnsi="Times New Roman"/>
          <w:sz w:val="28"/>
          <w:szCs w:val="28"/>
        </w:rPr>
        <w:t xml:space="preserve"> муниципального района Исаклинский Самарской области в сети «Инте</w:t>
      </w:r>
      <w:r w:rsidR="00767733" w:rsidRPr="00767733">
        <w:rPr>
          <w:rFonts w:ascii="Times New Roman" w:hAnsi="Times New Roman"/>
          <w:sz w:val="28"/>
          <w:szCs w:val="28"/>
        </w:rPr>
        <w:t>р</w:t>
      </w:r>
      <w:r>
        <w:rPr>
          <w:rFonts w:ascii="Times New Roman" w:hAnsi="Times New Roman"/>
          <w:sz w:val="28"/>
          <w:szCs w:val="28"/>
        </w:rPr>
        <w:t>нет</w:t>
      </w:r>
      <w:r w:rsidRPr="00D238F5">
        <w:rPr>
          <w:rFonts w:ascii="Times New Roman" w:hAnsi="Times New Roman"/>
          <w:sz w:val="28"/>
          <w:szCs w:val="28"/>
        </w:rPr>
        <w:t xml:space="preserve">»: </w:t>
      </w:r>
      <w:r w:rsidR="00767733" w:rsidRPr="00D238F5">
        <w:rPr>
          <w:rFonts w:ascii="Times New Roman" w:hAnsi="Times New Roman"/>
          <w:sz w:val="28"/>
          <w:szCs w:val="28"/>
          <w:lang w:val="en-US"/>
        </w:rPr>
        <w:t>http</w:t>
      </w:r>
      <w:r w:rsidRPr="00D238F5">
        <w:rPr>
          <w:rFonts w:ascii="Times New Roman" w:hAnsi="Times New Roman"/>
          <w:sz w:val="28"/>
          <w:szCs w:val="28"/>
        </w:rPr>
        <w:t>/</w:t>
      </w:r>
      <w:r w:rsidRPr="00D238F5">
        <w:rPr>
          <w:rFonts w:ascii="Times New Roman" w:hAnsi="Times New Roman"/>
          <w:sz w:val="28"/>
          <w:szCs w:val="28"/>
          <w:lang w:val="en-US"/>
        </w:rPr>
        <w:t>www</w:t>
      </w:r>
      <w:r w:rsidRPr="00D238F5">
        <w:rPr>
          <w:rFonts w:ascii="Times New Roman" w:hAnsi="Times New Roman"/>
          <w:sz w:val="28"/>
          <w:szCs w:val="28"/>
        </w:rPr>
        <w:t>.</w:t>
      </w:r>
      <w:proofErr w:type="spellStart"/>
      <w:r w:rsidRPr="00D238F5">
        <w:rPr>
          <w:rFonts w:ascii="Times New Roman" w:hAnsi="Times New Roman"/>
          <w:sz w:val="28"/>
          <w:szCs w:val="28"/>
          <w:lang w:val="en-US"/>
        </w:rPr>
        <w:t>isakly</w:t>
      </w:r>
      <w:proofErr w:type="spellEnd"/>
      <w:r w:rsidRPr="00D238F5">
        <w:rPr>
          <w:rFonts w:ascii="Times New Roman" w:hAnsi="Times New Roman"/>
          <w:sz w:val="28"/>
          <w:szCs w:val="28"/>
        </w:rPr>
        <w:t>.</w:t>
      </w:r>
      <w:proofErr w:type="spellStart"/>
      <w:r w:rsidRPr="00D238F5">
        <w:rPr>
          <w:rFonts w:ascii="Times New Roman" w:hAnsi="Times New Roman"/>
          <w:sz w:val="28"/>
          <w:szCs w:val="28"/>
          <w:lang w:val="en-US"/>
        </w:rPr>
        <w:t>ru</w:t>
      </w:r>
      <w:proofErr w:type="spellEnd"/>
      <w:r w:rsidRPr="00D238F5">
        <w:rPr>
          <w:rFonts w:ascii="Times New Roman" w:hAnsi="Times New Roman"/>
          <w:sz w:val="28"/>
          <w:szCs w:val="28"/>
        </w:rPr>
        <w:t>/.</w:t>
      </w:r>
    </w:p>
    <w:p w:rsidR="00767733" w:rsidRPr="00767733" w:rsidRDefault="00767733" w:rsidP="00DC7C44">
      <w:pPr>
        <w:ind w:firstLine="708"/>
        <w:jc w:val="both"/>
        <w:rPr>
          <w:rFonts w:ascii="Times New Roman" w:hAnsi="Times New Roman"/>
          <w:sz w:val="28"/>
          <w:szCs w:val="28"/>
        </w:rPr>
      </w:pPr>
      <w:r w:rsidRPr="00767733">
        <w:rPr>
          <w:rFonts w:ascii="Times New Roman" w:hAnsi="Times New Roman"/>
          <w:sz w:val="28"/>
          <w:szCs w:val="28"/>
        </w:rPr>
        <w:t>4.  Настоящее Решение вступает в силу со дня его официального опубл</w:t>
      </w:r>
      <w:r w:rsidRPr="00767733">
        <w:rPr>
          <w:rFonts w:ascii="Times New Roman" w:hAnsi="Times New Roman"/>
          <w:sz w:val="28"/>
          <w:szCs w:val="28"/>
        </w:rPr>
        <w:t>и</w:t>
      </w:r>
      <w:r w:rsidRPr="00767733">
        <w:rPr>
          <w:rFonts w:ascii="Times New Roman" w:hAnsi="Times New Roman"/>
          <w:sz w:val="28"/>
          <w:szCs w:val="28"/>
        </w:rPr>
        <w:t>кования.</w:t>
      </w:r>
    </w:p>
    <w:p w:rsidR="00767733" w:rsidRPr="00767733" w:rsidRDefault="00767733" w:rsidP="00767733">
      <w:pPr>
        <w:tabs>
          <w:tab w:val="left" w:pos="3870"/>
        </w:tabs>
        <w:jc w:val="both"/>
        <w:rPr>
          <w:rFonts w:ascii="Times New Roman" w:hAnsi="Times New Roman"/>
          <w:sz w:val="28"/>
          <w:szCs w:val="28"/>
        </w:rPr>
      </w:pPr>
    </w:p>
    <w:p w:rsidR="00DC7C44" w:rsidRPr="00DC7C44" w:rsidRDefault="00DC7C44" w:rsidP="00DC7C44">
      <w:pPr>
        <w:tabs>
          <w:tab w:val="num" w:pos="200"/>
        </w:tabs>
        <w:outlineLvl w:val="0"/>
        <w:rPr>
          <w:rFonts w:ascii="Times New Roman" w:hAnsi="Times New Roman"/>
          <w:sz w:val="28"/>
          <w:szCs w:val="28"/>
        </w:rPr>
      </w:pPr>
      <w:r w:rsidRPr="00DC7C44">
        <w:rPr>
          <w:rFonts w:ascii="Times New Roman" w:hAnsi="Times New Roman"/>
          <w:sz w:val="28"/>
          <w:szCs w:val="28"/>
        </w:rPr>
        <w:t>Председатель Собрания представителей</w:t>
      </w:r>
    </w:p>
    <w:p w:rsidR="00DC7C44" w:rsidRPr="00DC7C44" w:rsidRDefault="00DC7C44" w:rsidP="00DC7C44">
      <w:pPr>
        <w:tabs>
          <w:tab w:val="num" w:pos="200"/>
        </w:tabs>
        <w:outlineLvl w:val="0"/>
        <w:rPr>
          <w:rFonts w:ascii="Times New Roman" w:hAnsi="Times New Roman"/>
          <w:sz w:val="28"/>
          <w:szCs w:val="28"/>
        </w:rPr>
      </w:pPr>
      <w:r w:rsidRPr="00DC7C44">
        <w:rPr>
          <w:rFonts w:ascii="Times New Roman" w:hAnsi="Times New Roman"/>
          <w:noProof/>
          <w:sz w:val="28"/>
          <w:szCs w:val="28"/>
        </w:rPr>
        <w:t>сельского</w:t>
      </w:r>
      <w:r w:rsidRPr="00DC7C44">
        <w:rPr>
          <w:rFonts w:ascii="Times New Roman" w:hAnsi="Times New Roman"/>
          <w:sz w:val="28"/>
          <w:szCs w:val="28"/>
        </w:rPr>
        <w:t xml:space="preserve"> поселения </w:t>
      </w:r>
      <w:r w:rsidRPr="00DC7C44">
        <w:rPr>
          <w:rFonts w:ascii="Times New Roman" w:hAnsi="Times New Roman"/>
          <w:noProof/>
          <w:sz w:val="28"/>
          <w:szCs w:val="28"/>
        </w:rPr>
        <w:t>Исаклы</w:t>
      </w:r>
    </w:p>
    <w:p w:rsidR="00DC7C44" w:rsidRPr="00DC7C44" w:rsidRDefault="00DC7C44" w:rsidP="00DC7C44">
      <w:pPr>
        <w:tabs>
          <w:tab w:val="num" w:pos="200"/>
        </w:tabs>
        <w:outlineLvl w:val="0"/>
        <w:rPr>
          <w:rFonts w:ascii="Times New Roman" w:hAnsi="Times New Roman"/>
          <w:sz w:val="28"/>
          <w:szCs w:val="28"/>
        </w:rPr>
      </w:pPr>
      <w:r w:rsidRPr="00DC7C44">
        <w:rPr>
          <w:rFonts w:ascii="Times New Roman" w:hAnsi="Times New Roman"/>
          <w:sz w:val="28"/>
          <w:szCs w:val="28"/>
        </w:rPr>
        <w:t xml:space="preserve">муниципального района </w:t>
      </w:r>
      <w:r w:rsidRPr="00DC7C44">
        <w:rPr>
          <w:rFonts w:ascii="Times New Roman" w:hAnsi="Times New Roman"/>
          <w:noProof/>
          <w:sz w:val="28"/>
          <w:szCs w:val="28"/>
        </w:rPr>
        <w:t>Исаклинский</w:t>
      </w:r>
      <w:r w:rsidRPr="00DC7C44">
        <w:rPr>
          <w:rFonts w:ascii="Times New Roman" w:hAnsi="Times New Roman"/>
          <w:sz w:val="28"/>
          <w:szCs w:val="28"/>
        </w:rPr>
        <w:t xml:space="preserve">                                   </w:t>
      </w:r>
    </w:p>
    <w:p w:rsidR="00DC7C44" w:rsidRPr="00DC7C44" w:rsidRDefault="00DC7C44" w:rsidP="00DC7C44">
      <w:pPr>
        <w:outlineLvl w:val="0"/>
        <w:rPr>
          <w:rFonts w:ascii="Times New Roman" w:hAnsi="Times New Roman"/>
          <w:sz w:val="32"/>
          <w:szCs w:val="32"/>
        </w:rPr>
      </w:pPr>
      <w:r w:rsidRPr="00DC7C44">
        <w:rPr>
          <w:rFonts w:ascii="Times New Roman" w:hAnsi="Times New Roman"/>
          <w:sz w:val="28"/>
          <w:szCs w:val="28"/>
        </w:rPr>
        <w:t xml:space="preserve">Самарской области                                                                      </w:t>
      </w:r>
      <w:r>
        <w:rPr>
          <w:rFonts w:ascii="Times New Roman" w:hAnsi="Times New Roman"/>
          <w:sz w:val="28"/>
          <w:szCs w:val="28"/>
        </w:rPr>
        <w:t xml:space="preserve">   </w:t>
      </w:r>
      <w:r w:rsidRPr="00DC7C44">
        <w:rPr>
          <w:rFonts w:ascii="Times New Roman" w:hAnsi="Times New Roman"/>
          <w:sz w:val="28"/>
          <w:szCs w:val="28"/>
        </w:rPr>
        <w:t xml:space="preserve">     В.А.Егорова</w:t>
      </w:r>
    </w:p>
    <w:p w:rsidR="00DC7C44" w:rsidRPr="00DC7C44" w:rsidRDefault="00DC7C44" w:rsidP="00DC7C44">
      <w:pPr>
        <w:tabs>
          <w:tab w:val="num" w:pos="200"/>
        </w:tabs>
        <w:outlineLvl w:val="0"/>
        <w:rPr>
          <w:rFonts w:ascii="Times New Roman" w:hAnsi="Times New Roman"/>
          <w:sz w:val="28"/>
          <w:szCs w:val="28"/>
        </w:rPr>
      </w:pPr>
    </w:p>
    <w:p w:rsidR="00DC7C44" w:rsidRPr="00DC7C44" w:rsidRDefault="00DC7C44" w:rsidP="00DC7C44">
      <w:pPr>
        <w:tabs>
          <w:tab w:val="num" w:pos="200"/>
        </w:tabs>
        <w:outlineLvl w:val="0"/>
        <w:rPr>
          <w:rFonts w:ascii="Times New Roman" w:hAnsi="Times New Roman"/>
          <w:sz w:val="28"/>
          <w:szCs w:val="28"/>
        </w:rPr>
      </w:pPr>
      <w:r w:rsidRPr="00DC7C44">
        <w:rPr>
          <w:rFonts w:ascii="Times New Roman" w:hAnsi="Times New Roman"/>
          <w:sz w:val="28"/>
          <w:szCs w:val="28"/>
        </w:rPr>
        <w:t xml:space="preserve">Глава </w:t>
      </w:r>
      <w:r w:rsidRPr="00DC7C44">
        <w:rPr>
          <w:rFonts w:ascii="Times New Roman" w:hAnsi="Times New Roman"/>
          <w:noProof/>
          <w:sz w:val="28"/>
          <w:szCs w:val="28"/>
        </w:rPr>
        <w:t>сельского</w:t>
      </w:r>
      <w:r w:rsidRPr="00DC7C44">
        <w:rPr>
          <w:rFonts w:ascii="Times New Roman" w:hAnsi="Times New Roman"/>
          <w:sz w:val="28"/>
          <w:szCs w:val="28"/>
        </w:rPr>
        <w:t xml:space="preserve"> поселения </w:t>
      </w:r>
      <w:r w:rsidRPr="00DC7C44">
        <w:rPr>
          <w:rFonts w:ascii="Times New Roman" w:hAnsi="Times New Roman"/>
          <w:noProof/>
          <w:sz w:val="28"/>
          <w:szCs w:val="28"/>
        </w:rPr>
        <w:t>Исаклы</w:t>
      </w:r>
    </w:p>
    <w:p w:rsidR="00DC7C44" w:rsidRPr="00DC7C44" w:rsidRDefault="00DC7C44" w:rsidP="00DC7C44">
      <w:pPr>
        <w:tabs>
          <w:tab w:val="num" w:pos="200"/>
        </w:tabs>
        <w:outlineLvl w:val="0"/>
        <w:rPr>
          <w:rFonts w:ascii="Times New Roman" w:hAnsi="Times New Roman"/>
          <w:sz w:val="28"/>
          <w:szCs w:val="28"/>
        </w:rPr>
      </w:pPr>
      <w:r w:rsidRPr="00DC7C44">
        <w:rPr>
          <w:rFonts w:ascii="Times New Roman" w:hAnsi="Times New Roman"/>
          <w:sz w:val="28"/>
          <w:szCs w:val="28"/>
        </w:rPr>
        <w:t xml:space="preserve">муниципального района </w:t>
      </w:r>
      <w:r w:rsidRPr="00DC7C44">
        <w:rPr>
          <w:rFonts w:ascii="Times New Roman" w:hAnsi="Times New Roman"/>
          <w:noProof/>
          <w:sz w:val="28"/>
          <w:szCs w:val="28"/>
        </w:rPr>
        <w:t>Исаклинский</w:t>
      </w:r>
      <w:r w:rsidRPr="00DC7C44">
        <w:rPr>
          <w:rFonts w:ascii="Times New Roman" w:hAnsi="Times New Roman"/>
          <w:sz w:val="28"/>
          <w:szCs w:val="28"/>
        </w:rPr>
        <w:t xml:space="preserve">                                   </w:t>
      </w:r>
    </w:p>
    <w:p w:rsidR="00DC7C44" w:rsidRPr="00DC7C44" w:rsidRDefault="00DC7C44" w:rsidP="00DC7C44">
      <w:pPr>
        <w:outlineLvl w:val="0"/>
        <w:rPr>
          <w:rFonts w:ascii="Times New Roman" w:hAnsi="Times New Roman"/>
        </w:rPr>
      </w:pPr>
      <w:r w:rsidRPr="00DC7C44">
        <w:rPr>
          <w:rFonts w:ascii="Times New Roman" w:hAnsi="Times New Roman"/>
          <w:sz w:val="28"/>
          <w:szCs w:val="28"/>
        </w:rPr>
        <w:t xml:space="preserve">Самарской области                                                                         </w:t>
      </w:r>
      <w:r>
        <w:rPr>
          <w:rFonts w:ascii="Times New Roman" w:hAnsi="Times New Roman"/>
          <w:sz w:val="28"/>
          <w:szCs w:val="28"/>
        </w:rPr>
        <w:t xml:space="preserve">     </w:t>
      </w:r>
      <w:r w:rsidRPr="00DC7C44">
        <w:rPr>
          <w:rFonts w:ascii="Times New Roman" w:hAnsi="Times New Roman"/>
          <w:sz w:val="28"/>
          <w:szCs w:val="28"/>
        </w:rPr>
        <w:t xml:space="preserve"> </w:t>
      </w:r>
      <w:r w:rsidRPr="00DC7C44">
        <w:rPr>
          <w:rFonts w:ascii="Times New Roman" w:hAnsi="Times New Roman"/>
          <w:noProof/>
          <w:sz w:val="28"/>
          <w:szCs w:val="28"/>
        </w:rPr>
        <w:t>И. А. Гулин</w:t>
      </w:r>
    </w:p>
    <w:p w:rsidR="00767733" w:rsidRPr="00767733" w:rsidRDefault="00767733" w:rsidP="00767733">
      <w:pPr>
        <w:jc w:val="both"/>
        <w:outlineLvl w:val="0"/>
        <w:rPr>
          <w:rFonts w:ascii="Times New Roman" w:hAnsi="Times New Roman"/>
          <w:sz w:val="28"/>
          <w:szCs w:val="28"/>
        </w:rPr>
      </w:pPr>
    </w:p>
    <w:p w:rsidR="00767733" w:rsidRPr="00767733" w:rsidRDefault="00767733" w:rsidP="00767733">
      <w:pPr>
        <w:jc w:val="both"/>
        <w:outlineLvl w:val="0"/>
        <w:rPr>
          <w:rFonts w:ascii="Times New Roman" w:hAnsi="Times New Roman"/>
          <w:sz w:val="28"/>
          <w:szCs w:val="28"/>
        </w:rPr>
      </w:pPr>
    </w:p>
    <w:p w:rsidR="00767733" w:rsidRPr="00767733" w:rsidRDefault="00767733" w:rsidP="00767733">
      <w:pPr>
        <w:jc w:val="right"/>
        <w:outlineLvl w:val="0"/>
        <w:rPr>
          <w:rFonts w:ascii="Times New Roman" w:hAnsi="Times New Roman"/>
        </w:rPr>
      </w:pPr>
      <w:r w:rsidRPr="00767733">
        <w:rPr>
          <w:rFonts w:ascii="Times New Roman" w:hAnsi="Times New Roman"/>
        </w:rPr>
        <w:lastRenderedPageBreak/>
        <w:t xml:space="preserve">Приложение </w:t>
      </w:r>
    </w:p>
    <w:p w:rsidR="00767733" w:rsidRPr="00767733" w:rsidRDefault="00767733" w:rsidP="00767733">
      <w:pPr>
        <w:jc w:val="right"/>
        <w:outlineLvl w:val="0"/>
        <w:rPr>
          <w:rFonts w:ascii="Times New Roman" w:hAnsi="Times New Roman"/>
        </w:rPr>
      </w:pPr>
      <w:r w:rsidRPr="00767733">
        <w:rPr>
          <w:rFonts w:ascii="Times New Roman" w:hAnsi="Times New Roman"/>
        </w:rPr>
        <w:t xml:space="preserve">к решению Собрания представителей </w:t>
      </w:r>
    </w:p>
    <w:p w:rsidR="00767733" w:rsidRPr="00767733" w:rsidRDefault="00767733" w:rsidP="00767733">
      <w:pPr>
        <w:jc w:val="right"/>
        <w:outlineLvl w:val="0"/>
        <w:rPr>
          <w:rFonts w:ascii="Times New Roman" w:hAnsi="Times New Roman"/>
        </w:rPr>
      </w:pPr>
      <w:r w:rsidRPr="00767733">
        <w:rPr>
          <w:rFonts w:ascii="Times New Roman" w:hAnsi="Times New Roman"/>
        </w:rPr>
        <w:t xml:space="preserve">сельского поселения </w:t>
      </w:r>
      <w:r w:rsidR="00D238F5">
        <w:rPr>
          <w:rFonts w:ascii="Times New Roman" w:hAnsi="Times New Roman"/>
        </w:rPr>
        <w:t>Исаклы</w:t>
      </w:r>
    </w:p>
    <w:p w:rsidR="00767733" w:rsidRPr="00767733" w:rsidRDefault="00767733" w:rsidP="00767733">
      <w:pPr>
        <w:jc w:val="right"/>
        <w:outlineLvl w:val="0"/>
        <w:rPr>
          <w:rFonts w:ascii="Times New Roman" w:hAnsi="Times New Roman"/>
          <w:b/>
          <w:bCs/>
          <w:sz w:val="28"/>
          <w:szCs w:val="28"/>
        </w:rPr>
      </w:pPr>
      <w:r w:rsidRPr="00767733">
        <w:rPr>
          <w:rFonts w:ascii="Times New Roman" w:hAnsi="Times New Roman"/>
        </w:rPr>
        <w:t xml:space="preserve">                                                                                                                   </w:t>
      </w:r>
      <w:r w:rsidR="001F3383">
        <w:rPr>
          <w:rFonts w:ascii="Times New Roman" w:hAnsi="Times New Roman"/>
        </w:rPr>
        <w:t xml:space="preserve">        </w:t>
      </w:r>
      <w:r w:rsidRPr="00767733">
        <w:rPr>
          <w:rFonts w:ascii="Times New Roman" w:hAnsi="Times New Roman"/>
        </w:rPr>
        <w:t>от</w:t>
      </w:r>
      <w:r w:rsidRPr="00767733">
        <w:rPr>
          <w:rFonts w:ascii="Times New Roman" w:hAnsi="Times New Roman"/>
          <w:sz w:val="28"/>
          <w:szCs w:val="28"/>
        </w:rPr>
        <w:t xml:space="preserve"> </w:t>
      </w:r>
      <w:r w:rsidR="00D238F5">
        <w:rPr>
          <w:rFonts w:ascii="Times New Roman" w:hAnsi="Times New Roman"/>
        </w:rPr>
        <w:t>26.06</w:t>
      </w:r>
      <w:r w:rsidRPr="00767733">
        <w:rPr>
          <w:rFonts w:ascii="Times New Roman" w:hAnsi="Times New Roman"/>
        </w:rPr>
        <w:t>.2019 №</w:t>
      </w:r>
      <w:r w:rsidR="00D238F5">
        <w:rPr>
          <w:rFonts w:ascii="Times New Roman" w:hAnsi="Times New Roman"/>
        </w:rPr>
        <w:t>31</w:t>
      </w:r>
      <w:r w:rsidRPr="00767733">
        <w:rPr>
          <w:rFonts w:ascii="Times New Roman" w:hAnsi="Times New Roman"/>
          <w:b/>
          <w:bCs/>
          <w:sz w:val="28"/>
          <w:szCs w:val="28"/>
        </w:rPr>
        <w:tab/>
      </w:r>
      <w:r w:rsidRPr="00767733">
        <w:rPr>
          <w:rFonts w:ascii="Times New Roman" w:hAnsi="Times New Roman"/>
          <w:b/>
          <w:bCs/>
          <w:sz w:val="28"/>
          <w:szCs w:val="28"/>
        </w:rPr>
        <w:tab/>
      </w:r>
      <w:r w:rsidRPr="00767733">
        <w:rPr>
          <w:rFonts w:ascii="Times New Roman" w:hAnsi="Times New Roman"/>
          <w:b/>
          <w:bCs/>
          <w:sz w:val="28"/>
          <w:szCs w:val="28"/>
        </w:rPr>
        <w:tab/>
      </w:r>
    </w:p>
    <w:p w:rsidR="00767733" w:rsidRPr="00767733" w:rsidRDefault="00767733" w:rsidP="00767733">
      <w:pPr>
        <w:jc w:val="center"/>
        <w:rPr>
          <w:rFonts w:ascii="Times New Roman" w:hAnsi="Times New Roman"/>
          <w:b/>
          <w:bCs/>
          <w:sz w:val="28"/>
          <w:szCs w:val="28"/>
        </w:rPr>
      </w:pPr>
      <w:r w:rsidRPr="00767733">
        <w:rPr>
          <w:rFonts w:ascii="Times New Roman" w:hAnsi="Times New Roman"/>
          <w:b/>
          <w:bCs/>
          <w:sz w:val="28"/>
          <w:szCs w:val="28"/>
        </w:rPr>
        <w:t xml:space="preserve">Порядок организации и проведения публичных слушаний или общественных обсуждений в сельском поселении </w:t>
      </w:r>
      <w:r w:rsidR="00D238F5">
        <w:rPr>
          <w:rFonts w:ascii="Times New Roman" w:hAnsi="Times New Roman"/>
          <w:b/>
          <w:bCs/>
          <w:sz w:val="28"/>
          <w:szCs w:val="28"/>
        </w:rPr>
        <w:t>Исаклы</w:t>
      </w:r>
    </w:p>
    <w:p w:rsidR="00767733" w:rsidRPr="00767733" w:rsidRDefault="00767733" w:rsidP="00767733">
      <w:pPr>
        <w:jc w:val="center"/>
        <w:rPr>
          <w:rFonts w:ascii="Times New Roman" w:hAnsi="Times New Roman"/>
          <w:b/>
          <w:bCs/>
          <w:sz w:val="28"/>
          <w:szCs w:val="28"/>
        </w:rPr>
      </w:pPr>
      <w:r w:rsidRPr="00767733">
        <w:rPr>
          <w:rFonts w:ascii="Times New Roman" w:hAnsi="Times New Roman"/>
          <w:b/>
          <w:bCs/>
          <w:sz w:val="28"/>
          <w:szCs w:val="28"/>
        </w:rPr>
        <w:t>муниципального района Исаклинский Самарской области</w:t>
      </w:r>
      <w:r w:rsidR="001F3383">
        <w:rPr>
          <w:rFonts w:ascii="Times New Roman" w:hAnsi="Times New Roman"/>
          <w:b/>
          <w:bCs/>
          <w:sz w:val="28"/>
          <w:szCs w:val="28"/>
        </w:rPr>
        <w:t>.</w:t>
      </w:r>
      <w:r w:rsidRPr="00767733">
        <w:rPr>
          <w:rFonts w:ascii="Times New Roman" w:hAnsi="Times New Roman"/>
          <w:b/>
          <w:bCs/>
          <w:sz w:val="28"/>
          <w:szCs w:val="28"/>
        </w:rPr>
        <w:t xml:space="preserve">                                                                                                                                                                                                                                                                                                                                                   </w:t>
      </w:r>
    </w:p>
    <w:p w:rsidR="00767733" w:rsidRPr="00767733" w:rsidRDefault="00767733" w:rsidP="00767733">
      <w:pPr>
        <w:pStyle w:val="ConsPlusNormal"/>
        <w:widowControl/>
        <w:ind w:firstLine="0"/>
        <w:jc w:val="center"/>
        <w:rPr>
          <w:rFonts w:ascii="Times New Roman" w:hAnsi="Times New Roman" w:cs="Times New Roman"/>
          <w:sz w:val="28"/>
          <w:szCs w:val="28"/>
        </w:rPr>
      </w:pPr>
    </w:p>
    <w:p w:rsidR="00D238F5" w:rsidRPr="00767733" w:rsidRDefault="00767733" w:rsidP="00767733">
      <w:pPr>
        <w:pStyle w:val="ConsPlusNormal"/>
        <w:widowControl/>
        <w:ind w:firstLine="0"/>
        <w:jc w:val="center"/>
        <w:rPr>
          <w:rFonts w:ascii="Times New Roman" w:hAnsi="Times New Roman" w:cs="Times New Roman"/>
          <w:sz w:val="28"/>
          <w:szCs w:val="28"/>
        </w:rPr>
      </w:pPr>
      <w:r w:rsidRPr="00D238F5">
        <w:rPr>
          <w:rFonts w:ascii="Times New Roman" w:hAnsi="Times New Roman" w:cs="Times New Roman"/>
          <w:b/>
          <w:sz w:val="28"/>
          <w:szCs w:val="28"/>
        </w:rPr>
        <w:t xml:space="preserve">ГЛАВА </w:t>
      </w:r>
      <w:r w:rsidRPr="00D238F5">
        <w:rPr>
          <w:rFonts w:ascii="Times New Roman" w:hAnsi="Times New Roman" w:cs="Times New Roman"/>
          <w:b/>
          <w:sz w:val="28"/>
          <w:szCs w:val="28"/>
          <w:lang w:val="en-US"/>
        </w:rPr>
        <w:t>I</w:t>
      </w:r>
      <w:r w:rsidRPr="00D238F5">
        <w:rPr>
          <w:rFonts w:ascii="Times New Roman" w:hAnsi="Times New Roman" w:cs="Times New Roman"/>
          <w:b/>
          <w:sz w:val="28"/>
          <w:szCs w:val="28"/>
        </w:rPr>
        <w:t>. Общие положения</w:t>
      </w:r>
      <w:r w:rsidR="001F3383">
        <w:rPr>
          <w:rFonts w:ascii="Times New Roman" w:hAnsi="Times New Roman" w:cs="Times New Roman"/>
          <w:b/>
          <w:sz w:val="28"/>
          <w:szCs w:val="28"/>
        </w:rPr>
        <w:t>.</w:t>
      </w:r>
    </w:p>
    <w:p w:rsidR="00767733" w:rsidRPr="00767733" w:rsidRDefault="00767733" w:rsidP="00767733">
      <w:pPr>
        <w:tabs>
          <w:tab w:val="left" w:pos="1134"/>
        </w:tabs>
        <w:ind w:firstLine="720"/>
        <w:jc w:val="both"/>
        <w:rPr>
          <w:rFonts w:ascii="Times New Roman" w:hAnsi="Times New Roman"/>
          <w:sz w:val="28"/>
          <w:szCs w:val="28"/>
        </w:rPr>
      </w:pPr>
      <w:r w:rsidRPr="00767733">
        <w:rPr>
          <w:rFonts w:ascii="Times New Roman" w:hAnsi="Times New Roman"/>
          <w:sz w:val="28"/>
          <w:szCs w:val="28"/>
        </w:rPr>
        <w:t xml:space="preserve">1. </w:t>
      </w:r>
      <w:proofErr w:type="gramStart"/>
      <w:r w:rsidRPr="00767733">
        <w:rPr>
          <w:rFonts w:ascii="Times New Roman" w:hAnsi="Times New Roman"/>
          <w:sz w:val="28"/>
          <w:szCs w:val="28"/>
        </w:rPr>
        <w:t xml:space="preserve">Настоящий Порядок разработан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сельского поселения </w:t>
      </w:r>
      <w:r w:rsidR="00D238F5">
        <w:rPr>
          <w:rFonts w:ascii="Times New Roman" w:hAnsi="Times New Roman"/>
          <w:sz w:val="28"/>
          <w:szCs w:val="28"/>
        </w:rPr>
        <w:t>Исаклы</w:t>
      </w:r>
      <w:r w:rsidRPr="00767733">
        <w:rPr>
          <w:rFonts w:ascii="Times New Roman" w:hAnsi="Times New Roman"/>
          <w:sz w:val="28"/>
          <w:szCs w:val="28"/>
        </w:rPr>
        <w:t xml:space="preserve"> муниципального района Исаклинский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w:t>
      </w:r>
      <w:proofErr w:type="gramEnd"/>
      <w:r w:rsidRPr="00767733">
        <w:rPr>
          <w:rFonts w:ascii="Times New Roman" w:hAnsi="Times New Roman"/>
          <w:sz w:val="28"/>
          <w:szCs w:val="28"/>
        </w:rPr>
        <w:t xml:space="preserve"> и проведения публичных слушаний и общественных обсуждений, в том числе  по вопросам градостроительной деятельности, на территории сельского поселения </w:t>
      </w:r>
      <w:r w:rsidR="00D238F5">
        <w:rPr>
          <w:rFonts w:ascii="Times New Roman" w:hAnsi="Times New Roman"/>
          <w:sz w:val="28"/>
          <w:szCs w:val="28"/>
        </w:rPr>
        <w:t>Исаклы</w:t>
      </w:r>
      <w:r w:rsidRPr="00767733">
        <w:rPr>
          <w:rFonts w:ascii="Times New Roman" w:hAnsi="Times New Roman"/>
          <w:sz w:val="28"/>
          <w:szCs w:val="28"/>
        </w:rPr>
        <w:t xml:space="preserve"> муниципального района Исаклинский Самарской области (далее также – поселение). </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 xml:space="preserve">2. </w:t>
      </w:r>
      <w:proofErr w:type="gramStart"/>
      <w:r w:rsidRPr="00767733">
        <w:rPr>
          <w:rFonts w:ascii="Times New Roman" w:hAnsi="Times New Roman" w:cs="Times New Roman"/>
          <w:sz w:val="28"/>
          <w:szCs w:val="28"/>
        </w:rPr>
        <w:t>В целях настоящего Порядка под публичными слушаниями (общественными обсуждениями) понимается форма участия граждан и иных лиц в обсуждении вопросов местного значения и иных вопросов, затрагивающих права и интересы жителей поселения и иных лиц, с целью учета их мнения, интересов физических и юридических лиц при осуществлении градостроительной деятельности, соблюдения прав человека на благоприятные окружающую среду и условия жизнедеятельности, прав и законных</w:t>
      </w:r>
      <w:proofErr w:type="gramEnd"/>
      <w:r w:rsidRPr="00767733">
        <w:rPr>
          <w:rFonts w:ascii="Times New Roman" w:hAnsi="Times New Roman" w:cs="Times New Roman"/>
          <w:sz w:val="28"/>
          <w:szCs w:val="28"/>
        </w:rPr>
        <w:t xml:space="preserve"> интересов правообладателей земельных участков и объектов капитального строительства.</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3. Понятия и термины, используемые в настоящем Порядке, применяются в том значении, в каком они определены законодательством Российской Федерации.</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4. На публичные слушания или общественные обсуждения должны выноситься:</w:t>
      </w:r>
    </w:p>
    <w:p w:rsidR="00767733" w:rsidRPr="00767733" w:rsidRDefault="00767733" w:rsidP="00767733">
      <w:pPr>
        <w:autoSpaceDE w:val="0"/>
        <w:autoSpaceDN w:val="0"/>
        <w:adjustRightInd w:val="0"/>
        <w:ind w:firstLine="720"/>
        <w:jc w:val="both"/>
        <w:rPr>
          <w:rFonts w:ascii="Times New Roman" w:hAnsi="Times New Roman"/>
          <w:sz w:val="28"/>
          <w:szCs w:val="28"/>
        </w:rPr>
      </w:pPr>
      <w:proofErr w:type="gramStart"/>
      <w:r w:rsidRPr="00767733">
        <w:rPr>
          <w:rFonts w:ascii="Times New Roman" w:hAnsi="Times New Roman"/>
          <w:sz w:val="28"/>
          <w:szCs w:val="28"/>
        </w:rPr>
        <w:t>1) 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8" w:anchor="/document/10103000/entry/8000" w:history="1">
        <w:r w:rsidRPr="00767733">
          <w:rPr>
            <w:rStyle w:val="ad"/>
            <w:rFonts w:ascii="Times New Roman" w:hAnsi="Times New Roman"/>
            <w:sz w:val="28"/>
            <w:szCs w:val="28"/>
          </w:rPr>
          <w:t>Конституции</w:t>
        </w:r>
      </w:hyperlink>
      <w:r w:rsidRPr="00767733">
        <w:rPr>
          <w:rFonts w:ascii="Times New Roman" w:hAnsi="Times New Roman"/>
          <w:sz w:val="28"/>
          <w:szCs w:val="28"/>
        </w:rPr>
        <w:t xml:space="preserve">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 </w:t>
      </w:r>
      <w:proofErr w:type="gramEnd"/>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2) проект местного бюджета и отчет о его исполнении;</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3) прое</w:t>
      </w:r>
      <w:proofErr w:type="gramStart"/>
      <w:r w:rsidRPr="00767733">
        <w:rPr>
          <w:rFonts w:ascii="Times New Roman" w:hAnsi="Times New Roman"/>
          <w:sz w:val="28"/>
          <w:szCs w:val="28"/>
        </w:rPr>
        <w:t>кт стр</w:t>
      </w:r>
      <w:proofErr w:type="gramEnd"/>
      <w:r w:rsidRPr="00767733">
        <w:rPr>
          <w:rFonts w:ascii="Times New Roman" w:hAnsi="Times New Roman"/>
          <w:sz w:val="28"/>
          <w:szCs w:val="28"/>
        </w:rPr>
        <w:t>атегии социально-экономического развития сельского поселения;</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4) вопросы о преобразовании поселения, за исключением случаев, если в соответствии со </w:t>
      </w:r>
      <w:hyperlink r:id="rId9" w:anchor="/document/186367/entry/13" w:history="1">
        <w:r w:rsidRPr="00767733">
          <w:rPr>
            <w:rStyle w:val="ad"/>
            <w:rFonts w:ascii="Times New Roman" w:hAnsi="Times New Roman"/>
            <w:sz w:val="28"/>
            <w:szCs w:val="28"/>
          </w:rPr>
          <w:t>статьей 13</w:t>
        </w:r>
      </w:hyperlink>
      <w:r w:rsidRPr="00767733">
        <w:rPr>
          <w:rFonts w:ascii="Times New Roman" w:hAnsi="Times New Roman"/>
          <w:sz w:val="28"/>
          <w:szCs w:val="28"/>
        </w:rPr>
        <w:t xml:space="preserve"> Федерального закона № 131-ФЗ для </w:t>
      </w:r>
      <w:r w:rsidRPr="00767733">
        <w:rPr>
          <w:rFonts w:ascii="Times New Roman" w:hAnsi="Times New Roman"/>
          <w:sz w:val="28"/>
          <w:szCs w:val="28"/>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5) проект генерального плана поселения, а также проекты, предусматривающие внесение изменений в генеральный план;</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6) проект правил землепользования и застройки (далее - Правила), а также проекты, предусматривающие внесение изменений в Правила;</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7) проект планировки территории, проект межевания территории, а также проекты, предусматривающие внесение изменений в указанные документы;</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8) проект правил благоустройства территории поселения, а также проекты, предусматривающие внесение изменений в правила благоустройства;</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9)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10)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7733" w:rsidRPr="00767733" w:rsidRDefault="00767733" w:rsidP="00767733">
      <w:pPr>
        <w:tabs>
          <w:tab w:val="left" w:pos="1134"/>
        </w:tabs>
        <w:ind w:firstLine="720"/>
        <w:jc w:val="both"/>
        <w:rPr>
          <w:rFonts w:ascii="Times New Roman" w:hAnsi="Times New Roman"/>
          <w:sz w:val="28"/>
          <w:szCs w:val="28"/>
        </w:rPr>
      </w:pPr>
      <w:r w:rsidRPr="00767733">
        <w:rPr>
          <w:rFonts w:ascii="Times New Roman" w:hAnsi="Times New Roman"/>
          <w:sz w:val="28"/>
          <w:szCs w:val="28"/>
        </w:rPr>
        <w:t xml:space="preserve">5. </w:t>
      </w:r>
      <w:proofErr w:type="gramStart"/>
      <w:r w:rsidRPr="00767733">
        <w:rPr>
          <w:rFonts w:ascii="Times New Roman" w:hAnsi="Times New Roman"/>
          <w:sz w:val="28"/>
          <w:szCs w:val="28"/>
        </w:rPr>
        <w:t>В публичных слушаниях или общественных обсуждениях вправе участвовать жители поселения (физические лица, достигшие ко дню начала публичных слушаний или общественных обсуждений восемнадцатилетнего возраста, постоянно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767733">
        <w:rPr>
          <w:rFonts w:ascii="Times New Roman" w:hAnsi="Times New Roman"/>
          <w:sz w:val="28"/>
          <w:szCs w:val="28"/>
        </w:rPr>
        <w:t xml:space="preserve"> Понятия «жители поселения» и «население» используются в настоящем Порядке как равнозначные.</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6. Участниками публичных слушаний или общественных обсуждений по проектам, указанным в подпунктах 5 – 8 пункта 4 настоящего Порядка, являются:</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граждане, постоянно проживающие на территории, в отношении которой подготовлены данные проекты;</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правообладатели помещений, являющихся частью указанных объектов капитального строительства.</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7. Участниками публичных слушаний или общественных обсуждений по проектам, указанным в подпунктах 9 и 10 пункта 4 настоящего Порядка, являются:</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lastRenderedPageBreak/>
        <w:t>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правообладатели помещений, являющихся частью объекта капитального строительства, в отношении которого подготовлены данные проекты;</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 Российской Федерации).</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8. Организаторами публичных слушаний или общественных обсуждений являются:</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 xml:space="preserve">Собрание представителей сельского поселения </w:t>
      </w:r>
      <w:r w:rsidR="00501275">
        <w:rPr>
          <w:rFonts w:ascii="Times New Roman" w:hAnsi="Times New Roman"/>
          <w:sz w:val="28"/>
          <w:szCs w:val="28"/>
        </w:rPr>
        <w:t>Исаклы</w:t>
      </w:r>
      <w:r w:rsidRPr="00767733">
        <w:rPr>
          <w:rFonts w:ascii="Times New Roman" w:hAnsi="Times New Roman"/>
          <w:sz w:val="28"/>
          <w:szCs w:val="28"/>
        </w:rPr>
        <w:t xml:space="preserve"> муниципального района Исаклинский Самарской области (далее - Собрание) - </w:t>
      </w:r>
      <w:bookmarkStart w:id="6" w:name="_Hlk17711302"/>
      <w:r w:rsidRPr="00767733">
        <w:rPr>
          <w:rFonts w:ascii="Times New Roman" w:hAnsi="Times New Roman"/>
          <w:sz w:val="28"/>
          <w:szCs w:val="28"/>
        </w:rPr>
        <w:t>по проектам, предусмотренным подпунктами 1 - 4 пункта 4 настоящего Порядка</w:t>
      </w:r>
      <w:bookmarkEnd w:id="6"/>
      <w:r w:rsidRPr="00767733">
        <w:rPr>
          <w:rFonts w:ascii="Times New Roman" w:hAnsi="Times New Roman"/>
          <w:sz w:val="28"/>
          <w:szCs w:val="28"/>
        </w:rPr>
        <w:t>;</w:t>
      </w:r>
    </w:p>
    <w:p w:rsidR="00767733" w:rsidRPr="00767733" w:rsidRDefault="00501275" w:rsidP="00767733">
      <w:pPr>
        <w:tabs>
          <w:tab w:val="left" w:pos="1134"/>
        </w:tabs>
        <w:ind w:firstLine="709"/>
        <w:jc w:val="both"/>
        <w:rPr>
          <w:rFonts w:ascii="Times New Roman" w:hAnsi="Times New Roman"/>
          <w:sz w:val="28"/>
          <w:szCs w:val="28"/>
        </w:rPr>
      </w:pPr>
      <w:r>
        <w:rPr>
          <w:rFonts w:ascii="Times New Roman" w:hAnsi="Times New Roman"/>
          <w:sz w:val="28"/>
          <w:szCs w:val="28"/>
        </w:rPr>
        <w:t>А</w:t>
      </w:r>
      <w:r w:rsidR="00767733" w:rsidRPr="00767733">
        <w:rPr>
          <w:rFonts w:ascii="Times New Roman" w:hAnsi="Times New Roman"/>
          <w:sz w:val="28"/>
          <w:szCs w:val="28"/>
        </w:rPr>
        <w:t xml:space="preserve">дминистрация сельского поселения </w:t>
      </w:r>
      <w:r>
        <w:rPr>
          <w:rFonts w:ascii="Times New Roman" w:hAnsi="Times New Roman"/>
          <w:sz w:val="28"/>
          <w:szCs w:val="28"/>
        </w:rPr>
        <w:t>Исаклы</w:t>
      </w:r>
      <w:r w:rsidR="00767733" w:rsidRPr="00767733">
        <w:rPr>
          <w:rFonts w:ascii="Times New Roman" w:hAnsi="Times New Roman"/>
          <w:sz w:val="28"/>
          <w:szCs w:val="28"/>
        </w:rPr>
        <w:t xml:space="preserve"> муниципального района Исаклинский Самарской области (далее – администрация) – </w:t>
      </w:r>
      <w:bookmarkStart w:id="7" w:name="_Hlk17711344"/>
      <w:r w:rsidR="00767733" w:rsidRPr="00767733">
        <w:rPr>
          <w:rFonts w:ascii="Times New Roman" w:hAnsi="Times New Roman"/>
          <w:sz w:val="28"/>
          <w:szCs w:val="28"/>
        </w:rPr>
        <w:t>по проектам, предусмотренным подпунктами 5, 7 и 8 пункта 4 настоящего Порядка</w:t>
      </w:r>
      <w:bookmarkEnd w:id="7"/>
      <w:r w:rsidR="00767733" w:rsidRPr="00767733">
        <w:rPr>
          <w:rFonts w:ascii="Times New Roman" w:hAnsi="Times New Roman"/>
          <w:sz w:val="28"/>
          <w:szCs w:val="28"/>
        </w:rPr>
        <w:t>;</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Комиссия по подготовке проекта правил землепользования и застройки поселения (далее – Комиссия) – по проектам, предусмотренным подпунктами 6, 9 и 10 пункта 4 настоящего Порядка.</w:t>
      </w:r>
    </w:p>
    <w:p w:rsidR="001F3383" w:rsidRDefault="001F3383" w:rsidP="00767733">
      <w:pPr>
        <w:tabs>
          <w:tab w:val="left" w:pos="1134"/>
        </w:tabs>
        <w:ind w:firstLine="709"/>
        <w:jc w:val="center"/>
        <w:rPr>
          <w:rFonts w:ascii="Times New Roman" w:hAnsi="Times New Roman"/>
          <w:b/>
          <w:sz w:val="28"/>
          <w:szCs w:val="28"/>
        </w:rPr>
      </w:pPr>
    </w:p>
    <w:p w:rsidR="00501275" w:rsidRPr="00501275" w:rsidRDefault="00767733" w:rsidP="00767733">
      <w:pPr>
        <w:tabs>
          <w:tab w:val="left" w:pos="1134"/>
        </w:tabs>
        <w:ind w:firstLine="709"/>
        <w:jc w:val="center"/>
        <w:rPr>
          <w:rFonts w:ascii="Times New Roman" w:hAnsi="Times New Roman"/>
          <w:b/>
          <w:sz w:val="28"/>
          <w:szCs w:val="28"/>
        </w:rPr>
      </w:pPr>
      <w:r w:rsidRPr="00501275">
        <w:rPr>
          <w:rFonts w:ascii="Times New Roman" w:hAnsi="Times New Roman"/>
          <w:b/>
          <w:sz w:val="28"/>
          <w:szCs w:val="28"/>
        </w:rPr>
        <w:t xml:space="preserve">Глава </w:t>
      </w:r>
      <w:r w:rsidRPr="00501275">
        <w:rPr>
          <w:rFonts w:ascii="Times New Roman" w:hAnsi="Times New Roman"/>
          <w:b/>
          <w:sz w:val="28"/>
          <w:szCs w:val="28"/>
          <w:lang w:val="en-US"/>
        </w:rPr>
        <w:t>II</w:t>
      </w:r>
      <w:r w:rsidRPr="00501275">
        <w:rPr>
          <w:rFonts w:ascii="Times New Roman" w:hAnsi="Times New Roman"/>
          <w:b/>
          <w:sz w:val="28"/>
          <w:szCs w:val="28"/>
        </w:rPr>
        <w:t>. Этапы процедуры проведения публичных слушаний и общественных обсуждений</w:t>
      </w:r>
      <w:r w:rsidR="001F3383">
        <w:rPr>
          <w:rFonts w:ascii="Times New Roman" w:hAnsi="Times New Roman"/>
          <w:b/>
          <w:sz w:val="28"/>
          <w:szCs w:val="28"/>
        </w:rPr>
        <w:t>.</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9.  Процедура проведения публичных слушаний состоит из следующих этапов:</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1) оповещение о начале публичных слушаний;</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администрации (далее – официальный сайт) и открытие экспозиции или экспозиций такого проекта;</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4) проведение собрания или собраний участников публичных слушаний;</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5) подготовка и оформление протокола публичных слушаний;</w:t>
      </w:r>
    </w:p>
    <w:p w:rsidR="00767733" w:rsidRPr="00767733" w:rsidRDefault="00767733" w:rsidP="00767733">
      <w:pPr>
        <w:tabs>
          <w:tab w:val="left" w:pos="1134"/>
        </w:tabs>
        <w:ind w:firstLine="709"/>
        <w:jc w:val="both"/>
        <w:rPr>
          <w:rFonts w:ascii="Times New Roman" w:hAnsi="Times New Roman"/>
          <w:sz w:val="28"/>
          <w:szCs w:val="28"/>
        </w:rPr>
      </w:pPr>
      <w:r w:rsidRPr="00767733">
        <w:rPr>
          <w:rFonts w:ascii="Times New Roman" w:hAnsi="Times New Roman"/>
          <w:sz w:val="28"/>
          <w:szCs w:val="28"/>
        </w:rPr>
        <w:t>6) подготовка и опубликование заключения о результатах публичных слушаний.</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hAnsi="Times New Roman"/>
          <w:sz w:val="28"/>
          <w:szCs w:val="28"/>
        </w:rPr>
        <w:t xml:space="preserve">10. </w:t>
      </w:r>
      <w:r w:rsidRPr="00767733">
        <w:rPr>
          <w:rFonts w:ascii="Times New Roman" w:eastAsia="Calibri" w:hAnsi="Times New Roman"/>
          <w:sz w:val="28"/>
          <w:szCs w:val="28"/>
          <w:lang w:eastAsia="en-US"/>
        </w:rPr>
        <w:t>Процедура проведения общественных обсуждений состоит из следующих этапов:</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1) оповещение о начале общественных обсуждений;</w:t>
      </w:r>
    </w:p>
    <w:p w:rsidR="00767733" w:rsidRPr="00767733" w:rsidRDefault="00767733" w:rsidP="00767733">
      <w:pPr>
        <w:ind w:firstLine="709"/>
        <w:jc w:val="both"/>
        <w:rPr>
          <w:rFonts w:ascii="Times New Roman" w:eastAsia="Calibri" w:hAnsi="Times New Roman"/>
          <w:sz w:val="28"/>
          <w:szCs w:val="28"/>
          <w:lang w:eastAsia="en-US"/>
        </w:rPr>
      </w:pPr>
      <w:proofErr w:type="gramStart"/>
      <w:r w:rsidRPr="00767733">
        <w:rPr>
          <w:rFonts w:ascii="Times New Roman" w:eastAsia="Calibri" w:hAnsi="Times New Roman"/>
          <w:sz w:val="28"/>
          <w:szCs w:val="28"/>
          <w:lang w:eastAsia="en-US"/>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w:t>
      </w:r>
      <w:proofErr w:type="gramEnd"/>
      <w:r w:rsidRPr="00767733">
        <w:rPr>
          <w:rFonts w:ascii="Times New Roman" w:eastAsia="Calibri" w:hAnsi="Times New Roman"/>
          <w:sz w:val="28"/>
          <w:szCs w:val="28"/>
          <w:lang w:eastAsia="en-US"/>
        </w:rPr>
        <w:t xml:space="preserve"> открытие экспозиции или экспозиций такого проекта;</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3) проведение экспозиции или экспозиций проекта, подлежащего рассмотрению на общественных обсуждениях;</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4) подготовка и оформление протокола общественных обсуждений;</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5) подготовка и опубликование заключения о результатах общественных обсуждений.</w:t>
      </w:r>
    </w:p>
    <w:p w:rsidR="00767733" w:rsidRPr="00767733" w:rsidRDefault="00767733" w:rsidP="00767733">
      <w:pPr>
        <w:ind w:firstLine="709"/>
        <w:jc w:val="both"/>
        <w:rPr>
          <w:rFonts w:ascii="Times New Roman" w:eastAsia="Calibri" w:hAnsi="Times New Roman"/>
          <w:sz w:val="28"/>
          <w:szCs w:val="28"/>
          <w:lang w:eastAsia="en-US"/>
        </w:rPr>
      </w:pPr>
    </w:p>
    <w:p w:rsidR="001F3383" w:rsidRPr="001F3383" w:rsidRDefault="00767733" w:rsidP="00767733">
      <w:pPr>
        <w:tabs>
          <w:tab w:val="left" w:pos="1134"/>
        </w:tabs>
        <w:jc w:val="center"/>
        <w:rPr>
          <w:rFonts w:ascii="Times New Roman" w:hAnsi="Times New Roman"/>
          <w:b/>
          <w:sz w:val="28"/>
          <w:szCs w:val="28"/>
        </w:rPr>
      </w:pPr>
      <w:r w:rsidRPr="001F3383">
        <w:rPr>
          <w:rFonts w:ascii="Times New Roman" w:hAnsi="Times New Roman"/>
          <w:b/>
          <w:sz w:val="28"/>
          <w:szCs w:val="28"/>
        </w:rPr>
        <w:t>Глава Ш. Срок проведения публичных слушаний или общественных обсуждений по проектам документов.</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11. Срок проведения публичных слушаний или общественных обсуждений составляет:</w:t>
      </w:r>
    </w:p>
    <w:p w:rsidR="00767733" w:rsidRPr="00767733" w:rsidRDefault="00767733" w:rsidP="00767733">
      <w:pPr>
        <w:autoSpaceDE w:val="0"/>
        <w:autoSpaceDN w:val="0"/>
        <w:adjustRightInd w:val="0"/>
        <w:ind w:firstLine="720"/>
        <w:jc w:val="both"/>
        <w:rPr>
          <w:rFonts w:ascii="Times New Roman" w:hAnsi="Times New Roman"/>
          <w:sz w:val="28"/>
          <w:szCs w:val="28"/>
        </w:rPr>
      </w:pPr>
      <w:proofErr w:type="gramStart"/>
      <w:r w:rsidRPr="00767733">
        <w:rPr>
          <w:rFonts w:ascii="Times New Roman" w:hAnsi="Times New Roman"/>
          <w:sz w:val="28"/>
          <w:szCs w:val="28"/>
        </w:rPr>
        <w:t>1) по проекту Устава поселения, проекту решения о внесении изменений и дополнений в Устав поселения, – двадцать дней;</w:t>
      </w:r>
      <w:proofErr w:type="gramEnd"/>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2)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767733" w:rsidDel="00F40DDD">
        <w:rPr>
          <w:rFonts w:ascii="Times New Roman" w:eastAsia="Calibri" w:hAnsi="Times New Roman"/>
          <w:sz w:val="28"/>
          <w:szCs w:val="28"/>
          <w:lang w:eastAsia="en-US"/>
        </w:rPr>
        <w:t xml:space="preserve"> </w:t>
      </w:r>
      <w:r w:rsidRPr="00767733">
        <w:rPr>
          <w:rFonts w:ascii="Times New Roman" w:eastAsia="Calibri" w:hAnsi="Times New Roman"/>
          <w:sz w:val="28"/>
          <w:szCs w:val="28"/>
          <w:lang w:eastAsia="en-US"/>
        </w:rPr>
        <w:t>об их проведении до дня опубликования заключения о результатах общественных обсуждений или публичных слушаний;</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 xml:space="preserve">3)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5)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6)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767733" w:rsidDel="00F40DDD">
        <w:rPr>
          <w:rFonts w:ascii="Times New Roman" w:eastAsia="Calibri" w:hAnsi="Times New Roman"/>
          <w:sz w:val="28"/>
          <w:szCs w:val="28"/>
          <w:lang w:eastAsia="en-US"/>
        </w:rPr>
        <w:t xml:space="preserve"> </w:t>
      </w:r>
      <w:r w:rsidRPr="00767733">
        <w:rPr>
          <w:rFonts w:ascii="Times New Roman" w:eastAsia="Calibri" w:hAnsi="Times New Roman"/>
          <w:sz w:val="28"/>
          <w:szCs w:val="28"/>
          <w:lang w:eastAsia="en-US"/>
        </w:rPr>
        <w:t>об их проведении до дня опубликования заключения о результатах общественных обсуждений или публичных слушаний;</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7)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 xml:space="preserve">8) проектам решений о предоставлении разрешения на условно разрешенный вид использования земельного участка или объекта </w:t>
      </w:r>
      <w:r w:rsidRPr="00767733">
        <w:rPr>
          <w:rFonts w:ascii="Times New Roman" w:eastAsia="Calibri" w:hAnsi="Times New Roman"/>
          <w:sz w:val="28"/>
          <w:szCs w:val="28"/>
          <w:lang w:eastAsia="en-US"/>
        </w:rPr>
        <w:lastRenderedPageBreak/>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767733">
        <w:rPr>
          <w:rFonts w:ascii="Times New Roman" w:eastAsia="Calibri" w:hAnsi="Times New Roman"/>
          <w:sz w:val="28"/>
          <w:szCs w:val="28"/>
          <w:lang w:eastAsia="en-US"/>
        </w:rPr>
        <w:t>–д</w:t>
      </w:r>
      <w:proofErr w:type="gramEnd"/>
      <w:r w:rsidRPr="00767733">
        <w:rPr>
          <w:rFonts w:ascii="Times New Roman" w:eastAsia="Calibri" w:hAnsi="Times New Roman"/>
          <w:sz w:val="28"/>
          <w:szCs w:val="28"/>
          <w:lang w:eastAsia="en-US"/>
        </w:rPr>
        <w:t>вадцать пять дней со дня оповещения жителей поселения</w:t>
      </w:r>
      <w:r w:rsidRPr="00767733" w:rsidDel="00F40DDD">
        <w:rPr>
          <w:rFonts w:ascii="Times New Roman" w:eastAsia="Calibri" w:hAnsi="Times New Roman"/>
          <w:sz w:val="28"/>
          <w:szCs w:val="28"/>
          <w:lang w:eastAsia="en-US"/>
        </w:rPr>
        <w:t xml:space="preserve"> </w:t>
      </w:r>
      <w:r w:rsidRPr="00767733">
        <w:rPr>
          <w:rFonts w:ascii="Times New Roman" w:eastAsia="Calibri" w:hAnsi="Times New Roman"/>
          <w:sz w:val="28"/>
          <w:szCs w:val="28"/>
          <w:lang w:eastAsia="en-US"/>
        </w:rPr>
        <w:t>об их проведении до дня опубликования заключения о результатах общественных обсуждений или публичных слушаний.</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9) по иным вопросам – 14 дней.</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12. Срок проведения публичных слушаний или общественных обсуждений, указанный в подпунктах 2-8 пункта 11 настоящего Порядка, может быть увеличен на срок не более пяти дней с учетом срока, необходимого для официального опубликования заключения о результатах публичных слушаний или общественных обсуждений.</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13. Выходные и праздничные дни включаются в общий срок проведения публичных слушаний или общественных обсуждений.</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14. Срок проведения публичных слушаний или общественных обсуждений определяется календарными датами в муниципальном правовом акте о проведении публичных слушаний или общественных обсуждений, с соблюдением требований пункта 11 настоящего Порядка.</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 xml:space="preserve">15. При установлении в муниципальном правовом акте о проведении публичных слушаний календарной даты начала публичных слушаний </w:t>
      </w:r>
      <w:bookmarkStart w:id="8" w:name="_Hlk17712588"/>
      <w:bookmarkStart w:id="9" w:name="_Hlk17795689"/>
      <w:r w:rsidRPr="00767733">
        <w:rPr>
          <w:rFonts w:ascii="Times New Roman" w:hAnsi="Times New Roman" w:cs="Times New Roman"/>
          <w:sz w:val="28"/>
          <w:szCs w:val="28"/>
        </w:rPr>
        <w:t>по проектам, предусмотренным подпунктами 1 - 4 пункта 4настоящего Порядка</w:t>
      </w:r>
      <w:bookmarkEnd w:id="8"/>
      <w:r w:rsidRPr="00767733">
        <w:rPr>
          <w:rFonts w:ascii="Times New Roman" w:hAnsi="Times New Roman" w:cs="Times New Roman"/>
          <w:sz w:val="28"/>
          <w:szCs w:val="28"/>
        </w:rPr>
        <w:t xml:space="preserve">, </w:t>
      </w:r>
      <w:bookmarkEnd w:id="9"/>
      <w:r w:rsidRPr="00767733">
        <w:rPr>
          <w:rFonts w:ascii="Times New Roman" w:hAnsi="Times New Roman" w:cs="Times New Roman"/>
          <w:sz w:val="28"/>
          <w:szCs w:val="28"/>
        </w:rPr>
        <w:t>следует учитывать требования пункта 30 настоящего Порядка. В случае</w:t>
      </w:r>
      <w:proofErr w:type="gramStart"/>
      <w:r w:rsidRPr="00767733">
        <w:rPr>
          <w:rFonts w:ascii="Times New Roman" w:hAnsi="Times New Roman" w:cs="Times New Roman"/>
          <w:sz w:val="28"/>
          <w:szCs w:val="28"/>
        </w:rPr>
        <w:t>,</w:t>
      </w:r>
      <w:proofErr w:type="gramEnd"/>
      <w:r w:rsidRPr="00767733">
        <w:rPr>
          <w:rFonts w:ascii="Times New Roman" w:hAnsi="Times New Roman" w:cs="Times New Roman"/>
          <w:sz w:val="28"/>
          <w:szCs w:val="28"/>
        </w:rPr>
        <w:t xml:space="preserve"> если муниципальный правовой акт о проведении публичных слушаний по проектам, предусмотренным подпунктами 1 - 4 пункта 4настоящего Порядка, и (или) проект муниципального правового акта, выносимого на публичные слушания по вопросам, предусмотренным подпунктами 1 - 4 пункта 4настоящего Порядка, были опубликованы позднее, чем за 7 дней до установленной календарной даты начала публичных слушаний, то дата начала публичных слушаний исчисляется по истечении 7 дней со дня официального опубликования последнего из указанных актов. </w:t>
      </w:r>
      <w:proofErr w:type="gramStart"/>
      <w:r w:rsidRPr="00767733">
        <w:rPr>
          <w:rFonts w:ascii="Times New Roman" w:hAnsi="Times New Roman" w:cs="Times New Roman"/>
          <w:sz w:val="28"/>
          <w:szCs w:val="28"/>
        </w:rPr>
        <w:t>При этом установленные в муниципальном правовом акте о проведении публичных слушаний по проектам, предусмотренным подпунктами 1 - 4 пункта 4настоящего Порядка,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11 настоящего Порядка срока публичных слушаний.</w:t>
      </w:r>
      <w:proofErr w:type="gramEnd"/>
    </w:p>
    <w:p w:rsidR="00767733" w:rsidRPr="00767733" w:rsidRDefault="00767733" w:rsidP="00767733">
      <w:pPr>
        <w:tabs>
          <w:tab w:val="left" w:pos="1134"/>
        </w:tabs>
        <w:ind w:firstLine="720"/>
        <w:jc w:val="both"/>
        <w:rPr>
          <w:rFonts w:ascii="Times New Roman" w:hAnsi="Times New Roman"/>
          <w:sz w:val="28"/>
          <w:szCs w:val="28"/>
        </w:rPr>
      </w:pPr>
    </w:p>
    <w:p w:rsidR="00767733" w:rsidRPr="001F3383" w:rsidRDefault="00767733" w:rsidP="001F3383">
      <w:pPr>
        <w:autoSpaceDE w:val="0"/>
        <w:autoSpaceDN w:val="0"/>
        <w:adjustRightInd w:val="0"/>
        <w:ind w:firstLine="720"/>
        <w:jc w:val="center"/>
        <w:rPr>
          <w:rFonts w:ascii="Times New Roman" w:hAnsi="Times New Roman"/>
          <w:b/>
          <w:sz w:val="28"/>
          <w:szCs w:val="28"/>
        </w:rPr>
      </w:pPr>
      <w:r w:rsidRPr="001F3383">
        <w:rPr>
          <w:rFonts w:ascii="Times New Roman" w:hAnsi="Times New Roman"/>
          <w:b/>
          <w:sz w:val="28"/>
          <w:szCs w:val="28"/>
        </w:rPr>
        <w:t>Глава IV. Назначение публичных слушаний или общественных обсуждений по проектам документов.</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 xml:space="preserve">16. Публичные слушания или общественные обсуждения проводятся по инициативе населения, Собрания представителей поселения или Главы поселения. </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 xml:space="preserve">17. Публичные слушания или общественные обсуждения, проводимые по проектам, </w:t>
      </w:r>
      <w:bookmarkStart w:id="10" w:name="_Hlk17712371"/>
      <w:r w:rsidRPr="00767733">
        <w:rPr>
          <w:rFonts w:ascii="Times New Roman" w:hAnsi="Times New Roman"/>
          <w:sz w:val="28"/>
          <w:szCs w:val="28"/>
        </w:rPr>
        <w:t>предусмотренным подпунктами 1,3,4 пункта 4 настоящего Порядка</w:t>
      </w:r>
      <w:bookmarkEnd w:id="10"/>
      <w:r w:rsidRPr="00767733">
        <w:rPr>
          <w:rFonts w:ascii="Times New Roman" w:hAnsi="Times New Roman"/>
          <w:sz w:val="28"/>
          <w:szCs w:val="28"/>
        </w:rPr>
        <w:t xml:space="preserve">, назначаются решением Собрания представителей поселения, а по </w:t>
      </w:r>
      <w:r w:rsidRPr="00767733">
        <w:rPr>
          <w:rFonts w:ascii="Times New Roman" w:hAnsi="Times New Roman"/>
          <w:sz w:val="28"/>
          <w:szCs w:val="28"/>
        </w:rPr>
        <w:lastRenderedPageBreak/>
        <w:t>проектам, предусмотренным подпунктами 2,5 - 10 пункта 4 настоящего Порядка – постановлением Администрации поселения.</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18. Орган, уполномоченный на проведение публичных слушаний или общественных обсуждений, в случае проведения публичных слушаний или общественных обсуждений по инициативе населения обязан создать рабочую группу, которая будет осуществлять функции по организации и проведению публичных слушаний, общественных обсуждений.</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или общественных обсуждений. </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19. В случае проведения публичных слушаний, общественных обсуждений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 общественных обсуждений.</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20. В заявлении инициативной группы о проведении публичных слушаний, общественных обсуждений указываются:</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1) вопросы, по которым предполагается проведение публичных слушаний, общественных обсуждений;</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2) предполагаемая дата и время проведения публичных слушаний, общественных обсуждений;</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3) обоснование необходимости проведения публичных слушаний, общественных обсуждений;</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4) предлагаемый состав участников публичных слушаний, общественных обсуждений;</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5) порядок и источники финансирования расходов, связанных с организацией и проведением публичных слушаний, общественных обсуждений;</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7) список кандидатур (в составе 3 человек) для включения в состав рабочей группы по организации проведения публичных слушаний, общественных обсуждений создаваемой в случае, предусмотренном пунктом 18 настоящего Порядка.</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21. К заявлению о проведении публичных слушаний, общественных обсуждений должны быть приложены подписные листы в поддержку проведения данных публичных слушаний, общественных обсуждений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 1 к настоящему Порядку).</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 xml:space="preserve">22.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общественных обсуждений. Указанные данные </w:t>
      </w:r>
      <w:r w:rsidRPr="00767733">
        <w:rPr>
          <w:rFonts w:ascii="Times New Roman" w:hAnsi="Times New Roman" w:cs="Times New Roman"/>
          <w:sz w:val="28"/>
          <w:szCs w:val="28"/>
        </w:rPr>
        <w:lastRenderedPageBreak/>
        <w:t>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23. Заявление о проведении публичных слушаний, общественных обсуждений подписывается членами инициативной группы.</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24. В случае подачи инициативной группой граждан в Собрание представителей поселения заявления с просьбой о проведении публичных слушаний, общественных обсуждений и указанных в пункте 21 настоящего Порядка подписных листов:</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1) решение о проведении публичных слушаний, общественных обсуждений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 публичные слушания, общественные обсуждения должны быть проведены в срок не позднее трех месяцев со дня представления указанных документов.</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25. Собрание представителей поселения обязано отказать в проведении публичных слушаний, общественных обсуждений в случаях, если:</w:t>
      </w:r>
    </w:p>
    <w:p w:rsidR="00767733" w:rsidRPr="00767733" w:rsidRDefault="00767733" w:rsidP="00767733">
      <w:pPr>
        <w:pStyle w:val="ConsPlusNormal"/>
        <w:widowControl/>
        <w:jc w:val="both"/>
        <w:rPr>
          <w:rFonts w:ascii="Times New Roman" w:hAnsi="Times New Roman" w:cs="Times New Roman"/>
          <w:sz w:val="28"/>
          <w:szCs w:val="28"/>
        </w:rPr>
      </w:pPr>
      <w:proofErr w:type="gramStart"/>
      <w:r w:rsidRPr="00767733">
        <w:rPr>
          <w:rFonts w:ascii="Times New Roman" w:hAnsi="Times New Roman" w:cs="Times New Roman"/>
          <w:sz w:val="28"/>
          <w:szCs w:val="28"/>
        </w:rPr>
        <w:t>1) вопрос, выносимый на публичные слушания, общественные обсуждения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roofErr w:type="gramEnd"/>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 представленные в Собрание представителей поселения документы не соответствуют требованиям, установленным в пунктах 19 - 23 настоящего Порядка;</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3) вопрос, выносимый на публичные слушания, общественные обсуждения не входит в компетенцию органов местного самоуправления поселения.</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26. Решение об отказе в проведении публичных слушаний, общественных обсуждений может быть обжаловано в судебном порядке.</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eastAsia="Calibri" w:hAnsi="Times New Roman" w:cs="Times New Roman"/>
          <w:sz w:val="28"/>
          <w:szCs w:val="28"/>
          <w:lang w:eastAsia="en-US"/>
        </w:rPr>
        <w:t xml:space="preserve">27. </w:t>
      </w:r>
      <w:r w:rsidRPr="00767733">
        <w:rPr>
          <w:rFonts w:ascii="Times New Roman" w:hAnsi="Times New Roman" w:cs="Times New Roman"/>
          <w:sz w:val="28"/>
          <w:szCs w:val="28"/>
        </w:rPr>
        <w:t>Муниципальный правовой акт о проведении публичных слушаний должен устанавливать:</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1) предмет (вопросы) предстоящих публичных слушаний;</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 срок проведения публичных слушаний, определенный календарными датами;</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3) орган, уполномоченный в соответствии с пунктом 8 настоящего Порядка на организацию и проведение публичных слушаний;</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5) дата и время проведения мероприятия (мероприятий) по информированию жителей поселения по вопросам публичных слушаний или собрания (собраний) участников публичных слушаний;</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767733" w:rsidRPr="00767733" w:rsidRDefault="00767733" w:rsidP="00767733">
      <w:pPr>
        <w:tabs>
          <w:tab w:val="left" w:pos="1134"/>
        </w:tabs>
        <w:ind w:firstLine="720"/>
        <w:jc w:val="both"/>
        <w:rPr>
          <w:rFonts w:ascii="Times New Roman" w:hAnsi="Times New Roman"/>
          <w:sz w:val="28"/>
          <w:szCs w:val="28"/>
        </w:rPr>
      </w:pPr>
      <w:r w:rsidRPr="00767733">
        <w:rPr>
          <w:rFonts w:ascii="Times New Roman" w:hAnsi="Times New Roman"/>
          <w:sz w:val="28"/>
          <w:szCs w:val="28"/>
        </w:rPr>
        <w:lastRenderedPageBreak/>
        <w:t xml:space="preserve">7) лицо, ответственное за ведение протокола публичных слушаний, протокола мероприятия по информированию жителей поселения по вопросам публичных слушаний </w:t>
      </w:r>
      <w:bookmarkStart w:id="11" w:name="_Hlk17795093"/>
      <w:r w:rsidRPr="00767733">
        <w:rPr>
          <w:rFonts w:ascii="Times New Roman" w:hAnsi="Times New Roman"/>
          <w:sz w:val="28"/>
          <w:szCs w:val="28"/>
        </w:rPr>
        <w:t xml:space="preserve">или собрания (собраний) участников публичных слушаний </w:t>
      </w:r>
      <w:bookmarkEnd w:id="11"/>
      <w:r w:rsidRPr="00767733">
        <w:rPr>
          <w:rFonts w:ascii="Times New Roman" w:hAnsi="Times New Roman"/>
          <w:sz w:val="28"/>
          <w:szCs w:val="28"/>
        </w:rPr>
        <w:t>(далее также – лицо, ответственное за ведение протокола).</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hAnsi="Times New Roman"/>
          <w:sz w:val="28"/>
          <w:szCs w:val="28"/>
        </w:rPr>
        <w:t xml:space="preserve">28. </w:t>
      </w:r>
      <w:r w:rsidRPr="00767733">
        <w:rPr>
          <w:rFonts w:ascii="Times New Roman" w:eastAsia="Calibri" w:hAnsi="Times New Roman"/>
          <w:sz w:val="28"/>
          <w:szCs w:val="28"/>
          <w:lang w:eastAsia="en-US"/>
        </w:rPr>
        <w:t xml:space="preserve">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29. В постановлении Главы поселения о проведении общественных обсуждений или публичных слушаний в области градостроительной деятельности должны содержаться:</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3) информация об организаторе общественных обсуждений или публичных слушаний;</w:t>
      </w:r>
    </w:p>
    <w:p w:rsidR="00767733" w:rsidRPr="00767733" w:rsidRDefault="00767733" w:rsidP="00767733">
      <w:pPr>
        <w:ind w:firstLine="709"/>
        <w:jc w:val="both"/>
        <w:rPr>
          <w:rFonts w:ascii="Times New Roman" w:eastAsia="Calibri" w:hAnsi="Times New Roman"/>
          <w:sz w:val="28"/>
          <w:szCs w:val="28"/>
          <w:lang w:eastAsia="en-US"/>
        </w:rPr>
      </w:pPr>
      <w:proofErr w:type="gramStart"/>
      <w:r w:rsidRPr="00767733">
        <w:rPr>
          <w:rFonts w:ascii="Times New Roman" w:eastAsia="Calibri" w:hAnsi="Times New Roman"/>
          <w:sz w:val="28"/>
          <w:szCs w:val="28"/>
          <w:lang w:eastAsia="en-US"/>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67733" w:rsidRPr="00767733" w:rsidRDefault="00767733" w:rsidP="00767733">
      <w:pPr>
        <w:ind w:firstLine="709"/>
        <w:jc w:val="both"/>
        <w:rPr>
          <w:rFonts w:ascii="Times New Roman" w:hAnsi="Times New Roman"/>
          <w:sz w:val="28"/>
          <w:szCs w:val="28"/>
        </w:rPr>
      </w:pPr>
      <w:r w:rsidRPr="00767733">
        <w:rPr>
          <w:rFonts w:ascii="Times New Roman" w:eastAsia="Calibri" w:hAnsi="Times New Roman"/>
          <w:sz w:val="28"/>
          <w:szCs w:val="28"/>
          <w:lang w:eastAsia="en-US"/>
        </w:rPr>
        <w:t xml:space="preserve">7) </w:t>
      </w:r>
      <w:r w:rsidRPr="00767733">
        <w:rPr>
          <w:rFonts w:ascii="Times New Roman" w:hAnsi="Times New Roman"/>
          <w:sz w:val="28"/>
          <w:szCs w:val="28"/>
        </w:rPr>
        <w:t>информация о дате, времени и месте проведения собрания или собраний участников публичных слушаний;</w:t>
      </w:r>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t>8)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67733" w:rsidRPr="00767733" w:rsidRDefault="00767733" w:rsidP="00767733">
      <w:pPr>
        <w:ind w:firstLine="709"/>
        <w:jc w:val="both"/>
        <w:rPr>
          <w:rFonts w:ascii="Times New Roman" w:eastAsia="Calibri" w:hAnsi="Times New Roman"/>
          <w:sz w:val="28"/>
          <w:szCs w:val="28"/>
          <w:lang w:eastAsia="en-US"/>
        </w:rPr>
      </w:pPr>
      <w:proofErr w:type="gramStart"/>
      <w:r w:rsidRPr="00767733">
        <w:rPr>
          <w:rFonts w:ascii="Times New Roman" w:eastAsia="Calibri" w:hAnsi="Times New Roman"/>
          <w:sz w:val="28"/>
          <w:szCs w:val="28"/>
          <w:lang w:eastAsia="en-US"/>
        </w:rPr>
        <w:t>9)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767733" w:rsidRPr="00767733" w:rsidRDefault="00767733" w:rsidP="00767733">
      <w:pPr>
        <w:ind w:firstLine="709"/>
        <w:jc w:val="both"/>
        <w:rPr>
          <w:rFonts w:ascii="Times New Roman" w:eastAsia="Calibri" w:hAnsi="Times New Roman"/>
          <w:sz w:val="28"/>
          <w:szCs w:val="28"/>
          <w:lang w:eastAsia="en-US"/>
        </w:rPr>
      </w:pPr>
      <w:r w:rsidRPr="00767733">
        <w:rPr>
          <w:rFonts w:ascii="Times New Roman" w:eastAsia="Calibri" w:hAnsi="Times New Roman"/>
          <w:sz w:val="28"/>
          <w:szCs w:val="28"/>
          <w:lang w:eastAsia="en-US"/>
        </w:rPr>
        <w:lastRenderedPageBreak/>
        <w:t>10)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767733" w:rsidRPr="00767733" w:rsidRDefault="00767733" w:rsidP="00767733">
      <w:pPr>
        <w:ind w:firstLine="709"/>
        <w:jc w:val="both"/>
        <w:rPr>
          <w:rFonts w:ascii="Times New Roman" w:eastAsia="Calibri" w:hAnsi="Times New Roman"/>
          <w:sz w:val="28"/>
          <w:szCs w:val="28"/>
          <w:lang w:eastAsia="en-US"/>
        </w:rPr>
      </w:pPr>
      <w:proofErr w:type="gramStart"/>
      <w:r w:rsidRPr="00767733">
        <w:rPr>
          <w:rFonts w:ascii="Times New Roman" w:eastAsia="Calibri" w:hAnsi="Times New Roman"/>
          <w:sz w:val="28"/>
          <w:szCs w:val="28"/>
          <w:lang w:eastAsia="en-US"/>
        </w:rPr>
        <w:t>11)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767733" w:rsidRPr="00767733" w:rsidRDefault="00767733" w:rsidP="00767733">
      <w:pPr>
        <w:tabs>
          <w:tab w:val="left" w:pos="1134"/>
        </w:tabs>
        <w:ind w:firstLine="720"/>
        <w:jc w:val="both"/>
        <w:rPr>
          <w:rFonts w:ascii="Times New Roman" w:hAnsi="Times New Roman"/>
          <w:sz w:val="28"/>
          <w:szCs w:val="28"/>
        </w:rPr>
      </w:pPr>
      <w:r w:rsidRPr="00767733">
        <w:rPr>
          <w:rFonts w:ascii="Times New Roman" w:eastAsia="Calibri" w:hAnsi="Times New Roman"/>
          <w:sz w:val="28"/>
          <w:szCs w:val="28"/>
          <w:lang w:eastAsia="en-US"/>
        </w:rPr>
        <w:t>30.</w:t>
      </w:r>
      <w:r w:rsidRPr="00767733">
        <w:rPr>
          <w:rFonts w:ascii="Times New Roman" w:hAnsi="Times New Roman"/>
          <w:sz w:val="28"/>
          <w:szCs w:val="28"/>
        </w:rPr>
        <w:t xml:space="preserve"> </w:t>
      </w:r>
      <w:proofErr w:type="gramStart"/>
      <w:r w:rsidRPr="00767733">
        <w:rPr>
          <w:rFonts w:ascii="Times New Roman" w:hAnsi="Times New Roman"/>
          <w:sz w:val="28"/>
          <w:szCs w:val="28"/>
        </w:rPr>
        <w:t>Муниципальный правовой акт</w:t>
      </w:r>
      <w:r w:rsidRPr="00767733">
        <w:rPr>
          <w:rFonts w:ascii="Times New Roman" w:eastAsia="Calibri" w:hAnsi="Times New Roman"/>
          <w:sz w:val="28"/>
          <w:szCs w:val="28"/>
          <w:lang w:eastAsia="en-US"/>
        </w:rPr>
        <w:t xml:space="preserve"> о проведении публичных слушаний, по проектам, предусмотренным подпунктами 1 - 4 пункта 4настоящего Порядка,  </w:t>
      </w:r>
      <w:r w:rsidRPr="00767733">
        <w:rPr>
          <w:rFonts w:ascii="Times New Roman" w:hAnsi="Times New Roman"/>
          <w:sz w:val="28"/>
          <w:szCs w:val="28"/>
        </w:rPr>
        <w:t>а также проект, выносимый на публичные слушания</w:t>
      </w:r>
      <w:r w:rsidRPr="00767733">
        <w:rPr>
          <w:rFonts w:ascii="Times New Roman" w:eastAsia="Calibri" w:hAnsi="Times New Roman"/>
          <w:sz w:val="28"/>
          <w:szCs w:val="28"/>
          <w:lang w:eastAsia="en-US"/>
        </w:rPr>
        <w:t xml:space="preserve"> по вопросам, предусмотренным подпунктами 1 - 4 пункта 4настоящего Порядка, подлежат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r w:rsidRPr="00767733">
        <w:rPr>
          <w:rFonts w:ascii="Times New Roman" w:hAnsi="Times New Roman"/>
          <w:sz w:val="28"/>
          <w:szCs w:val="28"/>
        </w:rPr>
        <w:t xml:space="preserve"> не позднее, чем за 7 дней</w:t>
      </w:r>
      <w:proofErr w:type="gramEnd"/>
      <w:r w:rsidRPr="00767733">
        <w:rPr>
          <w:rFonts w:ascii="Times New Roman" w:hAnsi="Times New Roman"/>
          <w:sz w:val="28"/>
          <w:szCs w:val="28"/>
        </w:rPr>
        <w:t xml:space="preserve"> до дня начала публичных слушаний, если иной срок опубликования не установлен настоящим Порядком для отдельных видов проектов.</w:t>
      </w:r>
    </w:p>
    <w:p w:rsidR="00767733" w:rsidRPr="00767733" w:rsidRDefault="00767733" w:rsidP="00767733">
      <w:pPr>
        <w:jc w:val="center"/>
        <w:rPr>
          <w:rFonts w:ascii="Times New Roman" w:hAnsi="Times New Roman"/>
          <w:sz w:val="28"/>
          <w:szCs w:val="28"/>
        </w:rPr>
      </w:pPr>
    </w:p>
    <w:p w:rsidR="001F3383" w:rsidRPr="001F3383" w:rsidRDefault="00767733" w:rsidP="00767733">
      <w:pPr>
        <w:jc w:val="center"/>
        <w:rPr>
          <w:rFonts w:ascii="Times New Roman" w:eastAsia="Calibri" w:hAnsi="Times New Roman"/>
          <w:b/>
          <w:sz w:val="28"/>
          <w:szCs w:val="28"/>
          <w:lang w:eastAsia="en-US"/>
        </w:rPr>
      </w:pPr>
      <w:r w:rsidRPr="001F3383">
        <w:rPr>
          <w:rFonts w:ascii="Times New Roman" w:hAnsi="Times New Roman"/>
          <w:b/>
          <w:sz w:val="28"/>
          <w:szCs w:val="28"/>
        </w:rPr>
        <w:t>Глава V. Оповещение о начале публичных слушаний или общественных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31. Организатором публичных слушаний или общественных обсуждений обеспечивается подготовка оповещения о начале публичных слушаний или общественных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Оповещение о начале публичных слушаний или общественных обсуждений должно содержать информацию, указанную в подпунктах 1, 2,6 - 10 пункта 29 настоящего Порядка, а также информацию о необходимости предоставления участниками публичных слушаний или общественных обсуждений (жителями поселения и иными заинтересованными лицами) в целях идентификации сведений, указанных в пункте 47 настоящего Порядка.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32.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767733">
        <w:rPr>
          <w:rFonts w:ascii="Times New Roman" w:hAnsi="Times New Roman"/>
          <w:sz w:val="28"/>
          <w:szCs w:val="28"/>
        </w:rPr>
        <w:t>позднее</w:t>
      </w:r>
      <w:proofErr w:type="gramEnd"/>
      <w:r w:rsidRPr="00767733">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767733">
        <w:rPr>
          <w:rFonts w:ascii="Times New Roman" w:hAnsi="Times New Roman"/>
          <w:sz w:val="28"/>
          <w:szCs w:val="28"/>
        </w:rPr>
        <w:t>слушаниях</w:t>
      </w:r>
      <w:proofErr w:type="gramEnd"/>
      <w:r w:rsidRPr="00767733">
        <w:rPr>
          <w:rFonts w:ascii="Times New Roman" w:hAnsi="Times New Roman"/>
          <w:sz w:val="28"/>
          <w:szCs w:val="28"/>
        </w:rPr>
        <w:t>.</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33.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w:t>
      </w:r>
      <w:r w:rsidRPr="00767733">
        <w:rPr>
          <w:rFonts w:ascii="Times New Roman" w:hAnsi="Times New Roman"/>
          <w:sz w:val="28"/>
          <w:szCs w:val="28"/>
        </w:rPr>
        <w:lastRenderedPageBreak/>
        <w:t>способами, обеспечивающими доступ участников общественных обсуждений или публичных слушаний к указанной информации.</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Информационные стенды, на которых размещаются оповещения о начале публичных слушаний или общественных обсуждений, должны быть максимально заметны, хорошо просматриваемы и функциональны.</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Информационные стенды, указанные в абзаце втором настоящего пункта, оборудуются около </w:t>
      </w:r>
      <w:proofErr w:type="gramStart"/>
      <w:r w:rsidRPr="00767733">
        <w:rPr>
          <w:rFonts w:ascii="Times New Roman" w:hAnsi="Times New Roman"/>
          <w:sz w:val="28"/>
          <w:szCs w:val="28"/>
        </w:rPr>
        <w:t>здания</w:t>
      </w:r>
      <w:proofErr w:type="gramEnd"/>
      <w:r w:rsidRPr="00767733">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7 настоящего Порядка  (далее - территория, в пределах </w:t>
      </w:r>
      <w:proofErr w:type="gramStart"/>
      <w:r w:rsidRPr="00767733">
        <w:rPr>
          <w:rFonts w:ascii="Times New Roman" w:hAnsi="Times New Roman"/>
          <w:sz w:val="28"/>
          <w:szCs w:val="28"/>
        </w:rPr>
        <w:t>которой</w:t>
      </w:r>
      <w:proofErr w:type="gramEnd"/>
      <w:r w:rsidRPr="00767733">
        <w:rPr>
          <w:rFonts w:ascii="Times New Roman" w:hAnsi="Times New Roman"/>
          <w:sz w:val="28"/>
          <w:szCs w:val="28"/>
        </w:rPr>
        <w:t xml:space="preserve"> проводятся общественные обсуждения или публичные слушания).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767733" w:rsidRPr="00767733" w:rsidRDefault="00767733" w:rsidP="00767733">
      <w:pPr>
        <w:ind w:firstLine="709"/>
        <w:jc w:val="both"/>
        <w:rPr>
          <w:rFonts w:ascii="Times New Roman" w:hAnsi="Times New Roman"/>
          <w:sz w:val="28"/>
          <w:szCs w:val="28"/>
        </w:rPr>
      </w:pPr>
      <w:proofErr w:type="gramStart"/>
      <w:r w:rsidRPr="00767733">
        <w:rPr>
          <w:rFonts w:ascii="Times New Roman" w:hAnsi="Times New Roman"/>
          <w:sz w:val="28"/>
          <w:szCs w:val="28"/>
        </w:rPr>
        <w:t>Контроль за</w:t>
      </w:r>
      <w:proofErr w:type="gramEnd"/>
      <w:r w:rsidRPr="00767733">
        <w:rPr>
          <w:rFonts w:ascii="Times New Roman" w:hAnsi="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 или общественных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34. Организатором публичных слушаний, общественных обсуждений обеспечивается равный доступ к проекту, подлежащему рассмотрению на публичных слушаниях или общественных обсуждениях, всех участников публичных слушаний или общественных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При определении места (мест) проведения публичных слушаний необходимо исходить из следующих требований: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1) доступность для участников публичных слушаний (жителей поселения и иных заинтересованных лиц);</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2) наличие необходимых удобств, в том числе туалета, телефона;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3) наличие отопления - в случае проведения публичных слушаний в холодное время года;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4) помещение, в котором планируется проведение собрания участников публичных слушаний (мероприятия по информированию жителей поселения), должно вмещать не менее 50 человек.</w:t>
      </w:r>
    </w:p>
    <w:p w:rsidR="00767733" w:rsidRPr="00767733" w:rsidRDefault="00767733" w:rsidP="00767733">
      <w:pPr>
        <w:pStyle w:val="ConsPlusNormal"/>
        <w:widowControl/>
        <w:jc w:val="both"/>
        <w:rPr>
          <w:rFonts w:ascii="Times New Roman" w:hAnsi="Times New Roman" w:cs="Times New Roman"/>
          <w:sz w:val="28"/>
          <w:szCs w:val="28"/>
        </w:rPr>
      </w:pPr>
    </w:p>
    <w:p w:rsidR="00767733" w:rsidRPr="001F3383" w:rsidRDefault="00767733" w:rsidP="00767733">
      <w:pPr>
        <w:jc w:val="center"/>
        <w:rPr>
          <w:rFonts w:ascii="Times New Roman" w:hAnsi="Times New Roman"/>
          <w:b/>
          <w:sz w:val="28"/>
          <w:szCs w:val="28"/>
        </w:rPr>
      </w:pPr>
      <w:r w:rsidRPr="001F3383">
        <w:rPr>
          <w:rFonts w:ascii="Times New Roman" w:hAnsi="Times New Roman"/>
          <w:b/>
          <w:sz w:val="28"/>
          <w:szCs w:val="28"/>
        </w:rPr>
        <w:t>Глава VI. Размещение проекта, подлежащего рассмотрению на публичных слушаниях или общественных обсуждениях, и информационных материалов к нему на официальном сайте, открытие экспозиции или экспозиций такого проекта</w:t>
      </w:r>
      <w:r w:rsidR="001F3383">
        <w:rPr>
          <w:rFonts w:ascii="Times New Roman" w:hAnsi="Times New Roman"/>
          <w:b/>
          <w:sz w:val="28"/>
          <w:szCs w:val="28"/>
        </w:rPr>
        <w:t>.</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35. </w:t>
      </w:r>
      <w:proofErr w:type="gramStart"/>
      <w:r w:rsidRPr="00767733">
        <w:rPr>
          <w:rFonts w:ascii="Times New Roman" w:hAnsi="Times New Roman"/>
          <w:sz w:val="28"/>
          <w:szCs w:val="28"/>
        </w:rPr>
        <w:t>Организатором публичных слушаний или общественных обсуждений обеспечивается размещение проекта, подлежащего рассмотрению на публичных слушаниях или общественных обсуждениях, и информационных материалов к нему на официальном сайте Администрации поселения в разделе «Публичные слушания» в сети Интернет и (или) в государственной или в информационных системах в срок не ранее, чем через семь дней со дня опубликования оповещения о начале публичных слушаний или общественных</w:t>
      </w:r>
      <w:proofErr w:type="gramEnd"/>
      <w:r w:rsidRPr="00767733">
        <w:rPr>
          <w:rFonts w:ascii="Times New Roman" w:hAnsi="Times New Roman"/>
          <w:sz w:val="28"/>
          <w:szCs w:val="28"/>
        </w:rPr>
        <w:t xml:space="preserve">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lastRenderedPageBreak/>
        <w:t>36. Официальный сайт и (или) информационные системы должны обеспечивать возможность:</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37.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38. </w:t>
      </w:r>
      <w:proofErr w:type="gramStart"/>
      <w:r w:rsidRPr="00767733">
        <w:rPr>
          <w:rFonts w:ascii="Times New Roman" w:hAnsi="Times New Roman"/>
          <w:sz w:val="28"/>
          <w:szCs w:val="28"/>
        </w:rPr>
        <w:t xml:space="preserve">Открытие экспозиции или экспозиций проекта, подлежащего рассмотрению на публичных слушаниях, осуществляется в указанном в постановлении Главы поселения о проведении публичных слушаний или общественных обсуждений месте (местах) и указанный в постановлении Главы поселения о проведении публичных слушаний  или общественных обсуждений день (дни) открытия экспозиции (экспозиций) проекта. </w:t>
      </w:r>
      <w:proofErr w:type="gramEnd"/>
    </w:p>
    <w:p w:rsidR="00767733" w:rsidRPr="00767733" w:rsidRDefault="00767733" w:rsidP="00767733">
      <w:pPr>
        <w:ind w:firstLine="709"/>
        <w:jc w:val="both"/>
        <w:rPr>
          <w:rFonts w:ascii="Times New Roman" w:hAnsi="Times New Roman"/>
          <w:sz w:val="28"/>
          <w:szCs w:val="28"/>
        </w:rPr>
      </w:pPr>
    </w:p>
    <w:p w:rsidR="001F3383" w:rsidRPr="001F3383" w:rsidRDefault="00767733" w:rsidP="00767733">
      <w:pPr>
        <w:jc w:val="center"/>
        <w:rPr>
          <w:rFonts w:ascii="Times New Roman" w:hAnsi="Times New Roman"/>
          <w:b/>
          <w:sz w:val="28"/>
          <w:szCs w:val="28"/>
        </w:rPr>
      </w:pPr>
      <w:r w:rsidRPr="001F3383">
        <w:rPr>
          <w:rFonts w:ascii="Times New Roman" w:hAnsi="Times New Roman"/>
          <w:b/>
          <w:sz w:val="28"/>
          <w:szCs w:val="28"/>
        </w:rPr>
        <w:t>Глава VII. Порядок проведения экспозиции или экспозиций проекта, подлежащего рассмотрению на публичных слушаниях или общественных обсуждениях.</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39. В течение всего периода размещения в соответствии с пунктом 35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40.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41. </w:t>
      </w:r>
      <w:proofErr w:type="gramStart"/>
      <w:r w:rsidRPr="00767733">
        <w:rPr>
          <w:rFonts w:ascii="Times New Roman" w:hAnsi="Times New Roman"/>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42.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w:t>
      </w:r>
      <w:r w:rsidRPr="00767733">
        <w:rPr>
          <w:rFonts w:ascii="Times New Roman" w:hAnsi="Times New Roman"/>
          <w:sz w:val="28"/>
          <w:szCs w:val="28"/>
        </w:rPr>
        <w:lastRenderedPageBreak/>
        <w:t>подлежащего рассмотрению на общественных обсуждениях или публичных слушаниях.</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43. Форма книги (журнала) учета посетителей экспозиции проекта, подлежащего рассмотрению на публичных слушаниях или общественных обсуждениях, установлена приложением № 2 к настоящему Порядку.</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44. Работа экспозиции проекта завершается за два дня до окончания срока проведения публичных слушаний или общественных обсуждений, установленного в соответствии с пунктом 11 настоящего Порядка.</w:t>
      </w:r>
    </w:p>
    <w:p w:rsidR="00767733" w:rsidRPr="00767733" w:rsidRDefault="00767733" w:rsidP="00767733">
      <w:pPr>
        <w:ind w:firstLine="709"/>
        <w:jc w:val="both"/>
        <w:rPr>
          <w:rFonts w:ascii="Times New Roman" w:hAnsi="Times New Roman"/>
          <w:sz w:val="28"/>
          <w:szCs w:val="28"/>
        </w:rPr>
      </w:pPr>
    </w:p>
    <w:p w:rsidR="00767733" w:rsidRPr="00767733" w:rsidRDefault="00767733" w:rsidP="001F3383">
      <w:pPr>
        <w:jc w:val="center"/>
        <w:rPr>
          <w:rFonts w:ascii="Times New Roman" w:hAnsi="Times New Roman"/>
          <w:sz w:val="28"/>
          <w:szCs w:val="28"/>
        </w:rPr>
      </w:pPr>
      <w:r w:rsidRPr="001F3383">
        <w:rPr>
          <w:rFonts w:ascii="Times New Roman" w:hAnsi="Times New Roman"/>
          <w:b/>
          <w:sz w:val="28"/>
          <w:szCs w:val="28"/>
        </w:rPr>
        <w:t>Глава VIII. Порядок внесения предложений и замечаний, касающихся проекта, подлежащего рассмотрению на публичных слушаниях или общественных обсуждениях</w:t>
      </w:r>
      <w:r w:rsidR="001F3383">
        <w:rPr>
          <w:rFonts w:ascii="Times New Roman" w:hAnsi="Times New Roman"/>
          <w:b/>
          <w:sz w:val="28"/>
          <w:szCs w:val="28"/>
        </w:rPr>
        <w:t>.</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45. </w:t>
      </w:r>
      <w:proofErr w:type="gramStart"/>
      <w:r w:rsidRPr="00767733">
        <w:rPr>
          <w:rFonts w:ascii="Times New Roman" w:hAnsi="Times New Roman"/>
          <w:sz w:val="28"/>
          <w:szCs w:val="28"/>
        </w:rPr>
        <w:t>В период размещения в соответствии с пунктом 35 настоящего Порядка проекта, подлежащего рассмотрению на публичных слушаниях или общественных обсуждениях, и информационных материалов к нему и проведения экспозиции или экспозиций такого проекта участники публичных слушаний или общественных обсуждений, прошедшие в соответствии с пунктом 47 настоящего Порядка идентификацию, имеют право вносить предложения и замечания, касающиеся такого проекта:</w:t>
      </w:r>
      <w:proofErr w:type="gramEnd"/>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посредством официального сайта или информационных систем (в случае общественных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в письменной форме в адрес организатора публичных слушаний или общественных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посредством записи в книге (журнале) учета посетителей экспозиции проекта, подлежащего рассмотрению на публичных слушаниях или общественных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46. Предложения и замечания, внесенные в соответствии с пунктом 45 настоящего Порядка, подлежат регистрации, а также обязательному рассмотрению организатором публичных слушаний или общественных обсуждений, за исключением случая, предусмотренного пунктом 50 настоящего Порядка.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47. Участники публичных слушаний или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67733">
        <w:rPr>
          <w:rFonts w:ascii="Times New Roman" w:hAnsi="Times New Roman"/>
          <w:sz w:val="28"/>
          <w:szCs w:val="28"/>
        </w:rPr>
        <w:t xml:space="preserve">Участники публичных слушаний или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w:t>
      </w:r>
      <w:r w:rsidRPr="00767733">
        <w:rPr>
          <w:rFonts w:ascii="Times New Roman" w:hAnsi="Times New Roman"/>
          <w:sz w:val="28"/>
          <w:szCs w:val="28"/>
        </w:rPr>
        <w:lastRenderedPageBreak/>
        <w:t>Единого государственного реестра недвижимости и иные документы, устанавливающие или удостоверяющие их права на</w:t>
      </w:r>
      <w:proofErr w:type="gramEnd"/>
      <w:r w:rsidRPr="00767733">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48. Не требуется представление указанных в пункте 47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47 настоящего Порядка, может использоваться единая система идентификац</w:t>
      </w:r>
      <w:proofErr w:type="gramStart"/>
      <w:r w:rsidRPr="00767733">
        <w:rPr>
          <w:rFonts w:ascii="Times New Roman" w:hAnsi="Times New Roman"/>
          <w:sz w:val="28"/>
          <w:szCs w:val="28"/>
        </w:rPr>
        <w:t>ии и ау</w:t>
      </w:r>
      <w:proofErr w:type="gramEnd"/>
      <w:r w:rsidRPr="00767733">
        <w:rPr>
          <w:rFonts w:ascii="Times New Roman" w:hAnsi="Times New Roman"/>
          <w:sz w:val="28"/>
          <w:szCs w:val="28"/>
        </w:rPr>
        <w:t>тентификации.</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49. Обработка персональных данных участников публичных слушаний или общественных обсуждений осуществляется с учетом требований, установленных Федеральным законом от 27.07.2006 № 152-ФЗ «О персональных данных».</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50. Предложения и замечания, внесенные в соответствии с пунктом 45 настоящего Порядка, не рассматриваются в случае выявления факта представления участником публичных слушаний или общественных обсуждений недостоверных сведений.</w:t>
      </w:r>
    </w:p>
    <w:p w:rsidR="00767733" w:rsidRPr="00767733" w:rsidRDefault="00767733" w:rsidP="00767733">
      <w:pPr>
        <w:ind w:firstLine="709"/>
        <w:jc w:val="both"/>
        <w:rPr>
          <w:rStyle w:val="extended-textfull"/>
          <w:rFonts w:ascii="Times New Roman" w:hAnsi="Times New Roman"/>
          <w:bCs/>
          <w:sz w:val="28"/>
          <w:szCs w:val="28"/>
        </w:rPr>
      </w:pPr>
      <w:r w:rsidRPr="00767733">
        <w:rPr>
          <w:rFonts w:ascii="Times New Roman" w:hAnsi="Times New Roman"/>
          <w:sz w:val="28"/>
          <w:szCs w:val="28"/>
        </w:rPr>
        <w:t xml:space="preserve">51. Прием предложений и замечаний от участников публичных слушаний или общественных обсуждений прекращается за два дня до окончания срока проведения публичных слушаний или общественных обсуждений, установленного в соответствии с пунктом 12 настоящего Порядка. Проект </w:t>
      </w:r>
      <w:r w:rsidRPr="00767733">
        <w:rPr>
          <w:rStyle w:val="extended-textfull"/>
          <w:rFonts w:ascii="Times New Roman" w:hAnsi="Times New Roman"/>
          <w:bCs/>
          <w:sz w:val="28"/>
          <w:szCs w:val="28"/>
        </w:rPr>
        <w:t>снимается</w:t>
      </w:r>
      <w:r w:rsidRPr="00767733">
        <w:rPr>
          <w:rStyle w:val="extended-textfull"/>
          <w:rFonts w:ascii="Times New Roman" w:hAnsi="Times New Roman"/>
          <w:sz w:val="28"/>
          <w:szCs w:val="28"/>
        </w:rPr>
        <w:t xml:space="preserve"> </w:t>
      </w:r>
      <w:r w:rsidRPr="00767733">
        <w:rPr>
          <w:rStyle w:val="extended-textfull"/>
          <w:rFonts w:ascii="Times New Roman" w:hAnsi="Times New Roman"/>
          <w:bCs/>
          <w:sz w:val="28"/>
          <w:szCs w:val="28"/>
        </w:rPr>
        <w:t>с</w:t>
      </w:r>
      <w:r w:rsidRPr="00767733">
        <w:rPr>
          <w:rStyle w:val="extended-textfull"/>
          <w:rFonts w:ascii="Times New Roman" w:hAnsi="Times New Roman"/>
          <w:sz w:val="28"/>
          <w:szCs w:val="28"/>
        </w:rPr>
        <w:t xml:space="preserve"> официального </w:t>
      </w:r>
      <w:r w:rsidRPr="00767733">
        <w:rPr>
          <w:rStyle w:val="extended-textfull"/>
          <w:rFonts w:ascii="Times New Roman" w:hAnsi="Times New Roman"/>
          <w:bCs/>
          <w:sz w:val="28"/>
          <w:szCs w:val="28"/>
        </w:rPr>
        <w:t xml:space="preserve">сайта, </w:t>
      </w:r>
      <w:r w:rsidRPr="00767733">
        <w:rPr>
          <w:rFonts w:ascii="Times New Roman" w:hAnsi="Times New Roman"/>
          <w:sz w:val="28"/>
          <w:szCs w:val="28"/>
        </w:rPr>
        <w:t>экспозиция проекта</w:t>
      </w:r>
      <w:r w:rsidRPr="00767733">
        <w:rPr>
          <w:rStyle w:val="extended-textfull"/>
          <w:rFonts w:ascii="Times New Roman" w:hAnsi="Times New Roman"/>
          <w:bCs/>
          <w:sz w:val="28"/>
          <w:szCs w:val="28"/>
        </w:rPr>
        <w:t xml:space="preserve"> закрывается.</w:t>
      </w:r>
    </w:p>
    <w:p w:rsidR="00767733" w:rsidRPr="00767733" w:rsidRDefault="00767733" w:rsidP="00767733">
      <w:pPr>
        <w:jc w:val="both"/>
        <w:rPr>
          <w:rFonts w:ascii="Times New Roman" w:hAnsi="Times New Roman"/>
          <w:sz w:val="28"/>
          <w:szCs w:val="28"/>
        </w:rPr>
      </w:pPr>
    </w:p>
    <w:p w:rsidR="00767733" w:rsidRPr="001F3383" w:rsidRDefault="00767733" w:rsidP="00767733">
      <w:pPr>
        <w:jc w:val="center"/>
        <w:rPr>
          <w:rFonts w:ascii="Times New Roman" w:hAnsi="Times New Roman"/>
          <w:b/>
          <w:sz w:val="28"/>
          <w:szCs w:val="28"/>
        </w:rPr>
      </w:pPr>
      <w:r w:rsidRPr="001F3383">
        <w:rPr>
          <w:rFonts w:ascii="Times New Roman" w:hAnsi="Times New Roman"/>
          <w:b/>
          <w:sz w:val="28"/>
          <w:szCs w:val="28"/>
        </w:rPr>
        <w:t>Глава IX. Порядок проведения собрания или собраний участников</w:t>
      </w:r>
    </w:p>
    <w:p w:rsidR="001F3383" w:rsidRDefault="00767733" w:rsidP="00767733">
      <w:pPr>
        <w:jc w:val="center"/>
        <w:rPr>
          <w:rFonts w:ascii="Times New Roman" w:hAnsi="Times New Roman"/>
          <w:b/>
          <w:sz w:val="28"/>
          <w:szCs w:val="28"/>
        </w:rPr>
      </w:pPr>
      <w:r w:rsidRPr="001F3383">
        <w:rPr>
          <w:rFonts w:ascii="Times New Roman" w:hAnsi="Times New Roman"/>
          <w:b/>
          <w:sz w:val="28"/>
          <w:szCs w:val="28"/>
        </w:rPr>
        <w:t xml:space="preserve">публичных слушаний, мероприятий по информированию </w:t>
      </w:r>
    </w:p>
    <w:p w:rsidR="001F3383" w:rsidRPr="001F3383" w:rsidRDefault="00767733" w:rsidP="00767733">
      <w:pPr>
        <w:jc w:val="center"/>
        <w:rPr>
          <w:rFonts w:ascii="Times New Roman" w:hAnsi="Times New Roman"/>
          <w:b/>
          <w:sz w:val="28"/>
          <w:szCs w:val="28"/>
        </w:rPr>
      </w:pPr>
      <w:r w:rsidRPr="001F3383">
        <w:rPr>
          <w:rFonts w:ascii="Times New Roman" w:hAnsi="Times New Roman"/>
          <w:b/>
          <w:sz w:val="28"/>
          <w:szCs w:val="28"/>
        </w:rPr>
        <w:t>жителей поселения.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52. </w:t>
      </w:r>
      <w:proofErr w:type="gramStart"/>
      <w:r w:rsidRPr="00767733">
        <w:rPr>
          <w:rFonts w:ascii="Times New Roman" w:hAnsi="Times New Roman"/>
          <w:sz w:val="28"/>
          <w:szCs w:val="28"/>
        </w:rPr>
        <w:t>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по проектам, предусмотренными подпунктами 5 - 10 пункта 4 настоящего Порядка проводится собрание участников публичных слушаний (далее – собрание); по проектам, предусмотренным подпунктами 1 - 4 пункта 4 настоящего Порядка-мероприятия по информированию жителей поселения.</w:t>
      </w:r>
      <w:proofErr w:type="gramEnd"/>
      <w:r w:rsidRPr="00767733">
        <w:rPr>
          <w:rFonts w:ascii="Times New Roman" w:hAnsi="Times New Roman"/>
          <w:sz w:val="28"/>
          <w:szCs w:val="28"/>
        </w:rPr>
        <w:t xml:space="preserve"> Указанное собрание (мероприятие) может проводиться в нерабочий день либо в рабочий день, при этом время проведения собрания (мероприятия) должно быть определено не ранее 18.00 и не позднее 20.00 по местному времени.</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53. В собрании могут принимать участие:</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участники публичных слушаний;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представители организатора публичных слушаний;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lastRenderedPageBreak/>
        <w:t>- представители органов государственной власти, органов местного самоуправления;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представители разработчика проекта, рассматриваемого на публичных слушаниях.</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 xml:space="preserve">54.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3) в случае проведения слушаний по инициативе населения - представители соответствующей инициативной группы.</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55. Участники публичных слушаний (жители поселения и иные заинтересованные лица) должны быть допущены к участию в собрании (в мероприятии по информированию жителей поселения)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(жителей поселения и иных заинтересованных лиц) в помещении, предназначенном для проведения собрания (мероприятия по информированию жителей поселения), должно составлять не менее семидесяти процентов от общего количества мест в указанном помещении.</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 xml:space="preserve">56. </w:t>
      </w:r>
      <w:proofErr w:type="gramStart"/>
      <w:r w:rsidRPr="00767733">
        <w:rPr>
          <w:rFonts w:ascii="Times New Roman" w:hAnsi="Times New Roman" w:cs="Times New Roman"/>
          <w:sz w:val="28"/>
          <w:szCs w:val="28"/>
        </w:rPr>
        <w:t>Перед началом проведения собрания (мероприятия по информированию жителей поселения) организатор публичных слушаний обеспечивает проведение регистрации докладчиков, содокладчиков и иных участников собрания (мероприятия), желающих выразить свое мнение по проекту, рассматриваемому на публичных слушаниях, путем внесения сведений в протокол собрания (мероприятия по информированию жителей поселения), являющийся документом, предназначенным для фиксации предложений и замечаний участников публичных слушаний, выраженных в ходе проведения собрания (мероприятия</w:t>
      </w:r>
      <w:proofErr w:type="gramEnd"/>
      <w:r w:rsidRPr="00767733">
        <w:rPr>
          <w:rFonts w:ascii="Times New Roman" w:hAnsi="Times New Roman" w:cs="Times New Roman"/>
          <w:sz w:val="28"/>
          <w:szCs w:val="28"/>
        </w:rPr>
        <w:t xml:space="preserve"> по информированию жителей поселения).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576.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 xml:space="preserve">Мероприятие по информированию жителей поселения проводят: </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 Глава поселения или уполномоченное им лицо, в случае проведения публичных слушаний Главой поселения.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58. Лицо, проводящее собрание (мероприятие по информированию жителей поселения) (председательствующий), осуществляет:</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1) открытие и ведение собрания (мероприятия);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2) </w:t>
      </w:r>
      <w:proofErr w:type="gramStart"/>
      <w:r w:rsidRPr="00767733">
        <w:rPr>
          <w:rFonts w:ascii="Times New Roman" w:hAnsi="Times New Roman"/>
          <w:sz w:val="28"/>
          <w:szCs w:val="28"/>
        </w:rPr>
        <w:t>контроль за</w:t>
      </w:r>
      <w:proofErr w:type="gramEnd"/>
      <w:r w:rsidRPr="00767733">
        <w:rPr>
          <w:rFonts w:ascii="Times New Roman" w:hAnsi="Times New Roman"/>
          <w:sz w:val="28"/>
          <w:szCs w:val="28"/>
        </w:rPr>
        <w:t xml:space="preserve"> порядком обсуждения проекта, рассматриваемого на публичных слушаниях;</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lastRenderedPageBreak/>
        <w:t>3) подписание протокола собрания (мероприятия по информированию жителей поселения).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59. Председательствующий перед началом открытого обсуждения доводит до сведения присутствующих следующую информацию:</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1) наименование проекта, рассматриваемого на публичных слушаниях;</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2) основания проведения публичных слушаний;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3) порядок и последовательность проведения публичных слушаний, в том числе представляет докладчиков, устанавливает время, отведенное на выступление участникам публичных слушаний, а также представляет лицо, ответственное за ведение протокола собрания (мероприятия);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5) количество участников публичных слушаний и информацию о поступивших предложениях и замечаниях по предмету публичных слушаний;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6) иную информацию, необходимую для проведения публичных слушаний.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60. Время для выступлений докладчиков, содокладчиков, иных участников собрания (мероприятия по информированию жителей поселения) определяется председательствующим, исходя из количества выступающих и времени, отведенного для проведения собрания (мероприятия)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61. Председательствующий вправе:</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1) прерывать выступления участника собрания (мероприятия), нарушающего порядок проведения собрания, а также выступления, не имеющие отношения к обсуждаемому на публичных слушаниях проекту;</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2) выносить предупреждения лицу, нарушающему порядок во время проведения собрания (мероприятия), а также удалить данное лицо при повторном нарушении им порядка проведения собрания (мероприятия).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62.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63. После каждого выступления любой из участников собрания (мероприятия) имеет право задать вопросы докладчику (содокладчику).</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lastRenderedPageBreak/>
        <w:t>64. Все желающие выступить на собрании (мероприятии по информированию жителей поселения) берут слово только с разрешения председательствующего.</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65. Участники собрания (мероприятия по информированию жителей поселения)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 (мероприятия).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66. В целях реализации своих прав на выступление на собрании (мероприятии), внесение предложений и замечаний в протокол собрания участники публичных слушаний обязаны пройти идентификацию в порядке, предусмотренном пунктом 47 настоящего Порядка.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67. В случае возникновения в процессе проведения собрания (мероприятия по информированию жителей поселения) обстоятельств, препятствующих проведению собрания (мероприятия), председательствующий вправе принять решение о перерыве и о продолжении собрания (мероприятия) в другое время.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68. Ведение протокола собрания (мероприятия по информированию жителей поселения) осуществляется в хронологической последовательности лицом, ответственным за ведение протокола собрания (мероприятия).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69. В протоколе собрания (мероприятия по информированию жителей поселения) указываются: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2) предложения, замечания участников собрания (мероприятия по информированию жителей поселения) по обсуждаемому на публичных слушаниях проекту, высказанные ими в ходе собрания (мероприятия).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70. Каждая страница протокола собрания (мероприятия) пронумеровывается и подписывается председательствующим и лицом, ответственным за ведение протокола.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71. Форма протокола собрания участников публичных слушаний (мероприятия по информированию жителей поселения) установлена приложением № 3 к настоящему Порядку.</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72. С протоколом собрания (мероприятия) вправе ознакомиться все заинтересованные лица.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73. При необходимости может быть проведено два и более собрания (мероприятий по информированию жителей поселения), в том числе в нескольких населенных пунктах поселения, при этом на каждом из собраний (мероприятий) ведется отдельный протокол в соответствии с положениями настоящей главы.</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74. Предложения и замечания по проекту, рассматриваемому на публичных слушаниях, включенные в протокол собрания (мероприятия по информированию жителей поселения), подлежат отражению в протоколе публичных слушаний.</w:t>
      </w:r>
    </w:p>
    <w:p w:rsidR="00767733" w:rsidRPr="00767733" w:rsidRDefault="00767733" w:rsidP="00767733">
      <w:pPr>
        <w:ind w:firstLine="709"/>
        <w:jc w:val="both"/>
        <w:rPr>
          <w:rFonts w:ascii="Times New Roman" w:hAnsi="Times New Roman"/>
          <w:sz w:val="28"/>
          <w:szCs w:val="28"/>
        </w:rPr>
      </w:pPr>
    </w:p>
    <w:p w:rsidR="001F3383" w:rsidRPr="001F3383" w:rsidRDefault="00767733" w:rsidP="00767733">
      <w:pPr>
        <w:jc w:val="center"/>
        <w:rPr>
          <w:rFonts w:ascii="Times New Roman" w:hAnsi="Times New Roman"/>
          <w:b/>
          <w:sz w:val="28"/>
          <w:szCs w:val="28"/>
        </w:rPr>
      </w:pPr>
      <w:r w:rsidRPr="001F3383">
        <w:rPr>
          <w:rFonts w:ascii="Times New Roman" w:hAnsi="Times New Roman"/>
          <w:b/>
          <w:sz w:val="28"/>
          <w:szCs w:val="28"/>
        </w:rPr>
        <w:lastRenderedPageBreak/>
        <w:t xml:space="preserve">Глава X. Порядок подготовки и оформления протокола публичных слушаний или общественных обсуждений. </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75. Организатор общественных обсуждений или публичных слушаний в течение двух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1) дата оформления протокола общественных обсуждений или публичных слушаний;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2) информация об организаторе общественных обсуждений или публичных слушаний;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67733" w:rsidRPr="00767733" w:rsidRDefault="00767733" w:rsidP="00767733">
      <w:pPr>
        <w:ind w:firstLine="709"/>
        <w:jc w:val="both"/>
        <w:rPr>
          <w:rFonts w:ascii="Times New Roman" w:hAnsi="Times New Roman"/>
          <w:sz w:val="28"/>
          <w:szCs w:val="28"/>
        </w:rPr>
      </w:pPr>
      <w:proofErr w:type="gramStart"/>
      <w:r w:rsidRPr="00767733">
        <w:rPr>
          <w:rFonts w:ascii="Times New Roman" w:hAnsi="Times New Roman"/>
          <w:sz w:val="28"/>
          <w:szCs w:val="28"/>
        </w:rPr>
        <w:t>5) все предложения и замечания участников общественных обсуждений или публичных слушаний (жителей поселения и иных заинтересованных лиц)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76. Форма протокола публичных слушаний или общественных обсуждений установлена приложением № 4 к настоящему Порядку.</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77. Письменные замечания и предложения участников публичных слушаний или общественных обсуждений, в том числе направленные ими по почте, подлежат приобщению к протоколу публичных слушаний или общественных обсуждений с указанием даты представления указанных замечаний и предложений. </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78. Ведение протокола публичных слушаний или общественных обсуждений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или общественных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79. Каждая страница протокола публичных слушаний или общественных обсуждений пронумеровывается и заверяется подписью лица, ответственного за ведение протокола.</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80.  Ведение протокола публичных слушаний или общественных обсуждений начинается со дня начала публичных слушаний или общественных обсуждений и прекращается за два дня до дня окончания срока публичных слушаний или общественных обсуждений.</w:t>
      </w:r>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 xml:space="preserve">81. </w:t>
      </w:r>
      <w:proofErr w:type="gramStart"/>
      <w:r w:rsidRPr="00767733">
        <w:rPr>
          <w:rFonts w:ascii="Times New Roman" w:hAnsi="Times New Roman"/>
          <w:sz w:val="28"/>
          <w:szCs w:val="28"/>
        </w:rPr>
        <w:t xml:space="preserve">Орган, уполномоченный на проведение публичных слушаний или общественных обсуждений, обязан обеспечить свободный доступ участников </w:t>
      </w:r>
      <w:r w:rsidRPr="00767733">
        <w:rPr>
          <w:rFonts w:ascii="Times New Roman" w:hAnsi="Times New Roman"/>
          <w:sz w:val="28"/>
          <w:szCs w:val="28"/>
        </w:rPr>
        <w:lastRenderedPageBreak/>
        <w:t>публичных слушаний или общественных обсуждений (жителей поселения и иных заинтересованных лиц) к протоколу публичных слушаний или общественных обсуждений  в рабочие дни с 10 часов до 19 часов, в субботу с 12 до 17 часов, для ознакомления с имеющимися записями, замечаниями и предложениями,</w:t>
      </w:r>
      <w:proofErr w:type="gramEnd"/>
    </w:p>
    <w:p w:rsidR="00767733" w:rsidRPr="00767733" w:rsidRDefault="00767733" w:rsidP="00767733">
      <w:pPr>
        <w:ind w:firstLine="709"/>
        <w:jc w:val="both"/>
        <w:rPr>
          <w:rFonts w:ascii="Times New Roman" w:hAnsi="Times New Roman"/>
          <w:sz w:val="28"/>
          <w:szCs w:val="28"/>
        </w:rPr>
      </w:pPr>
      <w:r w:rsidRPr="00767733">
        <w:rPr>
          <w:rFonts w:ascii="Times New Roman" w:hAnsi="Times New Roman"/>
          <w:sz w:val="28"/>
          <w:szCs w:val="28"/>
        </w:rPr>
        <w:t>82.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67733" w:rsidRPr="00767733" w:rsidRDefault="00767733" w:rsidP="00767733">
      <w:pPr>
        <w:ind w:firstLine="709"/>
        <w:jc w:val="both"/>
        <w:rPr>
          <w:rFonts w:ascii="Times New Roman" w:hAnsi="Times New Roman"/>
          <w:sz w:val="28"/>
          <w:szCs w:val="28"/>
        </w:rPr>
      </w:pPr>
    </w:p>
    <w:p w:rsidR="00767733" w:rsidRPr="001F3383" w:rsidRDefault="00767733" w:rsidP="00767733">
      <w:pPr>
        <w:jc w:val="center"/>
        <w:rPr>
          <w:rFonts w:ascii="Times New Roman" w:hAnsi="Times New Roman"/>
          <w:b/>
          <w:sz w:val="28"/>
          <w:szCs w:val="28"/>
        </w:rPr>
      </w:pPr>
      <w:r w:rsidRPr="001F3383">
        <w:rPr>
          <w:rFonts w:ascii="Times New Roman" w:hAnsi="Times New Roman"/>
          <w:b/>
          <w:sz w:val="28"/>
          <w:szCs w:val="28"/>
        </w:rPr>
        <w:t>Глава XI. Порядок подготовки и опубликования заключения</w:t>
      </w:r>
    </w:p>
    <w:p w:rsidR="001F3383" w:rsidRPr="001F3383" w:rsidRDefault="00767733" w:rsidP="00767733">
      <w:pPr>
        <w:jc w:val="center"/>
        <w:rPr>
          <w:rFonts w:ascii="Times New Roman" w:hAnsi="Times New Roman"/>
          <w:b/>
          <w:sz w:val="28"/>
          <w:szCs w:val="28"/>
        </w:rPr>
      </w:pPr>
      <w:r w:rsidRPr="001F3383">
        <w:rPr>
          <w:rFonts w:ascii="Times New Roman" w:hAnsi="Times New Roman"/>
          <w:b/>
          <w:sz w:val="28"/>
          <w:szCs w:val="28"/>
        </w:rPr>
        <w:t>о результатах публичных слушаний, общественных обсуждений.</w:t>
      </w:r>
    </w:p>
    <w:p w:rsidR="00767733" w:rsidRPr="00767733" w:rsidRDefault="00767733" w:rsidP="00767733">
      <w:pPr>
        <w:pStyle w:val="ConsPlusNormal"/>
        <w:jc w:val="both"/>
        <w:rPr>
          <w:rFonts w:ascii="Times New Roman" w:hAnsi="Times New Roman" w:cs="Times New Roman"/>
          <w:sz w:val="28"/>
          <w:szCs w:val="28"/>
        </w:rPr>
      </w:pPr>
      <w:r w:rsidRPr="00767733">
        <w:rPr>
          <w:rFonts w:ascii="Times New Roman" w:hAnsi="Times New Roman" w:cs="Times New Roman"/>
          <w:sz w:val="28"/>
          <w:szCs w:val="28"/>
        </w:rPr>
        <w:t>83.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767733" w:rsidRPr="00767733" w:rsidRDefault="00767733" w:rsidP="00767733">
      <w:pPr>
        <w:pStyle w:val="ConsPlusNormal"/>
        <w:jc w:val="both"/>
        <w:rPr>
          <w:rFonts w:ascii="Times New Roman" w:hAnsi="Times New Roman" w:cs="Times New Roman"/>
          <w:sz w:val="28"/>
          <w:szCs w:val="28"/>
        </w:rPr>
      </w:pPr>
      <w:r w:rsidRPr="00767733">
        <w:rPr>
          <w:rFonts w:ascii="Times New Roman" w:hAnsi="Times New Roman" w:cs="Times New Roman"/>
          <w:sz w:val="28"/>
          <w:szCs w:val="28"/>
        </w:rPr>
        <w:t>84. В заключении о результатах общественных обсуждений или публичных слушаний должны быть указаны:</w:t>
      </w:r>
    </w:p>
    <w:p w:rsidR="00767733" w:rsidRPr="00767733" w:rsidRDefault="00767733" w:rsidP="00767733">
      <w:pPr>
        <w:pStyle w:val="ConsPlusNormal"/>
        <w:jc w:val="both"/>
        <w:rPr>
          <w:rFonts w:ascii="Times New Roman" w:hAnsi="Times New Roman" w:cs="Times New Roman"/>
          <w:sz w:val="28"/>
          <w:szCs w:val="28"/>
        </w:rPr>
      </w:pPr>
      <w:r w:rsidRPr="00767733">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767733" w:rsidRPr="00767733" w:rsidRDefault="00767733" w:rsidP="00767733">
      <w:pPr>
        <w:pStyle w:val="ConsPlusNormal"/>
        <w:jc w:val="both"/>
        <w:rPr>
          <w:rFonts w:ascii="Times New Roman" w:hAnsi="Times New Roman" w:cs="Times New Roman"/>
          <w:sz w:val="28"/>
          <w:szCs w:val="28"/>
        </w:rPr>
      </w:pPr>
      <w:r w:rsidRPr="00767733">
        <w:rPr>
          <w:rFonts w:ascii="Times New Roman" w:hAnsi="Times New Roman" w:cs="Times New Roman"/>
          <w:sz w:val="28"/>
          <w:szCs w:val="28"/>
        </w:rPr>
        <w:t>2) срок проведения публичных слушаний или общественных обсуждений;</w:t>
      </w:r>
    </w:p>
    <w:p w:rsidR="00767733" w:rsidRPr="00767733" w:rsidRDefault="00767733" w:rsidP="00767733">
      <w:pPr>
        <w:pStyle w:val="ConsPlusNormal"/>
        <w:jc w:val="both"/>
        <w:rPr>
          <w:rFonts w:ascii="Times New Roman" w:hAnsi="Times New Roman" w:cs="Times New Roman"/>
          <w:sz w:val="28"/>
          <w:szCs w:val="28"/>
        </w:rPr>
      </w:pPr>
      <w:r w:rsidRPr="00767733">
        <w:rPr>
          <w:rFonts w:ascii="Times New Roman" w:hAnsi="Times New Roman" w:cs="Times New Roman"/>
          <w:sz w:val="28"/>
          <w:szCs w:val="28"/>
        </w:rPr>
        <w:t>3)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(жителей поселения и иных заинтересованных лиц), которые приняли участие в общественных обсуждениях или публичных слушаниях;</w:t>
      </w:r>
    </w:p>
    <w:p w:rsidR="00767733" w:rsidRPr="00767733" w:rsidRDefault="00767733" w:rsidP="00767733">
      <w:pPr>
        <w:pStyle w:val="ConsPlusNormal"/>
        <w:jc w:val="both"/>
        <w:rPr>
          <w:rFonts w:ascii="Times New Roman" w:hAnsi="Times New Roman" w:cs="Times New Roman"/>
          <w:sz w:val="28"/>
          <w:szCs w:val="28"/>
        </w:rPr>
      </w:pPr>
      <w:r w:rsidRPr="00767733">
        <w:rPr>
          <w:rFonts w:ascii="Times New Roman" w:hAnsi="Times New Roman" w:cs="Times New Roman"/>
          <w:sz w:val="28"/>
          <w:szCs w:val="28"/>
        </w:rPr>
        <w:t>4)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67733" w:rsidRPr="00767733" w:rsidRDefault="00767733" w:rsidP="00767733">
      <w:pPr>
        <w:pStyle w:val="ConsPlusNormal"/>
        <w:jc w:val="both"/>
        <w:rPr>
          <w:rFonts w:ascii="Times New Roman" w:hAnsi="Times New Roman" w:cs="Times New Roman"/>
          <w:sz w:val="28"/>
          <w:szCs w:val="28"/>
        </w:rPr>
      </w:pPr>
      <w:proofErr w:type="gramStart"/>
      <w:r w:rsidRPr="00767733">
        <w:rPr>
          <w:rFonts w:ascii="Times New Roman" w:hAnsi="Times New Roman" w:cs="Times New Roman"/>
          <w:sz w:val="28"/>
          <w:szCs w:val="28"/>
        </w:rPr>
        <w:t>5) содержание внесенных предложений и замечаний участников общественных обсуждений или публичных слушаний (жителей поселения и иных заинтересованных лиц)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67733">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67733" w:rsidRPr="00767733" w:rsidRDefault="00767733" w:rsidP="00767733">
      <w:pPr>
        <w:pStyle w:val="ConsPlusNormal"/>
        <w:jc w:val="both"/>
        <w:rPr>
          <w:rFonts w:ascii="Times New Roman" w:hAnsi="Times New Roman" w:cs="Times New Roman"/>
          <w:sz w:val="28"/>
          <w:szCs w:val="28"/>
        </w:rPr>
      </w:pPr>
      <w:r w:rsidRPr="00767733">
        <w:rPr>
          <w:rFonts w:ascii="Times New Roman" w:hAnsi="Times New Roman" w:cs="Times New Roman"/>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w:t>
      </w:r>
      <w:r w:rsidRPr="00767733">
        <w:rPr>
          <w:rFonts w:ascii="Times New Roman" w:hAnsi="Times New Roman" w:cs="Times New Roman"/>
          <w:sz w:val="28"/>
          <w:szCs w:val="28"/>
        </w:rPr>
        <w:lastRenderedPageBreak/>
        <w:t>обсуждений или публичных слушаний (жителями поселения и иными заинтересованными лицами) предложений и замечаний и выводы по результатам общественных обсуждений или публичных слушаний.</w:t>
      </w:r>
    </w:p>
    <w:p w:rsidR="00767733" w:rsidRPr="00767733" w:rsidRDefault="00767733" w:rsidP="00767733">
      <w:pPr>
        <w:pStyle w:val="ConsPlusNormal"/>
        <w:jc w:val="both"/>
        <w:rPr>
          <w:rFonts w:ascii="Times New Roman" w:hAnsi="Times New Roman" w:cs="Times New Roman"/>
          <w:sz w:val="28"/>
          <w:szCs w:val="28"/>
        </w:rPr>
      </w:pPr>
      <w:r w:rsidRPr="00767733">
        <w:rPr>
          <w:rFonts w:ascii="Times New Roman" w:hAnsi="Times New Roman" w:cs="Times New Roman"/>
          <w:sz w:val="28"/>
          <w:szCs w:val="28"/>
        </w:rPr>
        <w:t>85. Форма заключения о результатах общественных обсуждений или публичных слушаний установлена приложением № 5 к настоящему Порядку.</w:t>
      </w:r>
    </w:p>
    <w:p w:rsidR="00767733" w:rsidRPr="00767733" w:rsidRDefault="00767733" w:rsidP="00767733">
      <w:pPr>
        <w:pStyle w:val="ConsPlusNormal"/>
        <w:jc w:val="both"/>
        <w:rPr>
          <w:rFonts w:ascii="Times New Roman" w:hAnsi="Times New Roman" w:cs="Times New Roman"/>
          <w:sz w:val="28"/>
          <w:szCs w:val="28"/>
        </w:rPr>
      </w:pPr>
      <w:r w:rsidRPr="00767733">
        <w:rPr>
          <w:rFonts w:ascii="Times New Roman" w:hAnsi="Times New Roman" w:cs="Times New Roman"/>
          <w:sz w:val="28"/>
          <w:szCs w:val="28"/>
        </w:rPr>
        <w:t>86.  Заключение о результатах общественных обсуждений или публичных слушаний подписывается в день окончания срока общественных обсуждений или публичных слушаний руководителем органа, уполномоченного на проведение публичных слушаний, а в случае создания в соответствии с пунктом 18 настоящего Порядка рабочей группы – также руководителем рабочей группы.</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87.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67733" w:rsidRPr="00767733" w:rsidRDefault="00767733" w:rsidP="00767733">
      <w:pPr>
        <w:ind w:firstLine="709"/>
        <w:jc w:val="both"/>
        <w:rPr>
          <w:rFonts w:ascii="Times New Roman" w:hAnsi="Times New Roman"/>
          <w:sz w:val="28"/>
          <w:szCs w:val="28"/>
        </w:rPr>
      </w:pPr>
    </w:p>
    <w:p w:rsidR="001F3383" w:rsidRPr="001F3383" w:rsidRDefault="00767733" w:rsidP="00767733">
      <w:pPr>
        <w:autoSpaceDE w:val="0"/>
        <w:autoSpaceDN w:val="0"/>
        <w:adjustRightInd w:val="0"/>
        <w:jc w:val="center"/>
        <w:rPr>
          <w:rFonts w:ascii="Times New Roman" w:hAnsi="Times New Roman"/>
          <w:b/>
          <w:sz w:val="28"/>
          <w:szCs w:val="28"/>
        </w:rPr>
      </w:pPr>
      <w:r w:rsidRPr="001F3383">
        <w:rPr>
          <w:rFonts w:ascii="Times New Roman" w:hAnsi="Times New Roman"/>
          <w:b/>
          <w:sz w:val="28"/>
          <w:szCs w:val="28"/>
        </w:rPr>
        <w:t>Глава XI</w:t>
      </w:r>
      <w:r w:rsidRPr="001F3383">
        <w:rPr>
          <w:rFonts w:ascii="Times New Roman" w:hAnsi="Times New Roman"/>
          <w:b/>
          <w:sz w:val="28"/>
          <w:szCs w:val="28"/>
          <w:lang w:val="en-US"/>
        </w:rPr>
        <w:t>I</w:t>
      </w:r>
      <w:r w:rsidRPr="001F3383">
        <w:rPr>
          <w:rFonts w:ascii="Times New Roman" w:hAnsi="Times New Roman"/>
          <w:b/>
          <w:sz w:val="28"/>
          <w:szCs w:val="28"/>
        </w:rPr>
        <w:t>. Учет результатов публичных слушаний или общественных обсуждений.</w:t>
      </w:r>
    </w:p>
    <w:p w:rsidR="00767733" w:rsidRPr="00767733" w:rsidRDefault="00767733" w:rsidP="00767733">
      <w:pPr>
        <w:ind w:firstLine="680"/>
        <w:jc w:val="both"/>
        <w:rPr>
          <w:rFonts w:ascii="Times New Roman" w:hAnsi="Times New Roman"/>
          <w:sz w:val="28"/>
          <w:szCs w:val="28"/>
        </w:rPr>
      </w:pPr>
      <w:r w:rsidRPr="00767733">
        <w:rPr>
          <w:rFonts w:ascii="Times New Roman" w:hAnsi="Times New Roman"/>
          <w:sz w:val="28"/>
          <w:szCs w:val="28"/>
        </w:rPr>
        <w:t>88. Учет результатов публичных слушаний, общественных обсуждений, проводимых в соответствии с настоящим Порядком, осуществляется:</w:t>
      </w:r>
    </w:p>
    <w:p w:rsidR="00767733" w:rsidRPr="00767733" w:rsidRDefault="00767733" w:rsidP="00767733">
      <w:pPr>
        <w:ind w:firstLine="680"/>
        <w:jc w:val="both"/>
        <w:rPr>
          <w:rFonts w:ascii="Times New Roman" w:hAnsi="Times New Roman"/>
          <w:sz w:val="28"/>
          <w:szCs w:val="28"/>
        </w:rPr>
      </w:pPr>
      <w:r w:rsidRPr="00767733">
        <w:rPr>
          <w:rFonts w:ascii="Times New Roman" w:hAnsi="Times New Roman"/>
          <w:sz w:val="28"/>
          <w:szCs w:val="28"/>
        </w:rPr>
        <w:t>1) органом местного самоуправления, уполномоченным на принятие муниципального правового акта, вынесенного на публичные слушания, общественные обсуждения, – при проведении публичных слушаний, общественных обсуждений по проекту муниципального правового акта;</w:t>
      </w:r>
    </w:p>
    <w:p w:rsidR="00767733" w:rsidRPr="00767733" w:rsidRDefault="00767733" w:rsidP="00767733">
      <w:pPr>
        <w:ind w:firstLine="680"/>
        <w:jc w:val="both"/>
        <w:rPr>
          <w:rFonts w:ascii="Times New Roman" w:hAnsi="Times New Roman"/>
          <w:sz w:val="28"/>
          <w:szCs w:val="28"/>
        </w:rPr>
      </w:pPr>
      <w:r w:rsidRPr="00767733">
        <w:rPr>
          <w:rFonts w:ascii="Times New Roman" w:hAnsi="Times New Roman"/>
          <w:sz w:val="28"/>
          <w:szCs w:val="28"/>
        </w:rPr>
        <w:t>2) органом местного самоуправления, уполномоченным на решение вопроса, вынесенного на публичные слушания, общественные обсуждения – при проведении публичных слушаний, общественных обсуждений по иным вопросам.</w:t>
      </w:r>
    </w:p>
    <w:p w:rsidR="00767733" w:rsidRPr="00767733" w:rsidRDefault="00767733" w:rsidP="00767733">
      <w:pPr>
        <w:ind w:firstLine="680"/>
        <w:jc w:val="both"/>
        <w:rPr>
          <w:rFonts w:ascii="Times New Roman" w:hAnsi="Times New Roman"/>
          <w:sz w:val="28"/>
          <w:szCs w:val="28"/>
        </w:rPr>
      </w:pPr>
      <w:r w:rsidRPr="00767733">
        <w:rPr>
          <w:rFonts w:ascii="Times New Roman" w:hAnsi="Times New Roman"/>
          <w:sz w:val="28"/>
          <w:szCs w:val="28"/>
        </w:rPr>
        <w:t>89. При проведении публичных слушаний, общественных обсуждений по проекту муниципального правового акта указанный прое</w:t>
      </w:r>
      <w:proofErr w:type="gramStart"/>
      <w:r w:rsidRPr="00767733">
        <w:rPr>
          <w:rFonts w:ascii="Times New Roman" w:hAnsi="Times New Roman"/>
          <w:sz w:val="28"/>
          <w:szCs w:val="28"/>
        </w:rPr>
        <w:t>кт в ср</w:t>
      </w:r>
      <w:proofErr w:type="gramEnd"/>
      <w:r w:rsidRPr="00767733">
        <w:rPr>
          <w:rFonts w:ascii="Times New Roman" w:hAnsi="Times New Roman"/>
          <w:sz w:val="28"/>
          <w:szCs w:val="28"/>
        </w:rPr>
        <w:t>ок не позднее десяти дней со дня окончания срока проведения публичных слушаний, общественных обсуждений должен быть доработан органом, уполномоченным на принятие муниципального правового акта, с учетом заключения о результатах публичных слушаний, общественных обсуждений. Учет результатов публичных слушаний, общественных обсуждений,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общественные обсуждения, в соответствии с заключением о результатах публичных слушаний, общественных обсуждений.</w:t>
      </w:r>
    </w:p>
    <w:p w:rsidR="00767733" w:rsidRPr="00767733" w:rsidRDefault="00767733" w:rsidP="00767733">
      <w:pPr>
        <w:autoSpaceDE w:val="0"/>
        <w:autoSpaceDN w:val="0"/>
        <w:adjustRightInd w:val="0"/>
        <w:ind w:firstLine="720"/>
        <w:jc w:val="both"/>
        <w:rPr>
          <w:rFonts w:ascii="Times New Roman" w:hAnsi="Times New Roman"/>
          <w:sz w:val="28"/>
          <w:szCs w:val="28"/>
        </w:rPr>
      </w:pPr>
      <w:r w:rsidRPr="00767733">
        <w:rPr>
          <w:rFonts w:ascii="Times New Roman" w:hAnsi="Times New Roman"/>
          <w:sz w:val="28"/>
          <w:szCs w:val="28"/>
        </w:rPr>
        <w:t xml:space="preserve">90. При доработке муниципального правового акта, вынесенного на публичные слушания, общественные обсуждения,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общественных обсуждений. </w:t>
      </w:r>
    </w:p>
    <w:p w:rsidR="00767733" w:rsidRPr="00767733" w:rsidRDefault="00767733" w:rsidP="00767733">
      <w:pPr>
        <w:autoSpaceDE w:val="0"/>
        <w:autoSpaceDN w:val="0"/>
        <w:adjustRightInd w:val="0"/>
        <w:jc w:val="center"/>
        <w:rPr>
          <w:rFonts w:ascii="Times New Roman" w:hAnsi="Times New Roman"/>
          <w:sz w:val="28"/>
          <w:szCs w:val="28"/>
        </w:rPr>
      </w:pPr>
    </w:p>
    <w:p w:rsidR="001F3383" w:rsidRPr="001F3383" w:rsidRDefault="00767733" w:rsidP="00767733">
      <w:pPr>
        <w:autoSpaceDE w:val="0"/>
        <w:autoSpaceDN w:val="0"/>
        <w:adjustRightInd w:val="0"/>
        <w:jc w:val="center"/>
        <w:rPr>
          <w:rFonts w:ascii="Times New Roman" w:hAnsi="Times New Roman"/>
          <w:b/>
          <w:sz w:val="28"/>
          <w:szCs w:val="28"/>
        </w:rPr>
      </w:pPr>
      <w:r w:rsidRPr="001F3383">
        <w:rPr>
          <w:rFonts w:ascii="Times New Roman" w:hAnsi="Times New Roman"/>
          <w:b/>
          <w:sz w:val="28"/>
          <w:szCs w:val="28"/>
        </w:rPr>
        <w:t>Глава XI</w:t>
      </w:r>
      <w:r w:rsidRPr="001F3383">
        <w:rPr>
          <w:rFonts w:ascii="Times New Roman" w:hAnsi="Times New Roman"/>
          <w:b/>
          <w:sz w:val="28"/>
          <w:szCs w:val="28"/>
          <w:lang w:val="en-US"/>
        </w:rPr>
        <w:t>II</w:t>
      </w:r>
      <w:r w:rsidRPr="001F3383">
        <w:rPr>
          <w:rFonts w:ascii="Times New Roman" w:hAnsi="Times New Roman"/>
          <w:b/>
          <w:sz w:val="28"/>
          <w:szCs w:val="28"/>
        </w:rPr>
        <w:t xml:space="preserve">.  Рассмотрение Собранием представителей поселения </w:t>
      </w:r>
      <w:r w:rsidRPr="001F3383">
        <w:rPr>
          <w:rFonts w:ascii="Times New Roman" w:hAnsi="Times New Roman"/>
          <w:b/>
          <w:sz w:val="28"/>
          <w:szCs w:val="28"/>
        </w:rPr>
        <w:br/>
        <w:t xml:space="preserve">доработанного проекта муниципального правового акта, </w:t>
      </w:r>
      <w:r w:rsidRPr="001F3383">
        <w:rPr>
          <w:rFonts w:ascii="Times New Roman" w:hAnsi="Times New Roman"/>
          <w:b/>
          <w:sz w:val="28"/>
          <w:szCs w:val="28"/>
        </w:rPr>
        <w:br/>
        <w:t>вынесенного на публичные слушания, общественные обсуждения.</w:t>
      </w:r>
      <w:r w:rsidRPr="001F3383">
        <w:rPr>
          <w:rFonts w:ascii="Times New Roman" w:hAnsi="Times New Roman"/>
          <w:b/>
          <w:sz w:val="28"/>
          <w:szCs w:val="28"/>
        </w:rPr>
        <w:tab/>
      </w:r>
    </w:p>
    <w:p w:rsidR="00767733" w:rsidRPr="00767733" w:rsidRDefault="00767733" w:rsidP="00767733">
      <w:pPr>
        <w:autoSpaceDE w:val="0"/>
        <w:autoSpaceDN w:val="0"/>
        <w:adjustRightInd w:val="0"/>
        <w:ind w:firstLine="684"/>
        <w:jc w:val="both"/>
        <w:rPr>
          <w:rFonts w:ascii="Times New Roman" w:hAnsi="Times New Roman"/>
          <w:sz w:val="28"/>
          <w:szCs w:val="28"/>
        </w:rPr>
      </w:pPr>
      <w:r w:rsidRPr="00767733">
        <w:rPr>
          <w:rFonts w:ascii="Times New Roman" w:hAnsi="Times New Roman"/>
          <w:sz w:val="28"/>
          <w:szCs w:val="28"/>
        </w:rPr>
        <w:t xml:space="preserve">91. Рассмотрение Собранием представителей поселения доработанного проекта муниципального правового акта, вынесенного на публичные слушания, общественные обсуждения, и заключения о результатах публичных слушаний, общественных обсуждений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767733" w:rsidRPr="00767733" w:rsidRDefault="00767733" w:rsidP="00767733">
      <w:pPr>
        <w:autoSpaceDE w:val="0"/>
        <w:autoSpaceDN w:val="0"/>
        <w:adjustRightInd w:val="0"/>
        <w:ind w:firstLine="684"/>
        <w:jc w:val="both"/>
        <w:rPr>
          <w:rFonts w:ascii="Times New Roman" w:hAnsi="Times New Roman"/>
          <w:sz w:val="28"/>
          <w:szCs w:val="28"/>
        </w:rPr>
      </w:pPr>
      <w:r w:rsidRPr="00767733">
        <w:rPr>
          <w:rFonts w:ascii="Times New Roman" w:hAnsi="Times New Roman"/>
          <w:sz w:val="28"/>
          <w:szCs w:val="28"/>
        </w:rPr>
        <w:t>92.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общественных обсуждений и протокол публичных слушаний, общественных обсуждений.</w:t>
      </w:r>
    </w:p>
    <w:p w:rsidR="00767733" w:rsidRPr="00767733" w:rsidRDefault="00767733" w:rsidP="00767733">
      <w:pPr>
        <w:autoSpaceDE w:val="0"/>
        <w:autoSpaceDN w:val="0"/>
        <w:adjustRightInd w:val="0"/>
        <w:ind w:firstLine="684"/>
        <w:jc w:val="both"/>
        <w:rPr>
          <w:rFonts w:ascii="Times New Roman" w:hAnsi="Times New Roman"/>
          <w:sz w:val="28"/>
          <w:szCs w:val="28"/>
        </w:rPr>
      </w:pPr>
    </w:p>
    <w:p w:rsidR="00767733" w:rsidRPr="001F3383" w:rsidRDefault="00767733" w:rsidP="00767733">
      <w:pPr>
        <w:autoSpaceDE w:val="0"/>
        <w:autoSpaceDN w:val="0"/>
        <w:adjustRightInd w:val="0"/>
        <w:jc w:val="center"/>
        <w:rPr>
          <w:rFonts w:ascii="Times New Roman" w:hAnsi="Times New Roman"/>
          <w:b/>
          <w:sz w:val="28"/>
          <w:szCs w:val="28"/>
        </w:rPr>
      </w:pPr>
      <w:r w:rsidRPr="001F3383">
        <w:rPr>
          <w:rFonts w:ascii="Times New Roman" w:hAnsi="Times New Roman"/>
          <w:b/>
          <w:sz w:val="28"/>
          <w:szCs w:val="28"/>
        </w:rPr>
        <w:t>Глава XI</w:t>
      </w:r>
      <w:r w:rsidRPr="001F3383">
        <w:rPr>
          <w:rFonts w:ascii="Times New Roman" w:hAnsi="Times New Roman"/>
          <w:b/>
          <w:sz w:val="28"/>
          <w:szCs w:val="28"/>
          <w:lang w:val="en-US"/>
        </w:rPr>
        <w:t>V</w:t>
      </w:r>
      <w:r w:rsidRPr="001F3383">
        <w:rPr>
          <w:rFonts w:ascii="Times New Roman" w:hAnsi="Times New Roman"/>
          <w:b/>
          <w:sz w:val="28"/>
          <w:szCs w:val="28"/>
        </w:rPr>
        <w:t xml:space="preserve">. Финансирование мероприятий, </w:t>
      </w:r>
    </w:p>
    <w:p w:rsidR="001F3383" w:rsidRPr="001F3383" w:rsidRDefault="00767733" w:rsidP="00767733">
      <w:pPr>
        <w:autoSpaceDE w:val="0"/>
        <w:autoSpaceDN w:val="0"/>
        <w:adjustRightInd w:val="0"/>
        <w:jc w:val="center"/>
        <w:rPr>
          <w:rFonts w:ascii="Times New Roman" w:hAnsi="Times New Roman"/>
          <w:b/>
          <w:sz w:val="28"/>
          <w:szCs w:val="28"/>
        </w:rPr>
      </w:pPr>
      <w:r w:rsidRPr="001F3383">
        <w:rPr>
          <w:rFonts w:ascii="Times New Roman" w:hAnsi="Times New Roman"/>
          <w:b/>
          <w:sz w:val="28"/>
          <w:szCs w:val="28"/>
        </w:rPr>
        <w:t xml:space="preserve">связанных с организацией и проведением </w:t>
      </w:r>
      <w:r w:rsidRPr="001F3383">
        <w:rPr>
          <w:rFonts w:ascii="Times New Roman" w:hAnsi="Times New Roman"/>
          <w:b/>
          <w:sz w:val="28"/>
          <w:szCs w:val="28"/>
        </w:rPr>
        <w:br/>
        <w:t>публичных слушаний и общественных обсуждений.</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93. Финансирование мероприятий, связанных с организацией и проведением публичных слушаний или общественных обсуждений, осуществляется за счет средств бюджета поселения.</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94. Мероприятия, финансирование которых осуществляется в соответствии с пунктом 93 настоящего Порядка, включают в себя:</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1) оповещение о начале публичных слушаний или общественных обсуждений путем издания информационных материалов;</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2) организацию выставок, экспозиций демонстрационных материалов проектов, выносимых на публичные слушания или общественные обсуждения;</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3) выступления разработчиков проекта, выносимого на публичные слушания, общественные обсуждения, на собраниях граждан, в печатных средствах массовой информации, по радио и телевидению;</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4) организацию выступлений специально приглашенных экспертов;</w:t>
      </w:r>
    </w:p>
    <w:p w:rsidR="00767733" w:rsidRPr="00767733" w:rsidRDefault="00767733" w:rsidP="00767733">
      <w:pPr>
        <w:pStyle w:val="ConsPlusNormal"/>
        <w:widowControl/>
        <w:jc w:val="both"/>
        <w:rPr>
          <w:rFonts w:ascii="Times New Roman" w:hAnsi="Times New Roman" w:cs="Times New Roman"/>
          <w:sz w:val="28"/>
          <w:szCs w:val="28"/>
        </w:rPr>
      </w:pPr>
      <w:r w:rsidRPr="00767733">
        <w:rPr>
          <w:rFonts w:ascii="Times New Roman" w:hAnsi="Times New Roman" w:cs="Times New Roman"/>
          <w:sz w:val="28"/>
          <w:szCs w:val="28"/>
        </w:rPr>
        <w:t>5) иные мероприятия в случае необходимости.</w:t>
      </w:r>
    </w:p>
    <w:p w:rsidR="001F3383" w:rsidRPr="001F3383" w:rsidRDefault="00767733" w:rsidP="00767733">
      <w:pPr>
        <w:autoSpaceDE w:val="0"/>
        <w:autoSpaceDN w:val="0"/>
        <w:adjustRightInd w:val="0"/>
        <w:jc w:val="center"/>
        <w:rPr>
          <w:rFonts w:ascii="Times New Roman" w:hAnsi="Times New Roman"/>
          <w:b/>
          <w:sz w:val="28"/>
          <w:szCs w:val="28"/>
        </w:rPr>
      </w:pPr>
      <w:bookmarkStart w:id="12" w:name="_Toc105485639"/>
      <w:bookmarkStart w:id="13" w:name="_Toc103512619"/>
      <w:bookmarkStart w:id="14" w:name="_Toc103511270"/>
      <w:bookmarkStart w:id="15" w:name="_Toc103511015"/>
      <w:bookmarkStart w:id="16" w:name="_Toc103510909"/>
      <w:r w:rsidRPr="00767733">
        <w:rPr>
          <w:rFonts w:ascii="Times New Roman" w:hAnsi="Times New Roman"/>
          <w:sz w:val="28"/>
          <w:szCs w:val="28"/>
        </w:rPr>
        <w:br/>
      </w:r>
      <w:r w:rsidRPr="001F3383">
        <w:rPr>
          <w:rFonts w:ascii="Times New Roman" w:hAnsi="Times New Roman"/>
          <w:b/>
          <w:sz w:val="28"/>
          <w:szCs w:val="28"/>
        </w:rPr>
        <w:t>Глава X</w:t>
      </w:r>
      <w:r w:rsidRPr="001F3383">
        <w:rPr>
          <w:rFonts w:ascii="Times New Roman" w:hAnsi="Times New Roman"/>
          <w:b/>
          <w:sz w:val="28"/>
          <w:szCs w:val="28"/>
          <w:lang w:val="en-US"/>
        </w:rPr>
        <w:t>V</w:t>
      </w:r>
      <w:r w:rsidRPr="001F3383">
        <w:rPr>
          <w:rFonts w:ascii="Times New Roman" w:hAnsi="Times New Roman"/>
          <w:b/>
          <w:sz w:val="28"/>
          <w:szCs w:val="28"/>
        </w:rPr>
        <w:t>. Особенности проведения публичных слушаний по проекту Устава поселения, проекту решения о внесении изменений и дополнений в Устав поселения.</w:t>
      </w:r>
    </w:p>
    <w:p w:rsidR="00767733" w:rsidRPr="00767733" w:rsidRDefault="00767733" w:rsidP="00767733">
      <w:pPr>
        <w:ind w:firstLine="680"/>
        <w:jc w:val="both"/>
        <w:rPr>
          <w:rFonts w:ascii="Times New Roman" w:hAnsi="Times New Roman"/>
          <w:sz w:val="28"/>
          <w:szCs w:val="28"/>
        </w:rPr>
      </w:pPr>
      <w:r w:rsidRPr="00767733">
        <w:rPr>
          <w:rFonts w:ascii="Times New Roman" w:hAnsi="Times New Roman"/>
          <w:sz w:val="28"/>
          <w:szCs w:val="28"/>
        </w:rPr>
        <w:t xml:space="preserve">95.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767733" w:rsidRPr="00767733" w:rsidRDefault="00767733" w:rsidP="00767733">
      <w:pPr>
        <w:ind w:firstLine="680"/>
        <w:jc w:val="both"/>
        <w:rPr>
          <w:rFonts w:ascii="Times New Roman" w:hAnsi="Times New Roman"/>
          <w:sz w:val="28"/>
          <w:szCs w:val="28"/>
        </w:rPr>
      </w:pPr>
      <w:r w:rsidRPr="00767733">
        <w:rPr>
          <w:rFonts w:ascii="Times New Roman" w:hAnsi="Times New Roman"/>
          <w:sz w:val="28"/>
          <w:szCs w:val="28"/>
        </w:rPr>
        <w:t xml:space="preserve">96. После доработки проекта Устава поселения, проекта решения Собрания представителей поселения о внесении изменений и дополнений в </w:t>
      </w:r>
      <w:r w:rsidRPr="00767733">
        <w:rPr>
          <w:rFonts w:ascii="Times New Roman" w:hAnsi="Times New Roman"/>
          <w:sz w:val="28"/>
          <w:szCs w:val="28"/>
        </w:rPr>
        <w:lastRenderedPageBreak/>
        <w:t>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97 настоящего Порядка.</w:t>
      </w:r>
    </w:p>
    <w:p w:rsidR="00767733" w:rsidRPr="00767733" w:rsidRDefault="00767733" w:rsidP="00767733">
      <w:pPr>
        <w:ind w:firstLine="680"/>
        <w:jc w:val="both"/>
        <w:rPr>
          <w:rFonts w:ascii="Times New Roman" w:hAnsi="Times New Roman"/>
          <w:sz w:val="28"/>
          <w:szCs w:val="28"/>
        </w:rPr>
      </w:pPr>
      <w:r w:rsidRPr="00767733">
        <w:rPr>
          <w:rFonts w:ascii="Times New Roman" w:hAnsi="Times New Roman"/>
          <w:sz w:val="28"/>
          <w:szCs w:val="28"/>
        </w:rPr>
        <w:t xml:space="preserve">97. </w:t>
      </w:r>
      <w:proofErr w:type="gramStart"/>
      <w:r w:rsidRPr="00767733">
        <w:rPr>
          <w:rFonts w:ascii="Times New Roman" w:hAnsi="Times New Roman"/>
          <w:sz w:val="28"/>
          <w:szCs w:val="28"/>
        </w:rPr>
        <w:t>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roofErr w:type="gramEnd"/>
    </w:p>
    <w:p w:rsidR="00767733" w:rsidRPr="00767733" w:rsidRDefault="00767733" w:rsidP="00767733">
      <w:pPr>
        <w:ind w:firstLine="680"/>
        <w:jc w:val="both"/>
        <w:rPr>
          <w:rFonts w:ascii="Times New Roman" w:hAnsi="Times New Roman"/>
          <w:sz w:val="28"/>
          <w:szCs w:val="28"/>
        </w:rPr>
      </w:pPr>
      <w:r w:rsidRPr="00767733">
        <w:rPr>
          <w:rFonts w:ascii="Times New Roman" w:hAnsi="Times New Roman"/>
          <w:sz w:val="28"/>
          <w:szCs w:val="28"/>
        </w:rPr>
        <w:t>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767733" w:rsidRPr="00767733" w:rsidRDefault="00767733" w:rsidP="00767733">
      <w:pPr>
        <w:ind w:firstLine="680"/>
        <w:jc w:val="both"/>
        <w:rPr>
          <w:rFonts w:ascii="Times New Roman" w:hAnsi="Times New Roman"/>
          <w:sz w:val="28"/>
          <w:szCs w:val="28"/>
        </w:rPr>
      </w:pPr>
      <w:r w:rsidRPr="00767733">
        <w:rPr>
          <w:rFonts w:ascii="Times New Roman" w:hAnsi="Times New Roman"/>
          <w:sz w:val="28"/>
          <w:szCs w:val="28"/>
        </w:rPr>
        <w:t>2) связанных с необходимостью устранения выявленных орфографических и (или) грамматических ошибок в проекте Устава 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bookmarkEnd w:id="12"/>
    <w:bookmarkEnd w:id="13"/>
    <w:bookmarkEnd w:id="14"/>
    <w:bookmarkEnd w:id="15"/>
    <w:bookmarkEnd w:id="16"/>
    <w:p w:rsidR="00767733" w:rsidRPr="00767733" w:rsidRDefault="00767733" w:rsidP="00767733">
      <w:pPr>
        <w:pStyle w:val="ConsPlusNormal"/>
        <w:widowControl/>
        <w:rPr>
          <w:rFonts w:ascii="Times New Roman" w:hAnsi="Times New Roman" w:cs="Times New Roman"/>
          <w:sz w:val="28"/>
          <w:szCs w:val="28"/>
        </w:rPr>
      </w:pPr>
    </w:p>
    <w:p w:rsidR="00767733" w:rsidRPr="00767733" w:rsidRDefault="00767733" w:rsidP="00767733">
      <w:pPr>
        <w:pStyle w:val="ConsPlusNormal"/>
        <w:widowControl/>
        <w:spacing w:line="360" w:lineRule="auto"/>
        <w:rPr>
          <w:rFonts w:ascii="Times New Roman" w:hAnsi="Times New Roman" w:cs="Times New Roman"/>
          <w:sz w:val="28"/>
          <w:szCs w:val="28"/>
        </w:rPr>
      </w:pPr>
    </w:p>
    <w:p w:rsidR="00767733" w:rsidRPr="00767733" w:rsidRDefault="00767733" w:rsidP="00767733">
      <w:pPr>
        <w:spacing w:line="360" w:lineRule="auto"/>
        <w:rPr>
          <w:rFonts w:ascii="Times New Roman" w:hAnsi="Times New Roman"/>
          <w:sz w:val="28"/>
          <w:szCs w:val="28"/>
        </w:rPr>
        <w:sectPr w:rsidR="00767733" w:rsidRPr="00767733" w:rsidSect="00767733">
          <w:footnotePr>
            <w:numRestart w:val="eachPage"/>
          </w:footnotePr>
          <w:pgSz w:w="11906" w:h="16838"/>
          <w:pgMar w:top="567" w:right="851" w:bottom="851" w:left="1701" w:header="709" w:footer="709" w:gutter="0"/>
          <w:cols w:space="720"/>
        </w:sectPr>
      </w:pPr>
    </w:p>
    <w:p w:rsidR="00767733" w:rsidRPr="00767733" w:rsidRDefault="00767733" w:rsidP="00767733">
      <w:pPr>
        <w:rPr>
          <w:rFonts w:ascii="Times New Roman" w:hAnsi="Times New Roman"/>
          <w:i/>
          <w:iCs/>
          <w:sz w:val="28"/>
          <w:szCs w:val="28"/>
        </w:rPr>
      </w:pPr>
    </w:p>
    <w:tbl>
      <w:tblPr>
        <w:tblpPr w:leftFromText="180" w:rightFromText="180" w:vertAnchor="page" w:horzAnchor="margin" w:tblpXSpec="right" w:tblpY="905"/>
        <w:tblW w:w="0" w:type="auto"/>
        <w:tblLook w:val="01E0"/>
      </w:tblPr>
      <w:tblGrid>
        <w:gridCol w:w="6934"/>
      </w:tblGrid>
      <w:tr w:rsidR="00767733" w:rsidRPr="00767733" w:rsidTr="00680ED7">
        <w:tc>
          <w:tcPr>
            <w:tcW w:w="6934" w:type="dxa"/>
          </w:tcPr>
          <w:p w:rsidR="00767733" w:rsidRPr="001F3383" w:rsidRDefault="00767733" w:rsidP="001F3383">
            <w:pPr>
              <w:jc w:val="right"/>
              <w:rPr>
                <w:rFonts w:ascii="Times New Roman" w:hAnsi="Times New Roman"/>
              </w:rPr>
            </w:pPr>
            <w:r w:rsidRPr="001F3383">
              <w:rPr>
                <w:rFonts w:ascii="Times New Roman" w:hAnsi="Times New Roman"/>
              </w:rPr>
              <w:t>Приложение № 1</w:t>
            </w:r>
          </w:p>
          <w:p w:rsidR="00767733" w:rsidRPr="001F3383" w:rsidRDefault="00767733" w:rsidP="001F3383">
            <w:pPr>
              <w:jc w:val="right"/>
              <w:rPr>
                <w:rFonts w:ascii="Times New Roman" w:hAnsi="Times New Roman"/>
              </w:rPr>
            </w:pPr>
            <w:r w:rsidRPr="001F3383">
              <w:rPr>
                <w:rFonts w:ascii="Times New Roman" w:hAnsi="Times New Roman"/>
              </w:rPr>
              <w:t xml:space="preserve">к Порядку организации и проведения публичных слушаний или общественных обсуждений в сельском поселении </w:t>
            </w:r>
            <w:r w:rsidR="001F3383">
              <w:rPr>
                <w:rFonts w:ascii="Times New Roman" w:hAnsi="Times New Roman"/>
              </w:rPr>
              <w:t>Исаклы</w:t>
            </w:r>
            <w:r w:rsidRPr="001F3383">
              <w:rPr>
                <w:rFonts w:ascii="Times New Roman" w:hAnsi="Times New Roman"/>
              </w:rPr>
              <w:t xml:space="preserve"> муниципального района Исаклинский Самарской области, утвержденному решением Собрания представителей сельского поселения </w:t>
            </w:r>
            <w:r w:rsidR="001F3383">
              <w:rPr>
                <w:rFonts w:ascii="Times New Roman" w:hAnsi="Times New Roman"/>
              </w:rPr>
              <w:t>Исаклы</w:t>
            </w:r>
            <w:r w:rsidRPr="001F3383">
              <w:rPr>
                <w:rFonts w:ascii="Times New Roman" w:hAnsi="Times New Roman"/>
              </w:rPr>
              <w:t xml:space="preserve"> муниципального района Исаклинский Самарской области </w:t>
            </w:r>
          </w:p>
          <w:p w:rsidR="00767733" w:rsidRPr="00767733" w:rsidRDefault="001F3383" w:rsidP="001F3383">
            <w:pPr>
              <w:spacing w:line="360" w:lineRule="auto"/>
              <w:jc w:val="right"/>
              <w:rPr>
                <w:rFonts w:ascii="Times New Roman" w:hAnsi="Times New Roman"/>
                <w:sz w:val="28"/>
                <w:szCs w:val="28"/>
              </w:rPr>
            </w:pPr>
            <w:r>
              <w:rPr>
                <w:rFonts w:ascii="Times New Roman" w:hAnsi="Times New Roman"/>
              </w:rPr>
              <w:t xml:space="preserve">от  26.06.2019 </w:t>
            </w:r>
            <w:r w:rsidR="00767733" w:rsidRPr="001F3383">
              <w:rPr>
                <w:rFonts w:ascii="Times New Roman" w:hAnsi="Times New Roman"/>
              </w:rPr>
              <w:t xml:space="preserve">года № </w:t>
            </w:r>
            <w:r>
              <w:rPr>
                <w:rFonts w:ascii="Times New Roman" w:hAnsi="Times New Roman"/>
              </w:rPr>
              <w:t>31</w:t>
            </w:r>
          </w:p>
        </w:tc>
      </w:tr>
    </w:tbl>
    <w:p w:rsidR="00767733" w:rsidRPr="00767733" w:rsidRDefault="00767733" w:rsidP="00767733">
      <w:pPr>
        <w:pStyle w:val="ConsPlusTitle"/>
        <w:widowControl/>
        <w:jc w:val="center"/>
        <w:rPr>
          <w:rFonts w:ascii="Times New Roman" w:hAnsi="Times New Roman" w:cs="Times New Roman"/>
          <w:sz w:val="28"/>
          <w:szCs w:val="28"/>
        </w:rPr>
      </w:pPr>
    </w:p>
    <w:p w:rsidR="00767733" w:rsidRPr="00767733" w:rsidRDefault="00767733" w:rsidP="00767733">
      <w:pPr>
        <w:pStyle w:val="ConsPlusTitle"/>
        <w:widowControl/>
        <w:jc w:val="center"/>
        <w:rPr>
          <w:rFonts w:ascii="Times New Roman" w:hAnsi="Times New Roman" w:cs="Times New Roman"/>
          <w:sz w:val="28"/>
          <w:szCs w:val="28"/>
        </w:rPr>
      </w:pPr>
    </w:p>
    <w:p w:rsidR="00767733" w:rsidRPr="00767733" w:rsidRDefault="00767733" w:rsidP="00767733">
      <w:pPr>
        <w:pStyle w:val="ConsPlusTitle"/>
        <w:widowControl/>
        <w:jc w:val="center"/>
        <w:rPr>
          <w:rFonts w:ascii="Times New Roman" w:hAnsi="Times New Roman" w:cs="Times New Roman"/>
          <w:sz w:val="28"/>
          <w:szCs w:val="28"/>
        </w:rPr>
      </w:pPr>
    </w:p>
    <w:p w:rsidR="00767733" w:rsidRPr="00767733" w:rsidRDefault="00767733" w:rsidP="00767733">
      <w:pPr>
        <w:pStyle w:val="ConsPlusTitle"/>
        <w:widowControl/>
        <w:jc w:val="center"/>
        <w:rPr>
          <w:rFonts w:ascii="Times New Roman" w:hAnsi="Times New Roman" w:cs="Times New Roman"/>
          <w:sz w:val="28"/>
          <w:szCs w:val="28"/>
        </w:rPr>
      </w:pPr>
    </w:p>
    <w:p w:rsidR="00767733" w:rsidRPr="00767733" w:rsidRDefault="00767733" w:rsidP="00767733">
      <w:pPr>
        <w:pStyle w:val="ConsPlusTitle"/>
        <w:widowControl/>
        <w:jc w:val="center"/>
        <w:rPr>
          <w:rFonts w:ascii="Times New Roman" w:hAnsi="Times New Roman" w:cs="Times New Roman"/>
          <w:sz w:val="28"/>
          <w:szCs w:val="28"/>
        </w:rPr>
      </w:pPr>
    </w:p>
    <w:p w:rsidR="00767733" w:rsidRPr="00767733" w:rsidRDefault="00767733" w:rsidP="00767733">
      <w:pPr>
        <w:pStyle w:val="ConsPlusTitle"/>
        <w:widowControl/>
        <w:jc w:val="center"/>
        <w:rPr>
          <w:rFonts w:ascii="Times New Roman" w:hAnsi="Times New Roman" w:cs="Times New Roman"/>
          <w:sz w:val="28"/>
          <w:szCs w:val="28"/>
          <w:lang w:val="en-US"/>
        </w:rPr>
      </w:pPr>
    </w:p>
    <w:p w:rsidR="00767733" w:rsidRPr="00767733" w:rsidRDefault="00767733" w:rsidP="00767733">
      <w:pPr>
        <w:pStyle w:val="ConsPlusTitle"/>
        <w:widowControl/>
        <w:jc w:val="center"/>
        <w:rPr>
          <w:rFonts w:ascii="Times New Roman" w:hAnsi="Times New Roman" w:cs="Times New Roman"/>
          <w:sz w:val="28"/>
          <w:szCs w:val="28"/>
          <w:lang w:val="en-US"/>
        </w:rPr>
      </w:pPr>
    </w:p>
    <w:p w:rsidR="00767733" w:rsidRPr="00767733" w:rsidRDefault="00767733" w:rsidP="00767733">
      <w:pPr>
        <w:pStyle w:val="ConsPlusTitle"/>
        <w:widowControl/>
        <w:jc w:val="center"/>
        <w:rPr>
          <w:rFonts w:ascii="Times New Roman" w:hAnsi="Times New Roman" w:cs="Times New Roman"/>
          <w:sz w:val="28"/>
          <w:szCs w:val="28"/>
          <w:lang w:val="en-US"/>
        </w:rPr>
      </w:pPr>
    </w:p>
    <w:p w:rsidR="00767733" w:rsidRPr="00767733" w:rsidRDefault="00767733" w:rsidP="00767733">
      <w:pPr>
        <w:pStyle w:val="ConsPlusTitle"/>
        <w:widowControl/>
        <w:jc w:val="center"/>
        <w:rPr>
          <w:rFonts w:ascii="Times New Roman" w:hAnsi="Times New Roman" w:cs="Times New Roman"/>
          <w:sz w:val="28"/>
          <w:szCs w:val="28"/>
        </w:rPr>
      </w:pPr>
      <w:r w:rsidRPr="00767733">
        <w:rPr>
          <w:rFonts w:ascii="Times New Roman" w:hAnsi="Times New Roman" w:cs="Times New Roman"/>
          <w:sz w:val="28"/>
          <w:szCs w:val="28"/>
        </w:rPr>
        <w:t>ПОДПИСНОЙ ЛИСТ</w:t>
      </w:r>
    </w:p>
    <w:p w:rsidR="00767733" w:rsidRPr="00767733" w:rsidRDefault="00767733" w:rsidP="00767733">
      <w:pPr>
        <w:ind w:firstLine="680"/>
        <w:jc w:val="both"/>
        <w:rPr>
          <w:rFonts w:ascii="Times New Roman" w:hAnsi="Times New Roman"/>
          <w:sz w:val="28"/>
          <w:szCs w:val="28"/>
        </w:rPr>
      </w:pPr>
      <w:r w:rsidRPr="00767733">
        <w:rPr>
          <w:rFonts w:ascii="Times New Roman" w:hAnsi="Times New Roman"/>
          <w:sz w:val="28"/>
          <w:szCs w:val="28"/>
        </w:rPr>
        <w:t xml:space="preserve">Мы, нижеподписавшиеся, поддерживаем инициативную группу, инициативу проведения публичных слушаний или общественных обсуждений в сельском поселении </w:t>
      </w:r>
      <w:r w:rsidR="001F3383">
        <w:rPr>
          <w:rFonts w:ascii="Times New Roman" w:hAnsi="Times New Roman"/>
          <w:sz w:val="28"/>
          <w:szCs w:val="28"/>
        </w:rPr>
        <w:t>Исаклы</w:t>
      </w:r>
      <w:r w:rsidRPr="00767733">
        <w:rPr>
          <w:rFonts w:ascii="Times New Roman" w:hAnsi="Times New Roman"/>
          <w:sz w:val="28"/>
          <w:szCs w:val="28"/>
        </w:rPr>
        <w:t xml:space="preserve"> муниципального района Исаклинский Самарской области со следующей формулировкой вопроса:</w:t>
      </w:r>
    </w:p>
    <w:p w:rsidR="00767733" w:rsidRPr="00767733" w:rsidRDefault="00767733" w:rsidP="00767733">
      <w:pPr>
        <w:pStyle w:val="ConsPlusNonformat"/>
        <w:widowControl/>
        <w:rPr>
          <w:rFonts w:ascii="Times New Roman" w:hAnsi="Times New Roman" w:cs="Times New Roman"/>
          <w:sz w:val="28"/>
          <w:szCs w:val="28"/>
        </w:rPr>
      </w:pPr>
      <w:r w:rsidRPr="00767733">
        <w:rPr>
          <w:rFonts w:ascii="Times New Roman" w:hAnsi="Times New Roman" w:cs="Times New Roman"/>
          <w:sz w:val="28"/>
          <w:szCs w:val="28"/>
        </w:rPr>
        <w:t>________________________________________________________________________________________________________</w:t>
      </w:r>
    </w:p>
    <w:p w:rsidR="00767733" w:rsidRPr="00767733" w:rsidRDefault="00767733" w:rsidP="00767733">
      <w:pPr>
        <w:pStyle w:val="ConsPlusNonformat"/>
        <w:widowControl/>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540"/>
        <w:gridCol w:w="1683"/>
        <w:gridCol w:w="1710"/>
        <w:gridCol w:w="2166"/>
        <w:gridCol w:w="2907"/>
        <w:gridCol w:w="3186"/>
        <w:gridCol w:w="2286"/>
      </w:tblGrid>
      <w:tr w:rsidR="00767733" w:rsidRPr="00767733" w:rsidTr="00680ED7">
        <w:trPr>
          <w:cantSplit/>
          <w:trHeight w:val="1080"/>
        </w:trPr>
        <w:tc>
          <w:tcPr>
            <w:tcW w:w="540" w:type="dxa"/>
            <w:tcBorders>
              <w:top w:val="single" w:sz="6" w:space="0" w:color="auto"/>
              <w:left w:val="single" w:sz="6" w:space="0" w:color="auto"/>
              <w:bottom w:val="single" w:sz="6" w:space="0" w:color="auto"/>
              <w:right w:val="single" w:sz="6" w:space="0" w:color="auto"/>
            </w:tcBorders>
          </w:tcPr>
          <w:p w:rsidR="00767733" w:rsidRPr="001F3383" w:rsidRDefault="00767733" w:rsidP="00767733">
            <w:pPr>
              <w:pStyle w:val="ConsPlusCell"/>
              <w:widowControl/>
              <w:jc w:val="center"/>
              <w:rPr>
                <w:rFonts w:ascii="Times New Roman" w:hAnsi="Times New Roman" w:cs="Times New Roman"/>
                <w:sz w:val="24"/>
                <w:szCs w:val="24"/>
              </w:rPr>
            </w:pPr>
            <w:r w:rsidRPr="001F3383">
              <w:rPr>
                <w:rFonts w:ascii="Times New Roman" w:hAnsi="Times New Roman" w:cs="Times New Roman"/>
                <w:sz w:val="24"/>
                <w:szCs w:val="24"/>
              </w:rPr>
              <w:t xml:space="preserve">№ </w:t>
            </w:r>
            <w:r w:rsidRPr="001F3383">
              <w:rPr>
                <w:rFonts w:ascii="Times New Roman" w:hAnsi="Times New Roman" w:cs="Times New Roman"/>
                <w:sz w:val="24"/>
                <w:szCs w:val="24"/>
              </w:rPr>
              <w:br/>
            </w:r>
            <w:proofErr w:type="spellStart"/>
            <w:proofErr w:type="gramStart"/>
            <w:r w:rsidRPr="001F3383">
              <w:rPr>
                <w:rFonts w:ascii="Times New Roman" w:hAnsi="Times New Roman" w:cs="Times New Roman"/>
                <w:sz w:val="24"/>
                <w:szCs w:val="24"/>
              </w:rPr>
              <w:t>п</w:t>
            </w:r>
            <w:proofErr w:type="spellEnd"/>
            <w:proofErr w:type="gramEnd"/>
            <w:r w:rsidRPr="001F3383">
              <w:rPr>
                <w:rFonts w:ascii="Times New Roman" w:hAnsi="Times New Roman" w:cs="Times New Roman"/>
                <w:sz w:val="24"/>
                <w:szCs w:val="24"/>
              </w:rPr>
              <w:t>/</w:t>
            </w:r>
            <w:proofErr w:type="spellStart"/>
            <w:r w:rsidRPr="001F3383">
              <w:rPr>
                <w:rFonts w:ascii="Times New Roman" w:hAnsi="Times New Roman" w:cs="Times New Roman"/>
                <w:sz w:val="24"/>
                <w:szCs w:val="24"/>
              </w:rPr>
              <w:t>п</w:t>
            </w:r>
            <w:proofErr w:type="spellEnd"/>
          </w:p>
        </w:tc>
        <w:tc>
          <w:tcPr>
            <w:tcW w:w="1683" w:type="dxa"/>
            <w:tcBorders>
              <w:top w:val="single" w:sz="6" w:space="0" w:color="auto"/>
              <w:left w:val="single" w:sz="6" w:space="0" w:color="auto"/>
              <w:bottom w:val="single" w:sz="6" w:space="0" w:color="auto"/>
              <w:right w:val="single" w:sz="6" w:space="0" w:color="auto"/>
            </w:tcBorders>
          </w:tcPr>
          <w:p w:rsidR="00767733" w:rsidRPr="001F3383" w:rsidRDefault="00767733" w:rsidP="00767733">
            <w:pPr>
              <w:pStyle w:val="ConsPlusCell"/>
              <w:widowControl/>
              <w:jc w:val="center"/>
              <w:rPr>
                <w:rFonts w:ascii="Times New Roman" w:hAnsi="Times New Roman" w:cs="Times New Roman"/>
                <w:sz w:val="24"/>
                <w:szCs w:val="24"/>
              </w:rPr>
            </w:pPr>
            <w:r w:rsidRPr="001F3383">
              <w:rPr>
                <w:rFonts w:ascii="Times New Roman" w:hAnsi="Times New Roman" w:cs="Times New Roman"/>
                <w:sz w:val="24"/>
                <w:szCs w:val="24"/>
              </w:rPr>
              <w:t xml:space="preserve">Фамилия,  </w:t>
            </w:r>
            <w:r w:rsidRPr="001F3383">
              <w:rPr>
                <w:rFonts w:ascii="Times New Roman" w:hAnsi="Times New Roman" w:cs="Times New Roman"/>
                <w:sz w:val="24"/>
                <w:szCs w:val="24"/>
              </w:rPr>
              <w:br/>
              <w:t xml:space="preserve">имя,    </w:t>
            </w:r>
            <w:r w:rsidRPr="001F3383">
              <w:rPr>
                <w:rFonts w:ascii="Times New Roman" w:hAnsi="Times New Roman" w:cs="Times New Roman"/>
                <w:sz w:val="24"/>
                <w:szCs w:val="24"/>
              </w:rPr>
              <w:br/>
              <w:t xml:space="preserve">отчество  </w:t>
            </w:r>
            <w:r w:rsidRPr="001F3383">
              <w:rPr>
                <w:rFonts w:ascii="Times New Roman" w:hAnsi="Times New Roman" w:cs="Times New Roman"/>
                <w:sz w:val="24"/>
                <w:szCs w:val="24"/>
              </w:rPr>
              <w:br/>
              <w:t>(полностью)</w:t>
            </w:r>
          </w:p>
        </w:tc>
        <w:tc>
          <w:tcPr>
            <w:tcW w:w="1710" w:type="dxa"/>
            <w:tcBorders>
              <w:top w:val="single" w:sz="6" w:space="0" w:color="auto"/>
              <w:left w:val="single" w:sz="6" w:space="0" w:color="auto"/>
              <w:bottom w:val="single" w:sz="6" w:space="0" w:color="auto"/>
              <w:right w:val="single" w:sz="6" w:space="0" w:color="auto"/>
            </w:tcBorders>
          </w:tcPr>
          <w:p w:rsidR="00767733" w:rsidRPr="001F3383" w:rsidRDefault="00767733" w:rsidP="00767733">
            <w:pPr>
              <w:pStyle w:val="ConsPlusCell"/>
              <w:widowControl/>
              <w:jc w:val="center"/>
              <w:rPr>
                <w:rFonts w:ascii="Times New Roman" w:hAnsi="Times New Roman" w:cs="Times New Roman"/>
                <w:sz w:val="24"/>
                <w:szCs w:val="24"/>
              </w:rPr>
            </w:pPr>
            <w:r w:rsidRPr="001F3383">
              <w:rPr>
                <w:rFonts w:ascii="Times New Roman" w:hAnsi="Times New Roman" w:cs="Times New Roman"/>
                <w:sz w:val="24"/>
                <w:szCs w:val="24"/>
              </w:rPr>
              <w:t xml:space="preserve">Адрес  </w:t>
            </w:r>
            <w:r w:rsidRPr="001F3383">
              <w:rPr>
                <w:rFonts w:ascii="Times New Roman" w:hAnsi="Times New Roman" w:cs="Times New Roman"/>
                <w:sz w:val="24"/>
                <w:szCs w:val="24"/>
              </w:rPr>
              <w:br/>
              <w:t xml:space="preserve">места  </w:t>
            </w:r>
            <w:r w:rsidRPr="001F3383">
              <w:rPr>
                <w:rFonts w:ascii="Times New Roman" w:hAnsi="Times New Roman" w:cs="Times New Roman"/>
                <w:sz w:val="24"/>
                <w:szCs w:val="24"/>
              </w:rPr>
              <w:br/>
              <w:t>жительства</w:t>
            </w:r>
          </w:p>
        </w:tc>
        <w:tc>
          <w:tcPr>
            <w:tcW w:w="2166" w:type="dxa"/>
            <w:tcBorders>
              <w:top w:val="single" w:sz="6" w:space="0" w:color="auto"/>
              <w:left w:val="single" w:sz="6" w:space="0" w:color="auto"/>
              <w:bottom w:val="single" w:sz="6" w:space="0" w:color="auto"/>
              <w:right w:val="single" w:sz="6" w:space="0" w:color="auto"/>
            </w:tcBorders>
          </w:tcPr>
          <w:p w:rsidR="00767733" w:rsidRPr="001F3383" w:rsidRDefault="00767733" w:rsidP="00767733">
            <w:pPr>
              <w:pStyle w:val="ConsPlusCell"/>
              <w:widowControl/>
              <w:jc w:val="center"/>
              <w:rPr>
                <w:rFonts w:ascii="Times New Roman" w:hAnsi="Times New Roman" w:cs="Times New Roman"/>
                <w:sz w:val="24"/>
                <w:szCs w:val="24"/>
              </w:rPr>
            </w:pPr>
            <w:proofErr w:type="gramStart"/>
            <w:r w:rsidRPr="001F3383">
              <w:rPr>
                <w:rFonts w:ascii="Times New Roman" w:hAnsi="Times New Roman" w:cs="Times New Roman"/>
                <w:sz w:val="24"/>
                <w:szCs w:val="24"/>
              </w:rPr>
              <w:t xml:space="preserve">Год рождения </w:t>
            </w:r>
            <w:r w:rsidRPr="001F3383">
              <w:rPr>
                <w:rFonts w:ascii="Times New Roman" w:hAnsi="Times New Roman" w:cs="Times New Roman"/>
                <w:sz w:val="24"/>
                <w:szCs w:val="24"/>
              </w:rPr>
              <w:br/>
              <w:t xml:space="preserve">(в возрасте </w:t>
            </w:r>
            <w:proofErr w:type="gramEnd"/>
          </w:p>
          <w:p w:rsidR="00767733" w:rsidRPr="001F3383" w:rsidRDefault="00767733" w:rsidP="00767733">
            <w:pPr>
              <w:pStyle w:val="ConsPlusCell"/>
              <w:widowControl/>
              <w:jc w:val="center"/>
              <w:rPr>
                <w:rFonts w:ascii="Times New Roman" w:hAnsi="Times New Roman" w:cs="Times New Roman"/>
                <w:sz w:val="24"/>
                <w:szCs w:val="24"/>
              </w:rPr>
            </w:pPr>
            <w:r w:rsidRPr="001F3383">
              <w:rPr>
                <w:rFonts w:ascii="Times New Roman" w:hAnsi="Times New Roman" w:cs="Times New Roman"/>
                <w:sz w:val="24"/>
                <w:szCs w:val="24"/>
              </w:rPr>
              <w:t xml:space="preserve">18 лет - число </w:t>
            </w:r>
          </w:p>
          <w:p w:rsidR="00767733" w:rsidRPr="001F3383" w:rsidRDefault="00767733" w:rsidP="00767733">
            <w:pPr>
              <w:pStyle w:val="ConsPlusCell"/>
              <w:widowControl/>
              <w:jc w:val="center"/>
              <w:rPr>
                <w:rFonts w:ascii="Times New Roman" w:hAnsi="Times New Roman" w:cs="Times New Roman"/>
                <w:sz w:val="24"/>
                <w:szCs w:val="24"/>
              </w:rPr>
            </w:pPr>
            <w:r w:rsidRPr="001F3383">
              <w:rPr>
                <w:rFonts w:ascii="Times New Roman" w:hAnsi="Times New Roman" w:cs="Times New Roman"/>
                <w:sz w:val="24"/>
                <w:szCs w:val="24"/>
              </w:rPr>
              <w:t>и месяц рождения)</w:t>
            </w:r>
          </w:p>
        </w:tc>
        <w:tc>
          <w:tcPr>
            <w:tcW w:w="2907" w:type="dxa"/>
            <w:tcBorders>
              <w:top w:val="single" w:sz="6" w:space="0" w:color="auto"/>
              <w:left w:val="single" w:sz="6" w:space="0" w:color="auto"/>
              <w:bottom w:val="single" w:sz="6" w:space="0" w:color="auto"/>
              <w:right w:val="single" w:sz="6" w:space="0" w:color="auto"/>
            </w:tcBorders>
          </w:tcPr>
          <w:p w:rsidR="00767733" w:rsidRPr="001F3383" w:rsidRDefault="00767733" w:rsidP="00767733">
            <w:pPr>
              <w:pStyle w:val="ConsPlusCell"/>
              <w:widowControl/>
              <w:jc w:val="center"/>
              <w:rPr>
                <w:rFonts w:ascii="Times New Roman" w:hAnsi="Times New Roman" w:cs="Times New Roman"/>
                <w:sz w:val="24"/>
                <w:szCs w:val="24"/>
              </w:rPr>
            </w:pPr>
            <w:r w:rsidRPr="001F3383">
              <w:rPr>
                <w:rFonts w:ascii="Times New Roman" w:hAnsi="Times New Roman" w:cs="Times New Roman"/>
                <w:sz w:val="24"/>
                <w:szCs w:val="24"/>
              </w:rPr>
              <w:t xml:space="preserve">Серия и номер   </w:t>
            </w:r>
            <w:r w:rsidRPr="001F3383">
              <w:rPr>
                <w:rFonts w:ascii="Times New Roman" w:hAnsi="Times New Roman" w:cs="Times New Roman"/>
                <w:sz w:val="24"/>
                <w:szCs w:val="24"/>
              </w:rPr>
              <w:br/>
              <w:t>паспорта или заменяющего</w:t>
            </w:r>
            <w:r w:rsidRPr="001F3383">
              <w:rPr>
                <w:rFonts w:ascii="Times New Roman" w:hAnsi="Times New Roman" w:cs="Times New Roman"/>
                <w:sz w:val="24"/>
                <w:szCs w:val="24"/>
              </w:rPr>
              <w:br/>
              <w:t>его документа</w:t>
            </w:r>
          </w:p>
        </w:tc>
        <w:tc>
          <w:tcPr>
            <w:tcW w:w="3186" w:type="dxa"/>
            <w:tcBorders>
              <w:top w:val="single" w:sz="6" w:space="0" w:color="auto"/>
              <w:left w:val="single" w:sz="6" w:space="0" w:color="auto"/>
              <w:bottom w:val="single" w:sz="6" w:space="0" w:color="auto"/>
              <w:right w:val="single" w:sz="6" w:space="0" w:color="auto"/>
            </w:tcBorders>
          </w:tcPr>
          <w:p w:rsidR="00767733" w:rsidRPr="001F3383" w:rsidRDefault="00767733" w:rsidP="00767733">
            <w:pPr>
              <w:pStyle w:val="ConsPlusCell"/>
              <w:widowControl/>
              <w:jc w:val="center"/>
              <w:rPr>
                <w:rFonts w:ascii="Times New Roman" w:hAnsi="Times New Roman" w:cs="Times New Roman"/>
                <w:sz w:val="24"/>
                <w:szCs w:val="24"/>
              </w:rPr>
            </w:pPr>
            <w:r w:rsidRPr="001F3383">
              <w:rPr>
                <w:rFonts w:ascii="Times New Roman" w:hAnsi="Times New Roman" w:cs="Times New Roman"/>
                <w:sz w:val="24"/>
                <w:szCs w:val="24"/>
              </w:rPr>
              <w:t xml:space="preserve">Подпись лица,   </w:t>
            </w:r>
            <w:r w:rsidRPr="001F3383">
              <w:rPr>
                <w:rFonts w:ascii="Times New Roman" w:hAnsi="Times New Roman" w:cs="Times New Roman"/>
                <w:sz w:val="24"/>
                <w:szCs w:val="24"/>
              </w:rPr>
              <w:br/>
              <w:t xml:space="preserve">поддерживающего </w:t>
            </w:r>
            <w:r w:rsidRPr="001F3383">
              <w:rPr>
                <w:rFonts w:ascii="Times New Roman" w:hAnsi="Times New Roman" w:cs="Times New Roman"/>
                <w:sz w:val="24"/>
                <w:szCs w:val="24"/>
              </w:rPr>
              <w:br/>
              <w:t xml:space="preserve">инициативу проведения    </w:t>
            </w:r>
            <w:r w:rsidRPr="001F3383">
              <w:rPr>
                <w:rFonts w:ascii="Times New Roman" w:hAnsi="Times New Roman" w:cs="Times New Roman"/>
                <w:sz w:val="24"/>
                <w:szCs w:val="24"/>
              </w:rPr>
              <w:br/>
              <w:t>публичных слушаний или общественных обсуждений</w:t>
            </w:r>
          </w:p>
        </w:tc>
        <w:tc>
          <w:tcPr>
            <w:tcW w:w="2286" w:type="dxa"/>
            <w:tcBorders>
              <w:top w:val="single" w:sz="6" w:space="0" w:color="auto"/>
              <w:left w:val="single" w:sz="6" w:space="0" w:color="auto"/>
              <w:bottom w:val="single" w:sz="6" w:space="0" w:color="auto"/>
              <w:right w:val="single" w:sz="6" w:space="0" w:color="auto"/>
            </w:tcBorders>
          </w:tcPr>
          <w:p w:rsidR="00767733" w:rsidRPr="001F3383" w:rsidRDefault="00767733" w:rsidP="00767733">
            <w:pPr>
              <w:pStyle w:val="ConsPlusCell"/>
              <w:widowControl/>
              <w:jc w:val="center"/>
              <w:rPr>
                <w:rFonts w:ascii="Times New Roman" w:hAnsi="Times New Roman" w:cs="Times New Roman"/>
                <w:sz w:val="24"/>
                <w:szCs w:val="24"/>
              </w:rPr>
            </w:pPr>
            <w:r w:rsidRPr="001F3383">
              <w:rPr>
                <w:rFonts w:ascii="Times New Roman" w:hAnsi="Times New Roman" w:cs="Times New Roman"/>
                <w:sz w:val="24"/>
                <w:szCs w:val="24"/>
              </w:rPr>
              <w:t xml:space="preserve">Дата  </w:t>
            </w:r>
            <w:r w:rsidRPr="001F3383">
              <w:rPr>
                <w:rFonts w:ascii="Times New Roman" w:hAnsi="Times New Roman" w:cs="Times New Roman"/>
                <w:sz w:val="24"/>
                <w:szCs w:val="24"/>
              </w:rPr>
              <w:br/>
              <w:t>внесения</w:t>
            </w:r>
            <w:r w:rsidRPr="001F3383">
              <w:rPr>
                <w:rFonts w:ascii="Times New Roman" w:hAnsi="Times New Roman" w:cs="Times New Roman"/>
                <w:sz w:val="24"/>
                <w:szCs w:val="24"/>
              </w:rPr>
              <w:br/>
              <w:t>подписи</w:t>
            </w:r>
          </w:p>
        </w:tc>
      </w:tr>
      <w:tr w:rsidR="00767733" w:rsidRPr="00767733" w:rsidTr="00680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r>
      <w:tr w:rsidR="00767733" w:rsidRPr="00767733" w:rsidTr="00680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r>
    </w:tbl>
    <w:p w:rsidR="00767733" w:rsidRPr="00767733" w:rsidRDefault="00767733" w:rsidP="001F3383">
      <w:pPr>
        <w:pStyle w:val="ConsPlusNonformat"/>
        <w:widowControl/>
        <w:rPr>
          <w:rFonts w:ascii="Times New Roman" w:hAnsi="Times New Roman" w:cs="Times New Roman"/>
          <w:sz w:val="28"/>
          <w:szCs w:val="28"/>
        </w:rPr>
      </w:pPr>
      <w:r w:rsidRPr="00767733">
        <w:rPr>
          <w:rFonts w:ascii="Times New Roman" w:hAnsi="Times New Roman" w:cs="Times New Roman"/>
          <w:sz w:val="28"/>
          <w:szCs w:val="28"/>
        </w:rPr>
        <w:t xml:space="preserve">    Подписной лист удостоверяю: ___________________________________________________________________________</w:t>
      </w:r>
    </w:p>
    <w:p w:rsidR="00767733" w:rsidRPr="001F3383" w:rsidRDefault="00767733" w:rsidP="001F3383">
      <w:pPr>
        <w:pStyle w:val="ConsPlusNonformat"/>
        <w:widowControl/>
        <w:jc w:val="center"/>
        <w:rPr>
          <w:rFonts w:ascii="Times New Roman" w:hAnsi="Times New Roman" w:cs="Times New Roman"/>
          <w:i/>
          <w:iCs/>
          <w:sz w:val="24"/>
          <w:szCs w:val="24"/>
        </w:rPr>
      </w:pPr>
      <w:proofErr w:type="gramStart"/>
      <w:r w:rsidRPr="001F3383">
        <w:rPr>
          <w:rFonts w:ascii="Times New Roman" w:hAnsi="Times New Roman" w:cs="Times New Roman"/>
          <w:i/>
          <w:iCs/>
          <w:sz w:val="24"/>
          <w:szCs w:val="24"/>
        </w:rPr>
        <w:t>(Фамилия, имя, отчество, адрес места жительства,</w:t>
      </w:r>
      <w:proofErr w:type="gramEnd"/>
    </w:p>
    <w:p w:rsidR="00767733" w:rsidRPr="001F3383" w:rsidRDefault="00767733" w:rsidP="001F3383">
      <w:pPr>
        <w:pStyle w:val="ConsPlusNonformat"/>
        <w:widowControl/>
        <w:rPr>
          <w:rFonts w:ascii="Times New Roman" w:hAnsi="Times New Roman" w:cs="Times New Roman"/>
          <w:sz w:val="24"/>
          <w:szCs w:val="24"/>
        </w:rPr>
      </w:pPr>
      <w:r w:rsidRPr="001F3383">
        <w:rPr>
          <w:rFonts w:ascii="Times New Roman" w:hAnsi="Times New Roman" w:cs="Times New Roman"/>
          <w:sz w:val="24"/>
          <w:szCs w:val="24"/>
        </w:rPr>
        <w:t>_______________________________________________________________________________________________________</w:t>
      </w:r>
    </w:p>
    <w:p w:rsidR="00767733" w:rsidRPr="001F3383" w:rsidRDefault="00767733" w:rsidP="001F3383">
      <w:pPr>
        <w:pStyle w:val="ConsPlusNonformat"/>
        <w:widowControl/>
        <w:jc w:val="center"/>
        <w:rPr>
          <w:rFonts w:ascii="Times New Roman" w:hAnsi="Times New Roman" w:cs="Times New Roman"/>
          <w:sz w:val="24"/>
          <w:szCs w:val="24"/>
        </w:rPr>
      </w:pPr>
      <w:r w:rsidRPr="001F3383">
        <w:rPr>
          <w:rFonts w:ascii="Times New Roman" w:hAnsi="Times New Roman" w:cs="Times New Roman"/>
          <w:i/>
          <w:iCs/>
          <w:sz w:val="24"/>
          <w:szCs w:val="24"/>
        </w:rPr>
        <w:t>серия и номер паспорта или заменяющего его документа лица, собравшего подписи)</w:t>
      </w:r>
    </w:p>
    <w:p w:rsidR="00767733" w:rsidRPr="001F3383" w:rsidRDefault="00767733" w:rsidP="001F3383">
      <w:pPr>
        <w:pStyle w:val="ConsPlusNonformat"/>
        <w:widowControl/>
        <w:rPr>
          <w:rFonts w:ascii="Times New Roman" w:hAnsi="Times New Roman" w:cs="Times New Roman"/>
          <w:sz w:val="24"/>
          <w:szCs w:val="24"/>
        </w:rPr>
      </w:pPr>
      <w:r w:rsidRPr="001F3383">
        <w:rPr>
          <w:rFonts w:ascii="Times New Roman" w:hAnsi="Times New Roman" w:cs="Times New Roman"/>
          <w:sz w:val="24"/>
          <w:szCs w:val="24"/>
        </w:rPr>
        <w:t>_______________________________________________________________________________________________________</w:t>
      </w:r>
    </w:p>
    <w:p w:rsidR="00767733" w:rsidRPr="001F3383" w:rsidRDefault="00767733" w:rsidP="001F3383">
      <w:pPr>
        <w:pStyle w:val="ConsPlusNonformat"/>
        <w:widowControl/>
        <w:jc w:val="center"/>
        <w:rPr>
          <w:rFonts w:ascii="Times New Roman" w:hAnsi="Times New Roman" w:cs="Times New Roman"/>
          <w:i/>
          <w:iCs/>
          <w:sz w:val="24"/>
          <w:szCs w:val="24"/>
        </w:rPr>
      </w:pPr>
      <w:r w:rsidRPr="001F3383">
        <w:rPr>
          <w:rFonts w:ascii="Times New Roman" w:hAnsi="Times New Roman" w:cs="Times New Roman"/>
          <w:i/>
          <w:iCs/>
          <w:sz w:val="24"/>
          <w:szCs w:val="24"/>
        </w:rPr>
        <w:t>(подпись и дата ее внесения)</w:t>
      </w:r>
    </w:p>
    <w:p w:rsidR="00767733" w:rsidRPr="00767733" w:rsidRDefault="00767733" w:rsidP="001F3383">
      <w:pPr>
        <w:pStyle w:val="ConsPlusNonformat"/>
        <w:widowControl/>
        <w:rPr>
          <w:rFonts w:ascii="Times New Roman" w:hAnsi="Times New Roman" w:cs="Times New Roman"/>
          <w:sz w:val="28"/>
          <w:szCs w:val="28"/>
        </w:rPr>
      </w:pPr>
      <w:r w:rsidRPr="00767733">
        <w:rPr>
          <w:rFonts w:ascii="Times New Roman" w:hAnsi="Times New Roman" w:cs="Times New Roman"/>
          <w:sz w:val="28"/>
          <w:szCs w:val="28"/>
        </w:rPr>
        <w:t xml:space="preserve">    Уполномоченный представитель инициативной группы:</w:t>
      </w:r>
    </w:p>
    <w:p w:rsidR="00767733" w:rsidRPr="00767733" w:rsidRDefault="00767733" w:rsidP="001F3383">
      <w:pPr>
        <w:pStyle w:val="ConsPlusNonformat"/>
        <w:widowControl/>
        <w:rPr>
          <w:rFonts w:ascii="Times New Roman" w:hAnsi="Times New Roman" w:cs="Times New Roman"/>
          <w:sz w:val="28"/>
          <w:szCs w:val="28"/>
        </w:rPr>
      </w:pPr>
      <w:r w:rsidRPr="00767733">
        <w:rPr>
          <w:rFonts w:ascii="Times New Roman" w:hAnsi="Times New Roman" w:cs="Times New Roman"/>
          <w:sz w:val="28"/>
          <w:szCs w:val="28"/>
        </w:rPr>
        <w:t>__________________________________________________________________</w:t>
      </w:r>
    </w:p>
    <w:p w:rsidR="00767733" w:rsidRPr="001F3383" w:rsidRDefault="00767733" w:rsidP="001F3383">
      <w:pPr>
        <w:pStyle w:val="ConsPlusNonformat"/>
        <w:widowControl/>
        <w:rPr>
          <w:rFonts w:ascii="Times New Roman" w:hAnsi="Times New Roman" w:cs="Times New Roman"/>
          <w:i/>
          <w:iCs/>
          <w:sz w:val="24"/>
          <w:szCs w:val="24"/>
        </w:rPr>
      </w:pPr>
      <w:r w:rsidRPr="001F3383">
        <w:rPr>
          <w:rFonts w:ascii="Times New Roman" w:hAnsi="Times New Roman" w:cs="Times New Roman"/>
          <w:sz w:val="24"/>
          <w:szCs w:val="24"/>
        </w:rPr>
        <w:t xml:space="preserve">                                         </w:t>
      </w:r>
      <w:r w:rsidRPr="001F3383">
        <w:rPr>
          <w:rFonts w:ascii="Times New Roman" w:hAnsi="Times New Roman" w:cs="Times New Roman"/>
          <w:i/>
          <w:iCs/>
          <w:sz w:val="24"/>
          <w:szCs w:val="24"/>
        </w:rPr>
        <w:t>(Фамилия, имя, отчество)</w:t>
      </w:r>
    </w:p>
    <w:p w:rsidR="00767733" w:rsidRPr="001F3383" w:rsidRDefault="00767733" w:rsidP="001F3383">
      <w:pPr>
        <w:pStyle w:val="ConsPlusNonformat"/>
        <w:widowControl/>
        <w:rPr>
          <w:rFonts w:ascii="Times New Roman" w:hAnsi="Times New Roman" w:cs="Times New Roman"/>
          <w:sz w:val="24"/>
          <w:szCs w:val="24"/>
        </w:rPr>
      </w:pPr>
      <w:r w:rsidRPr="001F3383">
        <w:rPr>
          <w:rFonts w:ascii="Times New Roman" w:hAnsi="Times New Roman" w:cs="Times New Roman"/>
          <w:sz w:val="24"/>
          <w:szCs w:val="24"/>
        </w:rPr>
        <w:t>__________________________________________________________________</w:t>
      </w:r>
    </w:p>
    <w:p w:rsidR="00767733" w:rsidRPr="001F3383" w:rsidRDefault="00767733" w:rsidP="001F3383">
      <w:pPr>
        <w:pStyle w:val="ConsPlusNonformat"/>
        <w:widowControl/>
        <w:rPr>
          <w:rFonts w:ascii="Times New Roman" w:hAnsi="Times New Roman" w:cs="Times New Roman"/>
          <w:i/>
          <w:iCs/>
          <w:sz w:val="24"/>
          <w:szCs w:val="24"/>
        </w:rPr>
      </w:pPr>
      <w:r w:rsidRPr="001F3383">
        <w:rPr>
          <w:rFonts w:ascii="Times New Roman" w:hAnsi="Times New Roman" w:cs="Times New Roman"/>
          <w:i/>
          <w:iCs/>
          <w:sz w:val="24"/>
          <w:szCs w:val="24"/>
        </w:rPr>
        <w:t xml:space="preserve">                                                       (подпись и дата ее внесения)</w:t>
      </w:r>
    </w:p>
    <w:p w:rsidR="00767733" w:rsidRPr="00767733" w:rsidRDefault="00767733" w:rsidP="00767733">
      <w:pPr>
        <w:pStyle w:val="ConsPlusNonformat"/>
        <w:widowControl/>
        <w:rPr>
          <w:rFonts w:ascii="Times New Roman" w:hAnsi="Times New Roman" w:cs="Times New Roman"/>
          <w:i/>
          <w:iCs/>
          <w:sz w:val="28"/>
          <w:szCs w:val="28"/>
        </w:rPr>
      </w:pPr>
    </w:p>
    <w:p w:rsidR="00767733" w:rsidRPr="00767733" w:rsidRDefault="00767733" w:rsidP="00767733">
      <w:pPr>
        <w:pStyle w:val="ConsPlusNonformat"/>
        <w:widowControl/>
        <w:rPr>
          <w:rFonts w:ascii="Times New Roman" w:hAnsi="Times New Roman" w:cs="Times New Roman"/>
          <w:i/>
          <w:iCs/>
          <w:sz w:val="28"/>
          <w:szCs w:val="28"/>
        </w:rPr>
        <w:sectPr w:rsidR="00767733" w:rsidRPr="00767733" w:rsidSect="003E3983">
          <w:footnotePr>
            <w:numRestart w:val="eachPage"/>
          </w:footnotePr>
          <w:pgSz w:w="16838" w:h="11906" w:orient="landscape" w:code="9"/>
          <w:pgMar w:top="357" w:right="567" w:bottom="227" w:left="1134" w:header="709" w:footer="709" w:gutter="0"/>
          <w:cols w:space="720"/>
          <w:docGrid w:linePitch="326"/>
        </w:sectPr>
      </w:pPr>
    </w:p>
    <w:p w:rsidR="00767733" w:rsidRPr="00767733" w:rsidRDefault="00767733" w:rsidP="00767733">
      <w:pPr>
        <w:pStyle w:val="ConsPlusNonformat"/>
        <w:widowControl/>
        <w:rPr>
          <w:rFonts w:ascii="Times New Roman" w:hAnsi="Times New Roman" w:cs="Times New Roman"/>
          <w:i/>
          <w:iCs/>
          <w:sz w:val="28"/>
          <w:szCs w:val="28"/>
        </w:rPr>
      </w:pPr>
    </w:p>
    <w:p w:rsidR="00767733" w:rsidRPr="00767733" w:rsidRDefault="00767733" w:rsidP="00767733">
      <w:pPr>
        <w:pStyle w:val="ConsPlusNonformat"/>
        <w:widowControl/>
        <w:rPr>
          <w:rFonts w:ascii="Times New Roman" w:hAnsi="Times New Roman" w:cs="Times New Roman"/>
          <w:i/>
          <w:iCs/>
          <w:sz w:val="28"/>
          <w:szCs w:val="28"/>
        </w:rPr>
      </w:pPr>
    </w:p>
    <w:tbl>
      <w:tblPr>
        <w:tblpPr w:leftFromText="181" w:rightFromText="181" w:vertAnchor="text" w:horzAnchor="margin" w:tblpXSpec="right" w:tblpY="-538"/>
        <w:tblOverlap w:val="never"/>
        <w:tblW w:w="0" w:type="auto"/>
        <w:tblLook w:val="01E0"/>
      </w:tblPr>
      <w:tblGrid>
        <w:gridCol w:w="6400"/>
      </w:tblGrid>
      <w:tr w:rsidR="00767733" w:rsidRPr="00767733" w:rsidTr="00680ED7">
        <w:tc>
          <w:tcPr>
            <w:tcW w:w="6400" w:type="dxa"/>
          </w:tcPr>
          <w:p w:rsidR="00767733" w:rsidRPr="00767733" w:rsidRDefault="00767733" w:rsidP="00767733">
            <w:pPr>
              <w:jc w:val="both"/>
              <w:rPr>
                <w:rFonts w:ascii="Times New Roman" w:hAnsi="Times New Roman"/>
                <w:sz w:val="28"/>
                <w:szCs w:val="28"/>
              </w:rPr>
            </w:pPr>
          </w:p>
          <w:p w:rsidR="00767733" w:rsidRPr="001F3383" w:rsidRDefault="00767733" w:rsidP="001F3383">
            <w:pPr>
              <w:jc w:val="right"/>
              <w:rPr>
                <w:rFonts w:ascii="Times New Roman" w:hAnsi="Times New Roman"/>
              </w:rPr>
            </w:pPr>
            <w:r w:rsidRPr="001F3383">
              <w:rPr>
                <w:rFonts w:ascii="Times New Roman" w:hAnsi="Times New Roman"/>
              </w:rPr>
              <w:t>Приложение № 2</w:t>
            </w:r>
          </w:p>
          <w:p w:rsidR="001F3383" w:rsidRDefault="00767733" w:rsidP="001F3383">
            <w:pPr>
              <w:jc w:val="right"/>
              <w:rPr>
                <w:rFonts w:ascii="Times New Roman" w:hAnsi="Times New Roman"/>
              </w:rPr>
            </w:pPr>
            <w:r w:rsidRPr="001F3383">
              <w:rPr>
                <w:rFonts w:ascii="Times New Roman" w:hAnsi="Times New Roman"/>
              </w:rPr>
              <w:t xml:space="preserve">к Порядку организации и проведения публичных слушаний или общественных обсуждений в сельском поселении </w:t>
            </w:r>
            <w:r w:rsidR="001F3383">
              <w:rPr>
                <w:rFonts w:ascii="Times New Roman" w:hAnsi="Times New Roman"/>
              </w:rPr>
              <w:t>Исаклы</w:t>
            </w:r>
            <w:r w:rsidRPr="001F3383">
              <w:rPr>
                <w:rFonts w:ascii="Times New Roman" w:hAnsi="Times New Roman"/>
              </w:rPr>
              <w:t xml:space="preserve"> муниципального района Исаклинский Самарской области, утвержденному решением Собрания представителей сельского поселения </w:t>
            </w:r>
            <w:r w:rsidR="001F3383">
              <w:rPr>
                <w:rFonts w:ascii="Times New Roman" w:hAnsi="Times New Roman"/>
              </w:rPr>
              <w:t>Исаклы</w:t>
            </w:r>
            <w:r w:rsidRPr="001F3383">
              <w:rPr>
                <w:rFonts w:ascii="Times New Roman" w:hAnsi="Times New Roman"/>
              </w:rPr>
              <w:t xml:space="preserve"> муниципального района Исаклинский </w:t>
            </w:r>
          </w:p>
          <w:p w:rsidR="00767733" w:rsidRPr="001F3383" w:rsidRDefault="00767733" w:rsidP="001F3383">
            <w:pPr>
              <w:jc w:val="right"/>
              <w:rPr>
                <w:rFonts w:ascii="Times New Roman" w:hAnsi="Times New Roman"/>
              </w:rPr>
            </w:pPr>
            <w:r w:rsidRPr="001F3383">
              <w:rPr>
                <w:rFonts w:ascii="Times New Roman" w:hAnsi="Times New Roman"/>
              </w:rPr>
              <w:t xml:space="preserve">Самарской области </w:t>
            </w:r>
          </w:p>
          <w:p w:rsidR="00767733" w:rsidRPr="00767733" w:rsidRDefault="00767733" w:rsidP="001F3383">
            <w:pPr>
              <w:spacing w:line="360" w:lineRule="auto"/>
              <w:jc w:val="right"/>
              <w:rPr>
                <w:rFonts w:ascii="Times New Roman" w:hAnsi="Times New Roman"/>
                <w:sz w:val="28"/>
                <w:szCs w:val="28"/>
              </w:rPr>
            </w:pPr>
            <w:r w:rsidRPr="001F3383">
              <w:rPr>
                <w:rFonts w:ascii="Times New Roman" w:hAnsi="Times New Roman"/>
              </w:rPr>
              <w:t xml:space="preserve">от </w:t>
            </w:r>
            <w:r w:rsidR="001F3383">
              <w:rPr>
                <w:rFonts w:ascii="Times New Roman" w:hAnsi="Times New Roman"/>
              </w:rPr>
              <w:t xml:space="preserve">26.06.2019 </w:t>
            </w:r>
            <w:r w:rsidRPr="001F3383">
              <w:rPr>
                <w:rFonts w:ascii="Times New Roman" w:hAnsi="Times New Roman"/>
              </w:rPr>
              <w:t xml:space="preserve">года № </w:t>
            </w:r>
            <w:r w:rsidR="001F3383">
              <w:rPr>
                <w:rFonts w:ascii="Times New Roman" w:hAnsi="Times New Roman"/>
              </w:rPr>
              <w:t>31</w:t>
            </w:r>
          </w:p>
        </w:tc>
      </w:tr>
    </w:tbl>
    <w:p w:rsidR="00767733" w:rsidRPr="00767733" w:rsidRDefault="00767733" w:rsidP="00767733">
      <w:pPr>
        <w:autoSpaceDE w:val="0"/>
        <w:autoSpaceDN w:val="0"/>
        <w:adjustRightInd w:val="0"/>
        <w:jc w:val="right"/>
        <w:rPr>
          <w:rFonts w:ascii="Times New Roman" w:hAnsi="Times New Roman"/>
          <w:sz w:val="28"/>
          <w:szCs w:val="28"/>
        </w:rPr>
      </w:pPr>
    </w:p>
    <w:p w:rsidR="00767733" w:rsidRPr="00767733" w:rsidRDefault="00767733" w:rsidP="00767733">
      <w:pPr>
        <w:autoSpaceDE w:val="0"/>
        <w:autoSpaceDN w:val="0"/>
        <w:adjustRightInd w:val="0"/>
        <w:outlineLvl w:val="0"/>
        <w:rPr>
          <w:rFonts w:ascii="Times New Roman" w:hAnsi="Times New Roman"/>
          <w:sz w:val="28"/>
          <w:szCs w:val="28"/>
        </w:rPr>
      </w:pPr>
    </w:p>
    <w:p w:rsidR="00767733" w:rsidRPr="00767733" w:rsidRDefault="00767733" w:rsidP="00767733">
      <w:pPr>
        <w:autoSpaceDE w:val="0"/>
        <w:autoSpaceDN w:val="0"/>
        <w:adjustRightInd w:val="0"/>
        <w:jc w:val="both"/>
        <w:outlineLvl w:val="0"/>
        <w:rPr>
          <w:rFonts w:ascii="Times New Roman" w:hAnsi="Times New Roman"/>
          <w:b/>
          <w:bCs/>
          <w:sz w:val="28"/>
          <w:szCs w:val="28"/>
        </w:rPr>
      </w:pPr>
      <w:r w:rsidRPr="00767733">
        <w:rPr>
          <w:rFonts w:ascii="Times New Roman" w:hAnsi="Times New Roman"/>
          <w:b/>
          <w:bCs/>
          <w:sz w:val="28"/>
          <w:szCs w:val="28"/>
        </w:rPr>
        <w:t xml:space="preserve">                             </w:t>
      </w:r>
    </w:p>
    <w:p w:rsidR="00767733" w:rsidRPr="00767733" w:rsidRDefault="00767733" w:rsidP="00767733">
      <w:pPr>
        <w:autoSpaceDE w:val="0"/>
        <w:autoSpaceDN w:val="0"/>
        <w:adjustRightInd w:val="0"/>
        <w:jc w:val="both"/>
        <w:outlineLvl w:val="0"/>
        <w:rPr>
          <w:rFonts w:ascii="Times New Roman" w:hAnsi="Times New Roman"/>
          <w:b/>
          <w:bCs/>
          <w:sz w:val="28"/>
          <w:szCs w:val="28"/>
        </w:rPr>
      </w:pPr>
    </w:p>
    <w:p w:rsidR="00767733" w:rsidRPr="00767733" w:rsidRDefault="00767733" w:rsidP="00767733">
      <w:pPr>
        <w:autoSpaceDE w:val="0"/>
        <w:autoSpaceDN w:val="0"/>
        <w:adjustRightInd w:val="0"/>
        <w:jc w:val="both"/>
        <w:outlineLvl w:val="0"/>
        <w:rPr>
          <w:rFonts w:ascii="Times New Roman" w:hAnsi="Times New Roman"/>
          <w:b/>
          <w:bCs/>
          <w:sz w:val="28"/>
          <w:szCs w:val="28"/>
        </w:rPr>
      </w:pPr>
    </w:p>
    <w:p w:rsidR="00767733" w:rsidRPr="00767733" w:rsidRDefault="00767733" w:rsidP="00767733">
      <w:pPr>
        <w:autoSpaceDE w:val="0"/>
        <w:autoSpaceDN w:val="0"/>
        <w:adjustRightInd w:val="0"/>
        <w:jc w:val="both"/>
        <w:outlineLvl w:val="0"/>
        <w:rPr>
          <w:rFonts w:ascii="Times New Roman" w:hAnsi="Times New Roman"/>
          <w:b/>
          <w:bCs/>
          <w:sz w:val="28"/>
          <w:szCs w:val="28"/>
          <w:lang w:val="en-US"/>
        </w:rPr>
      </w:pPr>
    </w:p>
    <w:p w:rsidR="00767733" w:rsidRPr="00767733" w:rsidRDefault="00767733" w:rsidP="00767733">
      <w:pPr>
        <w:rPr>
          <w:rFonts w:ascii="Times New Roman" w:hAnsi="Times New Roman"/>
          <w:sz w:val="28"/>
          <w:szCs w:val="28"/>
          <w:lang w:val="en-US"/>
        </w:rPr>
      </w:pPr>
    </w:p>
    <w:p w:rsidR="00767733" w:rsidRPr="00767733" w:rsidRDefault="00767733" w:rsidP="00767733">
      <w:pPr>
        <w:rPr>
          <w:rFonts w:ascii="Times New Roman" w:hAnsi="Times New Roman"/>
          <w:sz w:val="28"/>
          <w:szCs w:val="28"/>
          <w:lang w:val="en-US"/>
        </w:rPr>
      </w:pPr>
    </w:p>
    <w:p w:rsidR="00767733" w:rsidRPr="00767733" w:rsidRDefault="00767733" w:rsidP="00767733">
      <w:pPr>
        <w:autoSpaceDE w:val="0"/>
        <w:autoSpaceDN w:val="0"/>
        <w:adjustRightInd w:val="0"/>
        <w:jc w:val="center"/>
        <w:outlineLvl w:val="0"/>
        <w:rPr>
          <w:rFonts w:ascii="Times New Roman" w:hAnsi="Times New Roman"/>
          <w:b/>
          <w:bCs/>
          <w:sz w:val="28"/>
          <w:szCs w:val="28"/>
        </w:rPr>
      </w:pPr>
      <w:r w:rsidRPr="00767733">
        <w:rPr>
          <w:rFonts w:ascii="Times New Roman" w:hAnsi="Times New Roman"/>
          <w:b/>
          <w:bCs/>
          <w:sz w:val="28"/>
          <w:szCs w:val="28"/>
        </w:rPr>
        <w:t>КНИГА (ЖУРНАЛ)</w:t>
      </w:r>
    </w:p>
    <w:p w:rsidR="00767733" w:rsidRPr="00767733" w:rsidRDefault="00767733" w:rsidP="00767733">
      <w:pPr>
        <w:autoSpaceDE w:val="0"/>
        <w:autoSpaceDN w:val="0"/>
        <w:adjustRightInd w:val="0"/>
        <w:jc w:val="center"/>
        <w:outlineLvl w:val="0"/>
        <w:rPr>
          <w:rFonts w:ascii="Times New Roman" w:hAnsi="Times New Roman"/>
          <w:b/>
          <w:bCs/>
          <w:sz w:val="28"/>
          <w:szCs w:val="28"/>
        </w:rPr>
      </w:pPr>
      <w:r w:rsidRPr="00767733">
        <w:rPr>
          <w:rFonts w:ascii="Times New Roman" w:hAnsi="Times New Roman"/>
          <w:b/>
          <w:bCs/>
          <w:sz w:val="28"/>
          <w:szCs w:val="28"/>
        </w:rPr>
        <w:t>УЧЕТА ПОСЕТИТЕЛЕЙ ЭКСПОЗИЦИИ ПРОЕКТА, ПОДЛЕЖАЩЕГО</w:t>
      </w:r>
    </w:p>
    <w:p w:rsidR="00767733" w:rsidRPr="00767733" w:rsidRDefault="00767733" w:rsidP="00767733">
      <w:pPr>
        <w:autoSpaceDE w:val="0"/>
        <w:autoSpaceDN w:val="0"/>
        <w:adjustRightInd w:val="0"/>
        <w:jc w:val="center"/>
        <w:outlineLvl w:val="0"/>
        <w:rPr>
          <w:rFonts w:ascii="Times New Roman" w:hAnsi="Times New Roman"/>
          <w:b/>
          <w:bCs/>
          <w:sz w:val="28"/>
          <w:szCs w:val="28"/>
        </w:rPr>
      </w:pPr>
      <w:r w:rsidRPr="00767733">
        <w:rPr>
          <w:rFonts w:ascii="Times New Roman" w:hAnsi="Times New Roman"/>
          <w:b/>
          <w:bCs/>
          <w:sz w:val="28"/>
          <w:szCs w:val="28"/>
        </w:rPr>
        <w:t>РАССМОТРЕНИЮ НА ОБЩЕСТВЕННЫХ ОБСУЖДЕНИЯХ ИЛИ ПУБЛИЧНЫХ</w:t>
      </w:r>
    </w:p>
    <w:p w:rsidR="00767733" w:rsidRPr="00767733" w:rsidRDefault="00767733" w:rsidP="00767733">
      <w:pPr>
        <w:autoSpaceDE w:val="0"/>
        <w:autoSpaceDN w:val="0"/>
        <w:adjustRightInd w:val="0"/>
        <w:jc w:val="center"/>
        <w:outlineLvl w:val="0"/>
        <w:rPr>
          <w:rFonts w:ascii="Times New Roman" w:hAnsi="Times New Roman"/>
          <w:b/>
          <w:bCs/>
          <w:sz w:val="28"/>
          <w:szCs w:val="28"/>
        </w:rPr>
      </w:pPr>
      <w:proofErr w:type="gramStart"/>
      <w:r w:rsidRPr="00767733">
        <w:rPr>
          <w:rFonts w:ascii="Times New Roman" w:hAnsi="Times New Roman"/>
          <w:b/>
          <w:bCs/>
          <w:sz w:val="28"/>
          <w:szCs w:val="28"/>
        </w:rPr>
        <w:t>СЛУШАНИЯХ</w:t>
      </w:r>
      <w:proofErr w:type="gramEnd"/>
    </w:p>
    <w:p w:rsidR="00767733" w:rsidRPr="00767733" w:rsidRDefault="00767733" w:rsidP="00767733">
      <w:pPr>
        <w:autoSpaceDE w:val="0"/>
        <w:autoSpaceDN w:val="0"/>
        <w:adjustRightInd w:val="0"/>
        <w:jc w:val="both"/>
        <w:outlineLvl w:val="0"/>
        <w:rPr>
          <w:rFonts w:ascii="Times New Roman" w:hAnsi="Times New Roman"/>
          <w:b/>
          <w:bCs/>
          <w:sz w:val="28"/>
          <w:szCs w:val="28"/>
        </w:rPr>
      </w:pPr>
    </w:p>
    <w:p w:rsidR="00767733" w:rsidRPr="00767733" w:rsidRDefault="00767733" w:rsidP="00767733">
      <w:pPr>
        <w:autoSpaceDE w:val="0"/>
        <w:autoSpaceDN w:val="0"/>
        <w:adjustRightInd w:val="0"/>
        <w:jc w:val="both"/>
        <w:outlineLvl w:val="0"/>
        <w:rPr>
          <w:rFonts w:ascii="Times New Roman" w:hAnsi="Times New Roman"/>
          <w:b/>
          <w:bCs/>
          <w:sz w:val="28"/>
          <w:szCs w:val="28"/>
        </w:rPr>
      </w:pPr>
      <w:r w:rsidRPr="00767733">
        <w:rPr>
          <w:rFonts w:ascii="Times New Roman" w:hAnsi="Times New Roman"/>
          <w:b/>
          <w:bCs/>
          <w:sz w:val="28"/>
          <w:szCs w:val="28"/>
        </w:rPr>
        <w:t>________________________________________________________________________</w:t>
      </w:r>
    </w:p>
    <w:p w:rsidR="00767733" w:rsidRPr="001F3383" w:rsidRDefault="00767733" w:rsidP="00767733">
      <w:pPr>
        <w:autoSpaceDE w:val="0"/>
        <w:autoSpaceDN w:val="0"/>
        <w:adjustRightInd w:val="0"/>
        <w:jc w:val="both"/>
        <w:outlineLvl w:val="0"/>
        <w:rPr>
          <w:rFonts w:ascii="Times New Roman" w:hAnsi="Times New Roman"/>
          <w:bCs/>
        </w:rPr>
      </w:pPr>
      <w:proofErr w:type="gramStart"/>
      <w:r w:rsidRPr="001F3383">
        <w:rPr>
          <w:rFonts w:ascii="Times New Roman" w:hAnsi="Times New Roman"/>
          <w:bCs/>
        </w:rPr>
        <w:t>(наименование проекта, подлежащего рассмотрению на общественных обсуждениях</w:t>
      </w:r>
      <w:proofErr w:type="gramEnd"/>
    </w:p>
    <w:p w:rsidR="00767733" w:rsidRPr="001F3383" w:rsidRDefault="00767733" w:rsidP="00767733">
      <w:pPr>
        <w:autoSpaceDE w:val="0"/>
        <w:autoSpaceDN w:val="0"/>
        <w:adjustRightInd w:val="0"/>
        <w:jc w:val="both"/>
        <w:outlineLvl w:val="0"/>
        <w:rPr>
          <w:rFonts w:ascii="Times New Roman" w:hAnsi="Times New Roman"/>
          <w:bCs/>
        </w:rPr>
      </w:pPr>
      <w:r w:rsidRPr="001F3383">
        <w:rPr>
          <w:rFonts w:ascii="Times New Roman" w:hAnsi="Times New Roman"/>
          <w:bCs/>
        </w:rPr>
        <w:t xml:space="preserve">                         или публичных </w:t>
      </w:r>
      <w:proofErr w:type="gramStart"/>
      <w:r w:rsidRPr="001F3383">
        <w:rPr>
          <w:rFonts w:ascii="Times New Roman" w:hAnsi="Times New Roman"/>
          <w:bCs/>
        </w:rPr>
        <w:t>слушаниях</w:t>
      </w:r>
      <w:proofErr w:type="gramEnd"/>
      <w:r w:rsidRPr="001F3383">
        <w:rPr>
          <w:rFonts w:ascii="Times New Roman" w:hAnsi="Times New Roman"/>
          <w:bCs/>
        </w:rPr>
        <w:t>)</w:t>
      </w:r>
    </w:p>
    <w:p w:rsidR="00767733" w:rsidRPr="00767733" w:rsidRDefault="00767733" w:rsidP="00767733">
      <w:pPr>
        <w:autoSpaceDE w:val="0"/>
        <w:autoSpaceDN w:val="0"/>
        <w:adjustRightInd w:val="0"/>
        <w:jc w:val="both"/>
        <w:outlineLvl w:val="0"/>
        <w:rPr>
          <w:rFonts w:ascii="Times New Roman" w:hAnsi="Times New Roman"/>
          <w:b/>
          <w:bCs/>
          <w:sz w:val="28"/>
          <w:szCs w:val="28"/>
        </w:rPr>
      </w:pPr>
      <w:r w:rsidRPr="00767733">
        <w:rPr>
          <w:rFonts w:ascii="Times New Roman" w:hAnsi="Times New Roman"/>
          <w:b/>
          <w:bCs/>
          <w:sz w:val="28"/>
          <w:szCs w:val="28"/>
        </w:rPr>
        <w:t>________________________________________________________________________</w:t>
      </w:r>
    </w:p>
    <w:p w:rsidR="00767733" w:rsidRPr="001F3383" w:rsidRDefault="00767733" w:rsidP="00767733">
      <w:pPr>
        <w:autoSpaceDE w:val="0"/>
        <w:autoSpaceDN w:val="0"/>
        <w:adjustRightInd w:val="0"/>
        <w:jc w:val="both"/>
        <w:outlineLvl w:val="0"/>
        <w:rPr>
          <w:rFonts w:ascii="Times New Roman" w:hAnsi="Times New Roman"/>
          <w:bCs/>
        </w:rPr>
      </w:pPr>
      <w:r w:rsidRPr="00767733">
        <w:rPr>
          <w:rFonts w:ascii="Times New Roman" w:hAnsi="Times New Roman"/>
          <w:b/>
          <w:bCs/>
          <w:sz w:val="28"/>
          <w:szCs w:val="28"/>
        </w:rPr>
        <w:t xml:space="preserve">    </w:t>
      </w:r>
      <w:r w:rsidRPr="001F3383">
        <w:rPr>
          <w:rFonts w:ascii="Times New Roman" w:hAnsi="Times New Roman"/>
          <w:bCs/>
        </w:rPr>
        <w:t>(период проведения общественных обсуждений или публичных слушаний)</w:t>
      </w:r>
    </w:p>
    <w:p w:rsidR="00767733" w:rsidRPr="00767733" w:rsidRDefault="00767733" w:rsidP="00767733">
      <w:pPr>
        <w:autoSpaceDE w:val="0"/>
        <w:autoSpaceDN w:val="0"/>
        <w:adjustRightInd w:val="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474"/>
        <w:gridCol w:w="3402"/>
        <w:gridCol w:w="1587"/>
        <w:gridCol w:w="1984"/>
      </w:tblGrid>
      <w:tr w:rsidR="00767733" w:rsidRPr="00767733" w:rsidTr="00680ED7">
        <w:tc>
          <w:tcPr>
            <w:tcW w:w="567" w:type="dxa"/>
            <w:tcBorders>
              <w:top w:val="single" w:sz="4" w:space="0" w:color="auto"/>
              <w:left w:val="single" w:sz="4" w:space="0" w:color="auto"/>
              <w:bottom w:val="single" w:sz="4" w:space="0" w:color="auto"/>
              <w:right w:val="single" w:sz="4" w:space="0" w:color="auto"/>
            </w:tcBorders>
          </w:tcPr>
          <w:p w:rsidR="00767733" w:rsidRPr="001F3383" w:rsidRDefault="00767733" w:rsidP="00767733">
            <w:pPr>
              <w:autoSpaceDE w:val="0"/>
              <w:autoSpaceDN w:val="0"/>
              <w:adjustRightInd w:val="0"/>
              <w:jc w:val="center"/>
              <w:rPr>
                <w:rFonts w:ascii="Times New Roman" w:hAnsi="Times New Roman"/>
                <w:b/>
              </w:rPr>
            </w:pPr>
            <w:r w:rsidRPr="001F3383">
              <w:rPr>
                <w:rFonts w:ascii="Times New Roman" w:hAnsi="Times New Roman"/>
                <w:b/>
              </w:rPr>
              <w:t xml:space="preserve">N </w:t>
            </w:r>
            <w:proofErr w:type="spellStart"/>
            <w:proofErr w:type="gramStart"/>
            <w:r w:rsidRPr="001F3383">
              <w:rPr>
                <w:rFonts w:ascii="Times New Roman" w:hAnsi="Times New Roman"/>
                <w:b/>
              </w:rPr>
              <w:t>п</w:t>
            </w:r>
            <w:proofErr w:type="spellEnd"/>
            <w:proofErr w:type="gramEnd"/>
            <w:r w:rsidRPr="001F3383">
              <w:rPr>
                <w:rFonts w:ascii="Times New Roman" w:hAnsi="Times New Roman"/>
                <w:b/>
              </w:rPr>
              <w:t>/</w:t>
            </w:r>
            <w:proofErr w:type="spellStart"/>
            <w:r w:rsidRPr="001F3383">
              <w:rPr>
                <w:rFonts w:ascii="Times New Roman" w:hAnsi="Times New Roman"/>
                <w:b/>
              </w:rPr>
              <w:t>п</w:t>
            </w:r>
            <w:proofErr w:type="spellEnd"/>
          </w:p>
        </w:tc>
        <w:tc>
          <w:tcPr>
            <w:tcW w:w="1474" w:type="dxa"/>
            <w:tcBorders>
              <w:top w:val="single" w:sz="4" w:space="0" w:color="auto"/>
              <w:left w:val="single" w:sz="4" w:space="0" w:color="auto"/>
              <w:bottom w:val="single" w:sz="4" w:space="0" w:color="auto"/>
              <w:right w:val="single" w:sz="4" w:space="0" w:color="auto"/>
            </w:tcBorders>
          </w:tcPr>
          <w:p w:rsidR="00767733" w:rsidRPr="001F3383" w:rsidRDefault="00767733" w:rsidP="00767733">
            <w:pPr>
              <w:autoSpaceDE w:val="0"/>
              <w:autoSpaceDN w:val="0"/>
              <w:adjustRightInd w:val="0"/>
              <w:jc w:val="center"/>
              <w:rPr>
                <w:rFonts w:ascii="Times New Roman" w:hAnsi="Times New Roman"/>
                <w:b/>
              </w:rPr>
            </w:pPr>
            <w:r w:rsidRPr="001F3383">
              <w:rPr>
                <w:rFonts w:ascii="Times New Roman" w:hAnsi="Times New Roman"/>
                <w:b/>
              </w:rPr>
              <w:t>Дата посещения</w:t>
            </w:r>
          </w:p>
        </w:tc>
        <w:tc>
          <w:tcPr>
            <w:tcW w:w="3402" w:type="dxa"/>
            <w:tcBorders>
              <w:top w:val="single" w:sz="4" w:space="0" w:color="auto"/>
              <w:left w:val="single" w:sz="4" w:space="0" w:color="auto"/>
              <w:bottom w:val="single" w:sz="4" w:space="0" w:color="auto"/>
              <w:right w:val="single" w:sz="4" w:space="0" w:color="auto"/>
            </w:tcBorders>
          </w:tcPr>
          <w:p w:rsidR="00767733" w:rsidRPr="001F3383" w:rsidRDefault="00767733" w:rsidP="00767733">
            <w:pPr>
              <w:autoSpaceDE w:val="0"/>
              <w:autoSpaceDN w:val="0"/>
              <w:adjustRightInd w:val="0"/>
              <w:jc w:val="center"/>
              <w:rPr>
                <w:rFonts w:ascii="Times New Roman" w:hAnsi="Times New Roman"/>
                <w:b/>
              </w:rPr>
            </w:pPr>
            <w:proofErr w:type="gramStart"/>
            <w:r w:rsidRPr="001F3383">
              <w:rPr>
                <w:rFonts w:ascii="Times New Roman" w:hAnsi="Times New Roman"/>
                <w:b/>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1587" w:type="dxa"/>
            <w:tcBorders>
              <w:top w:val="single" w:sz="4" w:space="0" w:color="auto"/>
              <w:left w:val="single" w:sz="4" w:space="0" w:color="auto"/>
              <w:bottom w:val="single" w:sz="4" w:space="0" w:color="auto"/>
              <w:right w:val="single" w:sz="4" w:space="0" w:color="auto"/>
            </w:tcBorders>
          </w:tcPr>
          <w:p w:rsidR="00767733" w:rsidRPr="001F3383" w:rsidRDefault="00767733" w:rsidP="00767733">
            <w:pPr>
              <w:autoSpaceDE w:val="0"/>
              <w:autoSpaceDN w:val="0"/>
              <w:adjustRightInd w:val="0"/>
              <w:jc w:val="center"/>
              <w:rPr>
                <w:rFonts w:ascii="Times New Roman" w:hAnsi="Times New Roman"/>
                <w:b/>
              </w:rPr>
            </w:pPr>
            <w:r w:rsidRPr="001F3383">
              <w:rPr>
                <w:rFonts w:ascii="Times New Roman" w:hAnsi="Times New Roman"/>
                <w:b/>
              </w:rPr>
              <w:t>Содержание предложений и замечаний</w:t>
            </w:r>
          </w:p>
        </w:tc>
        <w:tc>
          <w:tcPr>
            <w:tcW w:w="1984" w:type="dxa"/>
            <w:tcBorders>
              <w:top w:val="single" w:sz="4" w:space="0" w:color="auto"/>
              <w:left w:val="single" w:sz="4" w:space="0" w:color="auto"/>
              <w:bottom w:val="single" w:sz="4" w:space="0" w:color="auto"/>
              <w:right w:val="single" w:sz="4" w:space="0" w:color="auto"/>
            </w:tcBorders>
          </w:tcPr>
          <w:p w:rsidR="00767733" w:rsidRPr="001F3383" w:rsidRDefault="00767733" w:rsidP="00767733">
            <w:pPr>
              <w:autoSpaceDE w:val="0"/>
              <w:autoSpaceDN w:val="0"/>
              <w:adjustRightInd w:val="0"/>
              <w:jc w:val="center"/>
              <w:rPr>
                <w:rFonts w:ascii="Times New Roman" w:hAnsi="Times New Roman"/>
                <w:b/>
              </w:rPr>
            </w:pPr>
            <w:r w:rsidRPr="001F3383">
              <w:rPr>
                <w:rFonts w:ascii="Times New Roman" w:hAnsi="Times New Roman"/>
                <w:b/>
              </w:rPr>
              <w:t>Личная подпись посетителя экспозиции проекта</w:t>
            </w:r>
          </w:p>
        </w:tc>
      </w:tr>
      <w:tr w:rsidR="00767733" w:rsidRPr="00767733" w:rsidTr="00680ED7">
        <w:tc>
          <w:tcPr>
            <w:tcW w:w="567"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autoSpaceDE w:val="0"/>
              <w:autoSpaceDN w:val="0"/>
              <w:adjustRightInd w:val="0"/>
              <w:jc w:val="center"/>
              <w:rPr>
                <w:rFonts w:ascii="Times New Roman" w:hAnsi="Times New Roman"/>
                <w:sz w:val="28"/>
                <w:szCs w:val="28"/>
              </w:rPr>
            </w:pPr>
            <w:r w:rsidRPr="00767733">
              <w:rPr>
                <w:rFonts w:ascii="Times New Roman" w:hAnsi="Times New Roman"/>
                <w:sz w:val="28"/>
                <w:szCs w:val="28"/>
              </w:rPr>
              <w:t>1</w:t>
            </w:r>
          </w:p>
        </w:tc>
        <w:tc>
          <w:tcPr>
            <w:tcW w:w="1474"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autoSpaceDE w:val="0"/>
              <w:autoSpaceDN w:val="0"/>
              <w:adjustRightInd w:val="0"/>
              <w:jc w:val="center"/>
              <w:rPr>
                <w:rFonts w:ascii="Times New Roman" w:hAnsi="Times New Roman"/>
                <w:sz w:val="28"/>
                <w:szCs w:val="28"/>
              </w:rPr>
            </w:pPr>
            <w:r w:rsidRPr="00767733">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autoSpaceDE w:val="0"/>
              <w:autoSpaceDN w:val="0"/>
              <w:adjustRightInd w:val="0"/>
              <w:jc w:val="center"/>
              <w:rPr>
                <w:rFonts w:ascii="Times New Roman" w:hAnsi="Times New Roman"/>
                <w:sz w:val="28"/>
                <w:szCs w:val="28"/>
              </w:rPr>
            </w:pPr>
            <w:r w:rsidRPr="00767733">
              <w:rPr>
                <w:rFonts w:ascii="Times New Roman" w:hAnsi="Times New Roman"/>
                <w:sz w:val="28"/>
                <w:szCs w:val="28"/>
              </w:rPr>
              <w:t>3</w:t>
            </w:r>
          </w:p>
        </w:tc>
        <w:tc>
          <w:tcPr>
            <w:tcW w:w="1587"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autoSpaceDE w:val="0"/>
              <w:autoSpaceDN w:val="0"/>
              <w:adjustRightInd w:val="0"/>
              <w:jc w:val="center"/>
              <w:rPr>
                <w:rFonts w:ascii="Times New Roman" w:hAnsi="Times New Roman"/>
                <w:sz w:val="28"/>
                <w:szCs w:val="28"/>
              </w:rPr>
            </w:pPr>
            <w:r w:rsidRPr="00767733">
              <w:rPr>
                <w:rFonts w:ascii="Times New Roman" w:hAnsi="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autoSpaceDE w:val="0"/>
              <w:autoSpaceDN w:val="0"/>
              <w:adjustRightInd w:val="0"/>
              <w:jc w:val="center"/>
              <w:rPr>
                <w:rFonts w:ascii="Times New Roman" w:hAnsi="Times New Roman"/>
                <w:sz w:val="28"/>
                <w:szCs w:val="28"/>
              </w:rPr>
            </w:pPr>
            <w:r w:rsidRPr="00767733">
              <w:rPr>
                <w:rFonts w:ascii="Times New Roman" w:hAnsi="Times New Roman"/>
                <w:sz w:val="28"/>
                <w:szCs w:val="28"/>
              </w:rPr>
              <w:t>5</w:t>
            </w:r>
          </w:p>
        </w:tc>
      </w:tr>
      <w:tr w:rsidR="00767733" w:rsidRPr="00767733" w:rsidTr="00680ED7">
        <w:tc>
          <w:tcPr>
            <w:tcW w:w="567"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autoSpaceDE w:val="0"/>
              <w:autoSpaceDN w:val="0"/>
              <w:adjustRightInd w:val="0"/>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autoSpaceDE w:val="0"/>
              <w:autoSpaceDN w:val="0"/>
              <w:adjustRightInd w:val="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autoSpaceDE w:val="0"/>
              <w:autoSpaceDN w:val="0"/>
              <w:adjustRightInd w:val="0"/>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autoSpaceDE w:val="0"/>
              <w:autoSpaceDN w:val="0"/>
              <w:adjustRightInd w:val="0"/>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autoSpaceDE w:val="0"/>
              <w:autoSpaceDN w:val="0"/>
              <w:adjustRightInd w:val="0"/>
              <w:rPr>
                <w:rFonts w:ascii="Times New Roman" w:hAnsi="Times New Roman"/>
                <w:sz w:val="28"/>
                <w:szCs w:val="28"/>
              </w:rPr>
            </w:pPr>
          </w:p>
        </w:tc>
      </w:tr>
    </w:tbl>
    <w:p w:rsidR="00767733" w:rsidRPr="00767733" w:rsidRDefault="00767733" w:rsidP="00767733">
      <w:pPr>
        <w:autoSpaceDE w:val="0"/>
        <w:autoSpaceDN w:val="0"/>
        <w:adjustRightInd w:val="0"/>
        <w:jc w:val="right"/>
        <w:rPr>
          <w:rFonts w:ascii="Times New Roman" w:hAnsi="Times New Roman"/>
          <w:sz w:val="28"/>
          <w:szCs w:val="28"/>
        </w:rPr>
        <w:sectPr w:rsidR="00767733" w:rsidRPr="00767733" w:rsidSect="003E3983">
          <w:footnotePr>
            <w:numRestart w:val="eachPage"/>
          </w:footnotePr>
          <w:pgSz w:w="11906" w:h="16838" w:code="9"/>
          <w:pgMar w:top="567" w:right="567" w:bottom="567" w:left="1134" w:header="709" w:footer="709" w:gutter="0"/>
          <w:cols w:space="720"/>
          <w:docGrid w:linePitch="326"/>
        </w:sectPr>
      </w:pPr>
    </w:p>
    <w:tbl>
      <w:tblPr>
        <w:tblpPr w:leftFromText="180" w:rightFromText="180" w:vertAnchor="page" w:horzAnchor="margin" w:tblpXSpec="right" w:tblpY="905"/>
        <w:tblW w:w="0" w:type="auto"/>
        <w:tblLook w:val="01E0"/>
      </w:tblPr>
      <w:tblGrid>
        <w:gridCol w:w="6771"/>
      </w:tblGrid>
      <w:tr w:rsidR="00767733" w:rsidRPr="00767733" w:rsidTr="00680ED7">
        <w:tc>
          <w:tcPr>
            <w:tcW w:w="6771" w:type="dxa"/>
          </w:tcPr>
          <w:p w:rsidR="00767733" w:rsidRPr="001F3383" w:rsidRDefault="00767733" w:rsidP="001F3383">
            <w:pPr>
              <w:jc w:val="right"/>
              <w:rPr>
                <w:rFonts w:ascii="Times New Roman" w:hAnsi="Times New Roman"/>
              </w:rPr>
            </w:pPr>
            <w:r w:rsidRPr="001F3383">
              <w:rPr>
                <w:rFonts w:ascii="Times New Roman" w:hAnsi="Times New Roman"/>
              </w:rPr>
              <w:lastRenderedPageBreak/>
              <w:t>Приложение № 3</w:t>
            </w:r>
          </w:p>
          <w:p w:rsidR="00767733" w:rsidRPr="001F3383" w:rsidRDefault="00767733" w:rsidP="001F3383">
            <w:pPr>
              <w:jc w:val="right"/>
              <w:rPr>
                <w:rFonts w:ascii="Times New Roman" w:hAnsi="Times New Roman"/>
              </w:rPr>
            </w:pPr>
            <w:r w:rsidRPr="001F3383">
              <w:rPr>
                <w:rFonts w:ascii="Times New Roman" w:hAnsi="Times New Roman"/>
              </w:rPr>
              <w:t xml:space="preserve">к Порядку организации и проведения публичных слушаний или общественных обсуждений в сельском поселении </w:t>
            </w:r>
            <w:r w:rsidR="001F3383">
              <w:rPr>
                <w:rFonts w:ascii="Times New Roman" w:hAnsi="Times New Roman"/>
              </w:rPr>
              <w:t>Исаклы</w:t>
            </w:r>
            <w:r w:rsidRPr="001F3383">
              <w:rPr>
                <w:rFonts w:ascii="Times New Roman" w:hAnsi="Times New Roman"/>
              </w:rPr>
              <w:t xml:space="preserve"> муниципального района Исаклинский Самарской области, утвержденному решением Собрания представителей сельского поселения </w:t>
            </w:r>
            <w:r w:rsidR="001F3383">
              <w:rPr>
                <w:rFonts w:ascii="Times New Roman" w:hAnsi="Times New Roman"/>
              </w:rPr>
              <w:t>Исаклы</w:t>
            </w:r>
            <w:r w:rsidRPr="001F3383">
              <w:rPr>
                <w:rFonts w:ascii="Times New Roman" w:hAnsi="Times New Roman"/>
              </w:rPr>
              <w:t xml:space="preserve"> муниципального района Исаклинский Самарской области </w:t>
            </w:r>
          </w:p>
          <w:p w:rsidR="00767733" w:rsidRPr="001F3383" w:rsidRDefault="00767733" w:rsidP="001F3383">
            <w:pPr>
              <w:spacing w:line="360" w:lineRule="auto"/>
              <w:jc w:val="right"/>
              <w:rPr>
                <w:rFonts w:ascii="Times New Roman" w:hAnsi="Times New Roman"/>
              </w:rPr>
            </w:pPr>
            <w:r w:rsidRPr="001F3383">
              <w:rPr>
                <w:rFonts w:ascii="Times New Roman" w:hAnsi="Times New Roman"/>
              </w:rPr>
              <w:t xml:space="preserve">от </w:t>
            </w:r>
            <w:r w:rsidR="001F3383">
              <w:rPr>
                <w:rFonts w:ascii="Times New Roman" w:hAnsi="Times New Roman"/>
              </w:rPr>
              <w:t xml:space="preserve">26.06.2019 </w:t>
            </w:r>
            <w:r w:rsidRPr="001F3383">
              <w:rPr>
                <w:rFonts w:ascii="Times New Roman" w:hAnsi="Times New Roman"/>
              </w:rPr>
              <w:t xml:space="preserve">года № </w:t>
            </w:r>
            <w:r w:rsidR="001F3383">
              <w:rPr>
                <w:rFonts w:ascii="Times New Roman" w:hAnsi="Times New Roman"/>
              </w:rPr>
              <w:t>31</w:t>
            </w:r>
          </w:p>
        </w:tc>
      </w:tr>
    </w:tbl>
    <w:p w:rsidR="00767733" w:rsidRPr="00767733" w:rsidRDefault="00767733" w:rsidP="00767733">
      <w:pPr>
        <w:autoSpaceDE w:val="0"/>
        <w:autoSpaceDN w:val="0"/>
        <w:adjustRightInd w:val="0"/>
        <w:jc w:val="right"/>
        <w:rPr>
          <w:rFonts w:ascii="Times New Roman" w:hAnsi="Times New Roman"/>
          <w:sz w:val="28"/>
          <w:szCs w:val="28"/>
        </w:rPr>
      </w:pPr>
    </w:p>
    <w:p w:rsidR="00767733" w:rsidRPr="00767733" w:rsidRDefault="00767733" w:rsidP="00767733">
      <w:pPr>
        <w:autoSpaceDE w:val="0"/>
        <w:autoSpaceDN w:val="0"/>
        <w:adjustRightInd w:val="0"/>
        <w:jc w:val="right"/>
        <w:rPr>
          <w:rFonts w:ascii="Times New Roman" w:hAnsi="Times New Roman"/>
          <w:sz w:val="28"/>
          <w:szCs w:val="28"/>
        </w:rPr>
      </w:pPr>
    </w:p>
    <w:p w:rsidR="00767733" w:rsidRPr="00767733" w:rsidRDefault="00767733" w:rsidP="00767733">
      <w:pPr>
        <w:autoSpaceDE w:val="0"/>
        <w:autoSpaceDN w:val="0"/>
        <w:adjustRightInd w:val="0"/>
        <w:jc w:val="right"/>
        <w:rPr>
          <w:rFonts w:ascii="Times New Roman" w:hAnsi="Times New Roman"/>
          <w:sz w:val="28"/>
          <w:szCs w:val="28"/>
        </w:rPr>
      </w:pPr>
    </w:p>
    <w:p w:rsidR="00767733" w:rsidRPr="00767733" w:rsidRDefault="00767733" w:rsidP="00767733">
      <w:pPr>
        <w:autoSpaceDE w:val="0"/>
        <w:autoSpaceDN w:val="0"/>
        <w:adjustRightInd w:val="0"/>
        <w:jc w:val="right"/>
        <w:rPr>
          <w:rFonts w:ascii="Times New Roman" w:hAnsi="Times New Roman"/>
          <w:sz w:val="28"/>
          <w:szCs w:val="28"/>
        </w:rPr>
      </w:pPr>
    </w:p>
    <w:p w:rsidR="00767733" w:rsidRPr="00767733" w:rsidRDefault="00767733" w:rsidP="00767733">
      <w:pPr>
        <w:autoSpaceDE w:val="0"/>
        <w:autoSpaceDN w:val="0"/>
        <w:adjustRightInd w:val="0"/>
        <w:jc w:val="right"/>
        <w:rPr>
          <w:rFonts w:ascii="Times New Roman" w:hAnsi="Times New Roman"/>
          <w:sz w:val="28"/>
          <w:szCs w:val="28"/>
        </w:rPr>
      </w:pPr>
    </w:p>
    <w:p w:rsidR="00767733" w:rsidRPr="00767733" w:rsidRDefault="00767733" w:rsidP="00767733">
      <w:pPr>
        <w:autoSpaceDE w:val="0"/>
        <w:autoSpaceDN w:val="0"/>
        <w:adjustRightInd w:val="0"/>
        <w:jc w:val="center"/>
        <w:rPr>
          <w:rFonts w:ascii="Times New Roman" w:hAnsi="Times New Roman"/>
          <w:b/>
          <w:bCs/>
          <w:sz w:val="28"/>
          <w:szCs w:val="28"/>
        </w:rPr>
      </w:pPr>
    </w:p>
    <w:p w:rsidR="00767733" w:rsidRPr="00767733" w:rsidRDefault="00767733" w:rsidP="00767733">
      <w:pPr>
        <w:autoSpaceDE w:val="0"/>
        <w:autoSpaceDN w:val="0"/>
        <w:adjustRightInd w:val="0"/>
        <w:jc w:val="center"/>
        <w:rPr>
          <w:rFonts w:ascii="Times New Roman" w:hAnsi="Times New Roman"/>
          <w:b/>
          <w:bCs/>
          <w:sz w:val="28"/>
          <w:szCs w:val="28"/>
          <w:lang w:val="en-US"/>
        </w:rPr>
      </w:pPr>
    </w:p>
    <w:p w:rsidR="00767733" w:rsidRPr="00767733" w:rsidRDefault="00767733" w:rsidP="00767733">
      <w:pPr>
        <w:autoSpaceDE w:val="0"/>
        <w:autoSpaceDN w:val="0"/>
        <w:adjustRightInd w:val="0"/>
        <w:jc w:val="center"/>
        <w:rPr>
          <w:rFonts w:ascii="Times New Roman" w:hAnsi="Times New Roman"/>
          <w:b/>
          <w:bCs/>
          <w:sz w:val="28"/>
          <w:szCs w:val="28"/>
          <w:lang w:val="en-US"/>
        </w:rPr>
      </w:pPr>
    </w:p>
    <w:p w:rsidR="00767733" w:rsidRPr="00767733" w:rsidRDefault="00767733" w:rsidP="00767733">
      <w:pPr>
        <w:autoSpaceDE w:val="0"/>
        <w:autoSpaceDN w:val="0"/>
        <w:adjustRightInd w:val="0"/>
        <w:jc w:val="center"/>
        <w:rPr>
          <w:rFonts w:ascii="Times New Roman" w:hAnsi="Times New Roman"/>
          <w:b/>
          <w:bCs/>
          <w:sz w:val="28"/>
          <w:szCs w:val="28"/>
          <w:lang w:val="en-US"/>
        </w:rPr>
      </w:pPr>
    </w:p>
    <w:p w:rsidR="00767733" w:rsidRPr="00767733" w:rsidRDefault="00767733" w:rsidP="00767733">
      <w:pPr>
        <w:autoSpaceDE w:val="0"/>
        <w:autoSpaceDN w:val="0"/>
        <w:adjustRightInd w:val="0"/>
        <w:jc w:val="center"/>
        <w:rPr>
          <w:rFonts w:ascii="Times New Roman" w:hAnsi="Times New Roman"/>
          <w:b/>
          <w:bCs/>
          <w:sz w:val="28"/>
          <w:szCs w:val="28"/>
        </w:rPr>
      </w:pPr>
      <w:r w:rsidRPr="00767733">
        <w:rPr>
          <w:rFonts w:ascii="Times New Roman" w:hAnsi="Times New Roman"/>
          <w:b/>
          <w:bCs/>
          <w:sz w:val="28"/>
          <w:szCs w:val="28"/>
        </w:rPr>
        <w:t>ПРОТОКОЛ</w:t>
      </w:r>
    </w:p>
    <w:p w:rsidR="00767733" w:rsidRPr="00767733" w:rsidRDefault="00767733" w:rsidP="00767733">
      <w:pPr>
        <w:autoSpaceDE w:val="0"/>
        <w:autoSpaceDN w:val="0"/>
        <w:adjustRightInd w:val="0"/>
        <w:jc w:val="center"/>
        <w:rPr>
          <w:rFonts w:ascii="Times New Roman" w:hAnsi="Times New Roman"/>
          <w:b/>
          <w:bCs/>
          <w:sz w:val="28"/>
          <w:szCs w:val="28"/>
        </w:rPr>
      </w:pPr>
      <w:r w:rsidRPr="00767733">
        <w:rPr>
          <w:rFonts w:ascii="Times New Roman" w:hAnsi="Times New Roman"/>
          <w:b/>
          <w:bCs/>
          <w:sz w:val="28"/>
          <w:szCs w:val="28"/>
        </w:rPr>
        <w:t xml:space="preserve">протокола собрания участников публичных слушаний (мероприятия по информированию жителей) </w:t>
      </w:r>
      <w:r w:rsidRPr="00767733">
        <w:rPr>
          <w:rFonts w:ascii="Times New Roman" w:hAnsi="Times New Roman"/>
          <w:b/>
          <w:sz w:val="28"/>
          <w:szCs w:val="28"/>
        </w:rPr>
        <w:t xml:space="preserve">сельского поселения </w:t>
      </w:r>
      <w:r w:rsidR="001F3383">
        <w:rPr>
          <w:rFonts w:ascii="Times New Roman" w:hAnsi="Times New Roman"/>
          <w:b/>
          <w:bCs/>
          <w:sz w:val="28"/>
          <w:szCs w:val="28"/>
        </w:rPr>
        <w:t>Исаклы</w:t>
      </w:r>
      <w:r w:rsidRPr="00767733">
        <w:rPr>
          <w:rFonts w:ascii="Times New Roman" w:hAnsi="Times New Roman"/>
          <w:b/>
          <w:bCs/>
          <w:sz w:val="28"/>
          <w:szCs w:val="28"/>
        </w:rPr>
        <w:t xml:space="preserve"> муниципального района Исаклинский</w:t>
      </w:r>
      <w:r w:rsidRPr="00767733">
        <w:rPr>
          <w:rFonts w:ascii="Times New Roman" w:hAnsi="Times New Roman"/>
          <w:b/>
          <w:sz w:val="28"/>
          <w:szCs w:val="28"/>
        </w:rPr>
        <w:t xml:space="preserve"> Самарской области</w:t>
      </w:r>
    </w:p>
    <w:p w:rsidR="00767733" w:rsidRPr="00767733" w:rsidRDefault="00767733" w:rsidP="00767733">
      <w:pPr>
        <w:autoSpaceDE w:val="0"/>
        <w:autoSpaceDN w:val="0"/>
        <w:adjustRightInd w:val="0"/>
        <w:jc w:val="center"/>
        <w:rPr>
          <w:rFonts w:ascii="Times New Roman" w:hAnsi="Times New Roman"/>
          <w:b/>
          <w:bCs/>
          <w:sz w:val="28"/>
          <w:szCs w:val="28"/>
        </w:rPr>
      </w:pPr>
      <w:r w:rsidRPr="00767733">
        <w:rPr>
          <w:rFonts w:ascii="Times New Roman" w:hAnsi="Times New Roman"/>
          <w:b/>
          <w:bCs/>
          <w:sz w:val="28"/>
          <w:szCs w:val="28"/>
        </w:rPr>
        <w:t xml:space="preserve">по вопросам публичных слушаний </w:t>
      </w:r>
    </w:p>
    <w:p w:rsidR="00767733" w:rsidRPr="00767733" w:rsidRDefault="00767733" w:rsidP="00767733">
      <w:pPr>
        <w:pStyle w:val="ConsPlusNonformat"/>
        <w:widowControl/>
        <w:spacing w:line="360" w:lineRule="auto"/>
        <w:rPr>
          <w:rFonts w:ascii="Times New Roman" w:hAnsi="Times New Roman" w:cs="Times New Roman"/>
          <w:sz w:val="28"/>
          <w:szCs w:val="28"/>
        </w:rPr>
      </w:pPr>
      <w:r w:rsidRPr="00767733">
        <w:rPr>
          <w:rFonts w:ascii="Times New Roman" w:hAnsi="Times New Roman" w:cs="Times New Roman"/>
          <w:sz w:val="28"/>
          <w:szCs w:val="28"/>
        </w:rPr>
        <w:t xml:space="preserve">"___" ____________ 20___ г. </w:t>
      </w:r>
    </w:p>
    <w:p w:rsidR="00767733" w:rsidRPr="00767733" w:rsidRDefault="00767733" w:rsidP="00767733">
      <w:pPr>
        <w:pStyle w:val="ConsPlusNonformat"/>
        <w:widowControl/>
        <w:spacing w:line="360" w:lineRule="auto"/>
        <w:rPr>
          <w:rFonts w:ascii="Times New Roman" w:hAnsi="Times New Roman" w:cs="Times New Roman"/>
          <w:sz w:val="28"/>
          <w:szCs w:val="28"/>
        </w:rPr>
      </w:pPr>
      <w:r w:rsidRPr="00767733">
        <w:rPr>
          <w:rFonts w:ascii="Times New Roman" w:hAnsi="Times New Roman" w:cs="Times New Roman"/>
          <w:sz w:val="28"/>
          <w:szCs w:val="28"/>
        </w:rPr>
        <w:t>Место проведения собрания (мероприятия) __________________________________________________________________.</w:t>
      </w:r>
    </w:p>
    <w:p w:rsidR="00767733" w:rsidRPr="00767733" w:rsidRDefault="00767733" w:rsidP="00767733">
      <w:pPr>
        <w:pStyle w:val="ConsPlusNonformat"/>
        <w:widowControl/>
        <w:spacing w:line="360" w:lineRule="auto"/>
        <w:rPr>
          <w:rFonts w:ascii="Times New Roman" w:hAnsi="Times New Roman" w:cs="Times New Roman"/>
          <w:sz w:val="28"/>
          <w:szCs w:val="28"/>
        </w:rPr>
      </w:pPr>
      <w:r w:rsidRPr="00767733">
        <w:rPr>
          <w:rFonts w:ascii="Times New Roman" w:hAnsi="Times New Roman" w:cs="Times New Roman"/>
          <w:sz w:val="28"/>
          <w:szCs w:val="28"/>
        </w:rPr>
        <w:t>Основание проведения публичных слушаний</w:t>
      </w:r>
      <w:r w:rsidRPr="00767733">
        <w:rPr>
          <w:rStyle w:val="afc"/>
          <w:rFonts w:ascii="Times New Roman" w:hAnsi="Times New Roman"/>
          <w:sz w:val="28"/>
          <w:szCs w:val="28"/>
        </w:rPr>
        <w:footnoteReference w:id="1"/>
      </w:r>
      <w:r w:rsidRPr="00767733">
        <w:rPr>
          <w:rFonts w:ascii="Times New Roman" w:hAnsi="Times New Roman" w:cs="Times New Roman"/>
          <w:sz w:val="28"/>
          <w:szCs w:val="28"/>
        </w:rPr>
        <w:t xml:space="preserve"> _______________________________________________________________.</w:t>
      </w:r>
    </w:p>
    <w:p w:rsidR="00767733" w:rsidRPr="00767733" w:rsidRDefault="00767733" w:rsidP="00767733">
      <w:pPr>
        <w:pStyle w:val="ConsPlusNonformat"/>
        <w:widowControl/>
        <w:spacing w:line="360" w:lineRule="auto"/>
        <w:rPr>
          <w:rFonts w:ascii="Times New Roman" w:hAnsi="Times New Roman" w:cs="Times New Roman"/>
          <w:sz w:val="28"/>
          <w:szCs w:val="28"/>
        </w:rPr>
      </w:pPr>
      <w:r w:rsidRPr="00767733">
        <w:rPr>
          <w:rFonts w:ascii="Times New Roman" w:hAnsi="Times New Roman" w:cs="Times New Roman"/>
          <w:sz w:val="28"/>
          <w:szCs w:val="28"/>
        </w:rPr>
        <w:t xml:space="preserve">Проекты, вынесенные на публичные слушания </w:t>
      </w:r>
      <w:r w:rsidRPr="00767733">
        <w:rPr>
          <w:rStyle w:val="afc"/>
          <w:rFonts w:ascii="Times New Roman" w:hAnsi="Times New Roman"/>
          <w:sz w:val="28"/>
          <w:szCs w:val="28"/>
        </w:rPr>
        <w:footnoteReference w:id="2"/>
      </w:r>
      <w:r w:rsidRPr="00767733">
        <w:rPr>
          <w:rFonts w:ascii="Times New Roman" w:hAnsi="Times New Roman" w:cs="Times New Roman"/>
          <w:sz w:val="28"/>
          <w:szCs w:val="28"/>
        </w:rPr>
        <w:t>_____________________________________________________________</w:t>
      </w:r>
      <w:proofErr w:type="gramStart"/>
      <w:r w:rsidRPr="00767733">
        <w:rPr>
          <w:rFonts w:ascii="Times New Roman" w:hAnsi="Times New Roman" w:cs="Times New Roman"/>
          <w:sz w:val="28"/>
          <w:szCs w:val="28"/>
        </w:rPr>
        <w:t xml:space="preserve"> .</w:t>
      </w:r>
      <w:proofErr w:type="gramEnd"/>
    </w:p>
    <w:p w:rsidR="00767733" w:rsidRPr="00767733" w:rsidRDefault="00767733" w:rsidP="00767733">
      <w:pPr>
        <w:pStyle w:val="ConsPlusNonformat"/>
        <w:widowControl/>
        <w:spacing w:line="360" w:lineRule="auto"/>
        <w:rPr>
          <w:rFonts w:ascii="Times New Roman" w:hAnsi="Times New Roman" w:cs="Times New Roman"/>
          <w:sz w:val="28"/>
          <w:szCs w:val="28"/>
        </w:rPr>
      </w:pPr>
      <w:r w:rsidRPr="00767733">
        <w:rPr>
          <w:rFonts w:ascii="Times New Roman" w:hAnsi="Times New Roman" w:cs="Times New Roman"/>
          <w:sz w:val="28"/>
          <w:szCs w:val="28"/>
        </w:rPr>
        <w:t>Общее количество присутствующих на собрании (мероприятии) __________ человек.</w:t>
      </w:r>
    </w:p>
    <w:p w:rsidR="00767733" w:rsidRPr="00767733" w:rsidRDefault="00767733" w:rsidP="00767733">
      <w:pPr>
        <w:pStyle w:val="ConsPlusNonformat"/>
        <w:widowControl/>
        <w:jc w:val="both"/>
        <w:rPr>
          <w:rFonts w:ascii="Times New Roman" w:hAnsi="Times New Roman" w:cs="Times New Roman"/>
          <w:sz w:val="28"/>
          <w:szCs w:val="28"/>
        </w:rPr>
      </w:pPr>
      <w:r w:rsidRPr="00767733">
        <w:rPr>
          <w:rFonts w:ascii="Times New Roman" w:hAnsi="Times New Roman" w:cs="Times New Roman"/>
          <w:sz w:val="28"/>
          <w:szCs w:val="28"/>
        </w:rPr>
        <w:t>В ходе проведения собрания участников публичных слушаний (мероприятия по информированию жителей поселения) по проекту, рассматриваемому на публичных слушаниях, были заслушаны следующие доклады и выступления:</w:t>
      </w:r>
    </w:p>
    <w:p w:rsidR="00767733" w:rsidRPr="001F3383" w:rsidRDefault="00767733" w:rsidP="00767733">
      <w:pPr>
        <w:pStyle w:val="ConsPlusNonformat"/>
        <w:widowControl/>
        <w:rPr>
          <w:rFonts w:ascii="Times New Roman" w:hAnsi="Times New Roman" w:cs="Times New Roman"/>
          <w:sz w:val="24"/>
          <w:szCs w:val="24"/>
        </w:rPr>
      </w:pPr>
      <w:r w:rsidRPr="00767733">
        <w:rPr>
          <w:rFonts w:ascii="Times New Roman" w:hAnsi="Times New Roman" w:cs="Times New Roman"/>
          <w:sz w:val="28"/>
          <w:szCs w:val="28"/>
        </w:rPr>
        <w:t>1</w:t>
      </w:r>
      <w:r w:rsidRPr="001F3383">
        <w:rPr>
          <w:rFonts w:ascii="Times New Roman" w:hAnsi="Times New Roman" w:cs="Times New Roman"/>
          <w:sz w:val="24"/>
          <w:szCs w:val="24"/>
        </w:rPr>
        <w:t>.______________________________________________________________________________________________________.</w:t>
      </w:r>
    </w:p>
    <w:p w:rsidR="00767733" w:rsidRPr="001F3383" w:rsidRDefault="00767733" w:rsidP="00767733">
      <w:pPr>
        <w:pStyle w:val="ConsPlusNonformat"/>
        <w:widowControl/>
        <w:jc w:val="center"/>
        <w:rPr>
          <w:rFonts w:ascii="Times New Roman" w:hAnsi="Times New Roman" w:cs="Times New Roman"/>
          <w:i/>
          <w:iCs/>
          <w:sz w:val="24"/>
          <w:szCs w:val="24"/>
        </w:rPr>
      </w:pPr>
      <w:r w:rsidRPr="001F3383">
        <w:rPr>
          <w:rFonts w:ascii="Times New Roman" w:hAnsi="Times New Roman" w:cs="Times New Roman"/>
          <w:i/>
          <w:iCs/>
          <w:sz w:val="24"/>
          <w:szCs w:val="24"/>
        </w:rPr>
        <w:t>(ФИО выступающего, должность, основные тезисы доклада)</w:t>
      </w:r>
    </w:p>
    <w:p w:rsidR="00767733" w:rsidRPr="001F3383" w:rsidRDefault="00767733" w:rsidP="00767733">
      <w:pPr>
        <w:autoSpaceDE w:val="0"/>
        <w:autoSpaceDN w:val="0"/>
        <w:adjustRightInd w:val="0"/>
        <w:jc w:val="both"/>
        <w:rPr>
          <w:rFonts w:ascii="Times New Roman" w:hAnsi="Times New Roman"/>
        </w:rPr>
      </w:pPr>
    </w:p>
    <w:p w:rsidR="00767733" w:rsidRPr="00767733" w:rsidRDefault="00767733" w:rsidP="00767733">
      <w:pPr>
        <w:autoSpaceDE w:val="0"/>
        <w:autoSpaceDN w:val="0"/>
        <w:adjustRightInd w:val="0"/>
        <w:jc w:val="both"/>
        <w:rPr>
          <w:rFonts w:ascii="Times New Roman" w:hAnsi="Times New Roman"/>
          <w:sz w:val="28"/>
          <w:szCs w:val="28"/>
        </w:rPr>
      </w:pPr>
      <w:r w:rsidRPr="00767733">
        <w:rPr>
          <w:rFonts w:ascii="Times New Roman" w:hAnsi="Times New Roman"/>
          <w:sz w:val="28"/>
          <w:szCs w:val="28"/>
        </w:rPr>
        <w:t>Лицо, ответственное за ведение протокола      ________________   ______________________</w:t>
      </w:r>
    </w:p>
    <w:p w:rsidR="00767733" w:rsidRPr="00767733" w:rsidRDefault="00767733" w:rsidP="00767733">
      <w:pPr>
        <w:autoSpaceDE w:val="0"/>
        <w:autoSpaceDN w:val="0"/>
        <w:adjustRightInd w:val="0"/>
        <w:jc w:val="both"/>
        <w:rPr>
          <w:rFonts w:ascii="Times New Roman" w:hAnsi="Times New Roman"/>
          <w:i/>
          <w:iCs/>
          <w:sz w:val="28"/>
          <w:szCs w:val="28"/>
        </w:rPr>
      </w:pPr>
      <w:r w:rsidRPr="00767733">
        <w:rPr>
          <w:rFonts w:ascii="Times New Roman" w:hAnsi="Times New Roman"/>
          <w:i/>
          <w:iCs/>
          <w:sz w:val="28"/>
          <w:szCs w:val="28"/>
        </w:rPr>
        <w:t xml:space="preserve">                                                                                                       (</w:t>
      </w:r>
      <w:r w:rsidRPr="001F3383">
        <w:rPr>
          <w:rFonts w:ascii="Times New Roman" w:hAnsi="Times New Roman"/>
          <w:i/>
          <w:iCs/>
        </w:rPr>
        <w:t>подпись)                                  (ФИО)</w:t>
      </w:r>
      <w:r w:rsidRPr="00767733">
        <w:rPr>
          <w:rFonts w:ascii="Times New Roman" w:hAnsi="Times New Roman"/>
          <w:i/>
          <w:iCs/>
          <w:sz w:val="28"/>
          <w:szCs w:val="28"/>
        </w:rPr>
        <w:t xml:space="preserve">                 </w:t>
      </w:r>
    </w:p>
    <w:p w:rsidR="00767733" w:rsidRPr="00767733" w:rsidRDefault="00767733" w:rsidP="00767733">
      <w:pPr>
        <w:autoSpaceDE w:val="0"/>
        <w:autoSpaceDN w:val="0"/>
        <w:adjustRightInd w:val="0"/>
        <w:jc w:val="both"/>
        <w:rPr>
          <w:rFonts w:ascii="Times New Roman" w:hAnsi="Times New Roman"/>
          <w:sz w:val="28"/>
          <w:szCs w:val="28"/>
        </w:rPr>
      </w:pPr>
      <w:r w:rsidRPr="00767733">
        <w:rPr>
          <w:rFonts w:ascii="Times New Roman" w:hAnsi="Times New Roman"/>
          <w:sz w:val="28"/>
          <w:szCs w:val="28"/>
        </w:rPr>
        <w:t>Председательствующий на собрании (мероприятии)         ________________   ______________________</w:t>
      </w:r>
    </w:p>
    <w:p w:rsidR="00767733" w:rsidRPr="001F3383" w:rsidRDefault="00767733" w:rsidP="00767733">
      <w:pPr>
        <w:autoSpaceDE w:val="0"/>
        <w:autoSpaceDN w:val="0"/>
        <w:adjustRightInd w:val="0"/>
        <w:jc w:val="both"/>
        <w:rPr>
          <w:rFonts w:ascii="Times New Roman" w:hAnsi="Times New Roman"/>
          <w:i/>
          <w:iCs/>
        </w:rPr>
      </w:pPr>
      <w:r w:rsidRPr="001F3383">
        <w:rPr>
          <w:rFonts w:ascii="Times New Roman" w:hAnsi="Times New Roman"/>
          <w:i/>
          <w:iCs/>
        </w:rPr>
        <w:t xml:space="preserve">                                                                                                                                 (подпись)                                  (ФИО)                 </w:t>
      </w:r>
    </w:p>
    <w:p w:rsidR="00767733" w:rsidRPr="00767733" w:rsidRDefault="00767733" w:rsidP="00767733">
      <w:pPr>
        <w:autoSpaceDE w:val="0"/>
        <w:autoSpaceDN w:val="0"/>
        <w:adjustRightInd w:val="0"/>
        <w:jc w:val="both"/>
        <w:rPr>
          <w:rFonts w:ascii="Times New Roman" w:hAnsi="Times New Roman"/>
          <w:i/>
          <w:iCs/>
          <w:sz w:val="28"/>
          <w:szCs w:val="28"/>
        </w:rPr>
      </w:pPr>
      <w:r w:rsidRPr="00767733">
        <w:rPr>
          <w:rFonts w:ascii="Times New Roman" w:hAnsi="Times New Roman"/>
          <w:sz w:val="28"/>
          <w:szCs w:val="28"/>
        </w:rPr>
        <w:br w:type="page"/>
      </w:r>
      <w:r w:rsidRPr="00767733">
        <w:rPr>
          <w:rFonts w:ascii="Times New Roman" w:hAnsi="Times New Roman"/>
          <w:sz w:val="28"/>
          <w:szCs w:val="28"/>
        </w:rPr>
        <w:lastRenderedPageBreak/>
        <w:t>2.______________________________________________________________________________________________________.</w:t>
      </w:r>
    </w:p>
    <w:p w:rsidR="00767733" w:rsidRPr="001F3383" w:rsidRDefault="00767733" w:rsidP="00767733">
      <w:pPr>
        <w:pStyle w:val="ConsPlusNonformat"/>
        <w:widowControl/>
        <w:jc w:val="center"/>
        <w:rPr>
          <w:rFonts w:ascii="Times New Roman" w:hAnsi="Times New Roman" w:cs="Times New Roman"/>
          <w:i/>
          <w:iCs/>
          <w:sz w:val="24"/>
          <w:szCs w:val="24"/>
        </w:rPr>
      </w:pPr>
      <w:r w:rsidRPr="001F3383">
        <w:rPr>
          <w:rFonts w:ascii="Times New Roman" w:hAnsi="Times New Roman" w:cs="Times New Roman"/>
          <w:i/>
          <w:iCs/>
          <w:sz w:val="24"/>
          <w:szCs w:val="24"/>
        </w:rPr>
        <w:t>(ФИО выступающего, должность, основные тезисы доклада)</w:t>
      </w:r>
    </w:p>
    <w:p w:rsidR="00767733" w:rsidRPr="001F3383" w:rsidRDefault="00767733" w:rsidP="00767733">
      <w:pPr>
        <w:pStyle w:val="ConsPlusNonformat"/>
        <w:widowControl/>
        <w:rPr>
          <w:rFonts w:ascii="Times New Roman" w:hAnsi="Times New Roman" w:cs="Times New Roman"/>
          <w:sz w:val="24"/>
          <w:szCs w:val="24"/>
        </w:rPr>
      </w:pPr>
      <w:r w:rsidRPr="001F3383">
        <w:rPr>
          <w:rFonts w:ascii="Times New Roman" w:hAnsi="Times New Roman" w:cs="Times New Roman"/>
          <w:sz w:val="24"/>
          <w:szCs w:val="24"/>
        </w:rPr>
        <w:t>3. ______________________________________________________________________________________________________</w:t>
      </w:r>
    </w:p>
    <w:p w:rsidR="00767733" w:rsidRPr="001F3383" w:rsidRDefault="00767733" w:rsidP="00767733">
      <w:pPr>
        <w:pStyle w:val="ConsPlusNonformat"/>
        <w:widowControl/>
        <w:jc w:val="center"/>
        <w:rPr>
          <w:rFonts w:ascii="Times New Roman" w:hAnsi="Times New Roman" w:cs="Times New Roman"/>
          <w:i/>
          <w:iCs/>
          <w:sz w:val="24"/>
          <w:szCs w:val="24"/>
        </w:rPr>
      </w:pPr>
      <w:r w:rsidRPr="001F3383">
        <w:rPr>
          <w:rFonts w:ascii="Times New Roman" w:hAnsi="Times New Roman" w:cs="Times New Roman"/>
          <w:i/>
          <w:iCs/>
          <w:sz w:val="24"/>
          <w:szCs w:val="24"/>
        </w:rPr>
        <w:t>(ФИО выступающего, должность, основные тезисы доклада)</w:t>
      </w:r>
    </w:p>
    <w:p w:rsidR="00767733" w:rsidRPr="001F3383" w:rsidRDefault="00767733" w:rsidP="00767733">
      <w:pPr>
        <w:pStyle w:val="ConsPlusNonformat"/>
        <w:widowControl/>
        <w:rPr>
          <w:rFonts w:ascii="Times New Roman" w:hAnsi="Times New Roman" w:cs="Times New Roman"/>
          <w:sz w:val="24"/>
          <w:szCs w:val="24"/>
        </w:rPr>
      </w:pPr>
      <w:r w:rsidRPr="001F3383">
        <w:rPr>
          <w:rFonts w:ascii="Times New Roman" w:hAnsi="Times New Roman" w:cs="Times New Roman"/>
          <w:sz w:val="24"/>
          <w:szCs w:val="24"/>
        </w:rPr>
        <w:t>_______________________________________________________________________________________________________.</w:t>
      </w:r>
    </w:p>
    <w:p w:rsidR="00767733" w:rsidRPr="001F3383" w:rsidRDefault="00767733" w:rsidP="00767733">
      <w:pPr>
        <w:pStyle w:val="ConsPlusNonformat"/>
        <w:widowControl/>
        <w:spacing w:line="360" w:lineRule="auto"/>
        <w:rPr>
          <w:rFonts w:ascii="Times New Roman" w:hAnsi="Times New Roman" w:cs="Times New Roman"/>
          <w:sz w:val="24"/>
          <w:szCs w:val="24"/>
        </w:rPr>
      </w:pPr>
    </w:p>
    <w:p w:rsidR="00767733" w:rsidRPr="00767733" w:rsidRDefault="00767733" w:rsidP="00767733">
      <w:pPr>
        <w:pStyle w:val="ConsPlusNonformat"/>
        <w:widowControl/>
        <w:jc w:val="both"/>
        <w:rPr>
          <w:rFonts w:ascii="Times New Roman" w:hAnsi="Times New Roman" w:cs="Times New Roman"/>
          <w:sz w:val="28"/>
          <w:szCs w:val="28"/>
        </w:rPr>
      </w:pPr>
      <w:r w:rsidRPr="00767733">
        <w:rPr>
          <w:rFonts w:ascii="Times New Roman" w:hAnsi="Times New Roman" w:cs="Times New Roman"/>
          <w:sz w:val="28"/>
          <w:szCs w:val="28"/>
        </w:rPr>
        <w:t>Участниками собрания (мероприятия по информированию жителей поселения) по проекту, рассматриваемому на публичных слушаниях,  высказаны следующие мнения, замечания и предложения по проекту, рассматриваемому на публичных слушаниях:</w:t>
      </w:r>
    </w:p>
    <w:tbl>
      <w:tblPr>
        <w:tblW w:w="0" w:type="auto"/>
        <w:tblInd w:w="70" w:type="dxa"/>
        <w:tblLayout w:type="fixed"/>
        <w:tblCellMar>
          <w:left w:w="70" w:type="dxa"/>
          <w:right w:w="70" w:type="dxa"/>
        </w:tblCellMar>
        <w:tblLook w:val="04A0"/>
      </w:tblPr>
      <w:tblGrid>
        <w:gridCol w:w="1026"/>
        <w:gridCol w:w="5073"/>
        <w:gridCol w:w="8436"/>
      </w:tblGrid>
      <w:tr w:rsidR="00767733" w:rsidRPr="00767733" w:rsidTr="00680ED7">
        <w:trPr>
          <w:cantSplit/>
          <w:trHeight w:val="720"/>
        </w:trPr>
        <w:tc>
          <w:tcPr>
            <w:tcW w:w="1026" w:type="dxa"/>
            <w:tcBorders>
              <w:top w:val="single" w:sz="6" w:space="0" w:color="auto"/>
              <w:left w:val="single" w:sz="6" w:space="0" w:color="auto"/>
              <w:bottom w:val="single" w:sz="6" w:space="0" w:color="auto"/>
              <w:right w:val="single" w:sz="6" w:space="0" w:color="auto"/>
            </w:tcBorders>
          </w:tcPr>
          <w:p w:rsidR="00767733" w:rsidRPr="001F3383" w:rsidRDefault="00767733" w:rsidP="00767733">
            <w:pPr>
              <w:pStyle w:val="ConsPlusCell"/>
              <w:widowControl/>
              <w:jc w:val="center"/>
              <w:rPr>
                <w:rFonts w:ascii="Times New Roman" w:hAnsi="Times New Roman" w:cs="Times New Roman"/>
                <w:b/>
                <w:sz w:val="24"/>
                <w:szCs w:val="24"/>
              </w:rPr>
            </w:pPr>
            <w:r w:rsidRPr="001F3383">
              <w:rPr>
                <w:rFonts w:ascii="Times New Roman" w:hAnsi="Times New Roman" w:cs="Times New Roman"/>
                <w:b/>
                <w:sz w:val="24"/>
                <w:szCs w:val="24"/>
              </w:rPr>
              <w:t>№</w:t>
            </w:r>
          </w:p>
        </w:tc>
        <w:tc>
          <w:tcPr>
            <w:tcW w:w="5073" w:type="dxa"/>
            <w:tcBorders>
              <w:top w:val="single" w:sz="6" w:space="0" w:color="auto"/>
              <w:left w:val="single" w:sz="6" w:space="0" w:color="auto"/>
              <w:bottom w:val="single" w:sz="6" w:space="0" w:color="auto"/>
              <w:right w:val="single" w:sz="6" w:space="0" w:color="auto"/>
            </w:tcBorders>
          </w:tcPr>
          <w:p w:rsidR="00767733" w:rsidRPr="001F3383" w:rsidRDefault="00767733" w:rsidP="00767733">
            <w:pPr>
              <w:pStyle w:val="ConsPlusCell"/>
              <w:widowControl/>
              <w:jc w:val="center"/>
              <w:rPr>
                <w:rFonts w:ascii="Times New Roman" w:hAnsi="Times New Roman" w:cs="Times New Roman"/>
                <w:b/>
                <w:sz w:val="24"/>
                <w:szCs w:val="24"/>
              </w:rPr>
            </w:pPr>
            <w:r w:rsidRPr="001F3383">
              <w:rPr>
                <w:rFonts w:ascii="Times New Roman" w:hAnsi="Times New Roman" w:cs="Times New Roman"/>
                <w:b/>
                <w:sz w:val="24"/>
                <w:szCs w:val="24"/>
              </w:rPr>
              <w:t xml:space="preserve">Сведения о лице, выразившем свое  </w:t>
            </w:r>
            <w:r w:rsidRPr="001F3383">
              <w:rPr>
                <w:rFonts w:ascii="Times New Roman" w:hAnsi="Times New Roman" w:cs="Times New Roman"/>
                <w:b/>
                <w:sz w:val="24"/>
                <w:szCs w:val="24"/>
              </w:rPr>
              <w:br/>
              <w:t>мнение по проекту, рассматриваемому на публичных слушаниях</w:t>
            </w:r>
          </w:p>
        </w:tc>
        <w:tc>
          <w:tcPr>
            <w:tcW w:w="8436" w:type="dxa"/>
            <w:tcBorders>
              <w:top w:val="single" w:sz="6" w:space="0" w:color="auto"/>
              <w:left w:val="single" w:sz="6" w:space="0" w:color="auto"/>
              <w:bottom w:val="single" w:sz="6" w:space="0" w:color="auto"/>
              <w:right w:val="single" w:sz="6" w:space="0" w:color="auto"/>
            </w:tcBorders>
          </w:tcPr>
          <w:p w:rsidR="00767733" w:rsidRPr="001F3383" w:rsidRDefault="00767733" w:rsidP="00767733">
            <w:pPr>
              <w:pStyle w:val="ConsPlusCell"/>
              <w:widowControl/>
              <w:jc w:val="center"/>
              <w:rPr>
                <w:rFonts w:ascii="Times New Roman" w:hAnsi="Times New Roman" w:cs="Times New Roman"/>
                <w:b/>
                <w:sz w:val="24"/>
                <w:szCs w:val="24"/>
              </w:rPr>
            </w:pPr>
            <w:r w:rsidRPr="001F3383">
              <w:rPr>
                <w:rFonts w:ascii="Times New Roman" w:hAnsi="Times New Roman" w:cs="Times New Roman"/>
                <w:b/>
                <w:sz w:val="24"/>
                <w:szCs w:val="24"/>
              </w:rPr>
              <w:t>Содержание мнения, предложения или замечания</w:t>
            </w:r>
          </w:p>
        </w:tc>
      </w:tr>
      <w:tr w:rsidR="00767733" w:rsidRPr="00767733" w:rsidTr="00680ED7">
        <w:trPr>
          <w:cantSplit/>
          <w:trHeight w:val="240"/>
        </w:trPr>
        <w:tc>
          <w:tcPr>
            <w:tcW w:w="102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r>
      <w:tr w:rsidR="00767733" w:rsidRPr="00767733" w:rsidTr="00680ED7">
        <w:trPr>
          <w:cantSplit/>
          <w:trHeight w:val="240"/>
        </w:trPr>
        <w:tc>
          <w:tcPr>
            <w:tcW w:w="102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r>
      <w:tr w:rsidR="00767733" w:rsidRPr="00767733" w:rsidTr="00680ED7">
        <w:trPr>
          <w:cantSplit/>
          <w:trHeight w:val="240"/>
        </w:trPr>
        <w:tc>
          <w:tcPr>
            <w:tcW w:w="102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767733" w:rsidRPr="00767733" w:rsidRDefault="00767733" w:rsidP="00767733">
            <w:pPr>
              <w:pStyle w:val="ConsPlusCell"/>
              <w:widowControl/>
              <w:rPr>
                <w:rFonts w:ascii="Times New Roman" w:hAnsi="Times New Roman" w:cs="Times New Roman"/>
                <w:sz w:val="28"/>
                <w:szCs w:val="28"/>
              </w:rPr>
            </w:pPr>
          </w:p>
        </w:tc>
      </w:tr>
    </w:tbl>
    <w:p w:rsidR="00767733" w:rsidRPr="00767733" w:rsidRDefault="00767733" w:rsidP="00767733">
      <w:pPr>
        <w:autoSpaceDE w:val="0"/>
        <w:autoSpaceDN w:val="0"/>
        <w:adjustRightInd w:val="0"/>
        <w:ind w:firstLine="540"/>
        <w:jc w:val="both"/>
        <w:rPr>
          <w:rFonts w:ascii="Times New Roman" w:hAnsi="Times New Roman"/>
          <w:sz w:val="28"/>
          <w:szCs w:val="28"/>
        </w:rPr>
      </w:pPr>
    </w:p>
    <w:p w:rsidR="00767733" w:rsidRPr="00767733" w:rsidRDefault="00767733" w:rsidP="00767733">
      <w:pPr>
        <w:autoSpaceDE w:val="0"/>
        <w:autoSpaceDN w:val="0"/>
        <w:adjustRightInd w:val="0"/>
        <w:jc w:val="both"/>
        <w:rPr>
          <w:rFonts w:ascii="Times New Roman" w:hAnsi="Times New Roman"/>
          <w:sz w:val="28"/>
          <w:szCs w:val="28"/>
        </w:rPr>
      </w:pPr>
    </w:p>
    <w:p w:rsidR="00767733" w:rsidRPr="00767733" w:rsidRDefault="00767733" w:rsidP="00767733">
      <w:pPr>
        <w:autoSpaceDE w:val="0"/>
        <w:autoSpaceDN w:val="0"/>
        <w:adjustRightInd w:val="0"/>
        <w:jc w:val="both"/>
        <w:rPr>
          <w:rFonts w:ascii="Times New Roman" w:hAnsi="Times New Roman"/>
          <w:sz w:val="28"/>
          <w:szCs w:val="28"/>
        </w:rPr>
      </w:pPr>
      <w:r w:rsidRPr="00767733">
        <w:rPr>
          <w:rFonts w:ascii="Times New Roman" w:hAnsi="Times New Roman"/>
          <w:sz w:val="28"/>
          <w:szCs w:val="28"/>
        </w:rPr>
        <w:t>Лицо, ответственное за ведение протокола      ________________   ______________________</w:t>
      </w:r>
    </w:p>
    <w:p w:rsidR="00767733" w:rsidRPr="001F3383" w:rsidRDefault="00767733" w:rsidP="00767733">
      <w:pPr>
        <w:autoSpaceDE w:val="0"/>
        <w:autoSpaceDN w:val="0"/>
        <w:adjustRightInd w:val="0"/>
        <w:jc w:val="both"/>
        <w:rPr>
          <w:rFonts w:ascii="Times New Roman" w:hAnsi="Times New Roman"/>
          <w:i/>
          <w:iCs/>
        </w:rPr>
      </w:pPr>
      <w:r w:rsidRPr="001F3383">
        <w:rPr>
          <w:rFonts w:ascii="Times New Roman" w:hAnsi="Times New Roman"/>
          <w:i/>
          <w:iCs/>
        </w:rPr>
        <w:t xml:space="preserve">                                                                                                       (подпись)                                  (ФИО)                 </w:t>
      </w:r>
    </w:p>
    <w:p w:rsidR="00767733" w:rsidRPr="00767733" w:rsidRDefault="00767733" w:rsidP="00767733">
      <w:pPr>
        <w:autoSpaceDE w:val="0"/>
        <w:autoSpaceDN w:val="0"/>
        <w:adjustRightInd w:val="0"/>
        <w:jc w:val="both"/>
        <w:rPr>
          <w:rFonts w:ascii="Times New Roman" w:hAnsi="Times New Roman"/>
          <w:sz w:val="28"/>
          <w:szCs w:val="28"/>
        </w:rPr>
      </w:pPr>
      <w:r w:rsidRPr="00767733">
        <w:rPr>
          <w:rFonts w:ascii="Times New Roman" w:hAnsi="Times New Roman"/>
          <w:sz w:val="28"/>
          <w:szCs w:val="28"/>
        </w:rPr>
        <w:t>Председательствующий на собрании (мероприятии)         ________________   ______________________</w:t>
      </w:r>
    </w:p>
    <w:p w:rsidR="00767733" w:rsidRPr="001F3383" w:rsidRDefault="00767733" w:rsidP="00767733">
      <w:pPr>
        <w:autoSpaceDE w:val="0"/>
        <w:autoSpaceDN w:val="0"/>
        <w:adjustRightInd w:val="0"/>
        <w:jc w:val="both"/>
        <w:rPr>
          <w:rFonts w:ascii="Times New Roman" w:hAnsi="Times New Roman"/>
          <w:i/>
          <w:iCs/>
        </w:rPr>
      </w:pPr>
      <w:r w:rsidRPr="001F3383">
        <w:rPr>
          <w:rFonts w:ascii="Times New Roman" w:hAnsi="Times New Roman"/>
          <w:i/>
          <w:iCs/>
        </w:rPr>
        <w:t xml:space="preserve">                                                                                                                                 (подпись)                                  (ФИО)                 </w:t>
      </w:r>
    </w:p>
    <w:p w:rsidR="00767733" w:rsidRPr="00767733" w:rsidRDefault="00767733" w:rsidP="00767733">
      <w:pPr>
        <w:autoSpaceDE w:val="0"/>
        <w:autoSpaceDN w:val="0"/>
        <w:adjustRightInd w:val="0"/>
        <w:jc w:val="both"/>
        <w:rPr>
          <w:rFonts w:ascii="Times New Roman" w:hAnsi="Times New Roman"/>
          <w:sz w:val="28"/>
          <w:szCs w:val="28"/>
        </w:rPr>
      </w:pPr>
      <w:r w:rsidRPr="00767733">
        <w:rPr>
          <w:rFonts w:ascii="Times New Roman" w:hAnsi="Times New Roman"/>
          <w:sz w:val="28"/>
          <w:szCs w:val="28"/>
        </w:rPr>
        <w:t xml:space="preserve"> </w:t>
      </w:r>
    </w:p>
    <w:p w:rsidR="00767733" w:rsidRPr="00767733" w:rsidRDefault="00767733" w:rsidP="00767733">
      <w:pPr>
        <w:pStyle w:val="afd"/>
        <w:jc w:val="center"/>
        <w:outlineLvl w:val="0"/>
        <w:rPr>
          <w:b/>
          <w:bCs/>
        </w:rPr>
      </w:pPr>
      <w:r w:rsidRPr="00767733">
        <w:br w:type="page"/>
      </w:r>
    </w:p>
    <w:tbl>
      <w:tblPr>
        <w:tblpPr w:leftFromText="180" w:rightFromText="180" w:vertAnchor="page" w:horzAnchor="margin" w:tblpXSpec="right" w:tblpY="905"/>
        <w:tblW w:w="0" w:type="auto"/>
        <w:tblLook w:val="01E0"/>
      </w:tblPr>
      <w:tblGrid>
        <w:gridCol w:w="6934"/>
      </w:tblGrid>
      <w:tr w:rsidR="00767733" w:rsidRPr="00767733" w:rsidTr="00680ED7">
        <w:tc>
          <w:tcPr>
            <w:tcW w:w="6934" w:type="dxa"/>
          </w:tcPr>
          <w:p w:rsidR="00767733" w:rsidRPr="001F3383" w:rsidRDefault="00767733" w:rsidP="001F3383">
            <w:pPr>
              <w:jc w:val="right"/>
              <w:rPr>
                <w:rFonts w:ascii="Times New Roman" w:hAnsi="Times New Roman"/>
              </w:rPr>
            </w:pPr>
            <w:r w:rsidRPr="001F3383">
              <w:rPr>
                <w:rFonts w:ascii="Times New Roman" w:hAnsi="Times New Roman"/>
              </w:rPr>
              <w:lastRenderedPageBreak/>
              <w:t>Приложение № 4</w:t>
            </w:r>
          </w:p>
          <w:p w:rsidR="00767733" w:rsidRPr="001F3383" w:rsidRDefault="00767733" w:rsidP="001F3383">
            <w:pPr>
              <w:jc w:val="right"/>
              <w:rPr>
                <w:rFonts w:ascii="Times New Roman" w:hAnsi="Times New Roman"/>
              </w:rPr>
            </w:pPr>
            <w:r w:rsidRPr="001F3383">
              <w:rPr>
                <w:rFonts w:ascii="Times New Roman" w:hAnsi="Times New Roman"/>
              </w:rPr>
              <w:t xml:space="preserve">к Порядку организации и проведения публичных слушаний или общественных обсуждений в сельском поселении </w:t>
            </w:r>
            <w:r w:rsidR="001F3383">
              <w:rPr>
                <w:rFonts w:ascii="Times New Roman" w:hAnsi="Times New Roman"/>
              </w:rPr>
              <w:t>Исаклы</w:t>
            </w:r>
            <w:r w:rsidRPr="001F3383">
              <w:rPr>
                <w:rFonts w:ascii="Times New Roman" w:hAnsi="Times New Roman"/>
              </w:rPr>
              <w:t xml:space="preserve"> муниципального района Исаклинский Самарской области, утвержденному решением Собрания представителей сельского поселения </w:t>
            </w:r>
            <w:r w:rsidR="001F3383">
              <w:rPr>
                <w:rFonts w:ascii="Times New Roman" w:hAnsi="Times New Roman"/>
              </w:rPr>
              <w:t>Исаклы</w:t>
            </w:r>
            <w:r w:rsidRPr="001F3383">
              <w:rPr>
                <w:rFonts w:ascii="Times New Roman" w:hAnsi="Times New Roman"/>
              </w:rPr>
              <w:t xml:space="preserve"> муниципального района Исаклинский Самарской области </w:t>
            </w:r>
          </w:p>
          <w:p w:rsidR="00767733" w:rsidRPr="00767733" w:rsidRDefault="001F3383" w:rsidP="0043388F">
            <w:pPr>
              <w:spacing w:line="360" w:lineRule="auto"/>
              <w:jc w:val="right"/>
              <w:rPr>
                <w:rFonts w:ascii="Times New Roman" w:hAnsi="Times New Roman"/>
                <w:sz w:val="28"/>
                <w:szCs w:val="28"/>
              </w:rPr>
            </w:pPr>
            <w:r>
              <w:rPr>
                <w:rFonts w:ascii="Times New Roman" w:hAnsi="Times New Roman"/>
              </w:rPr>
              <w:t xml:space="preserve">от 26.06.2019 </w:t>
            </w:r>
            <w:r w:rsidR="00767733" w:rsidRPr="001F3383">
              <w:rPr>
                <w:rFonts w:ascii="Times New Roman" w:hAnsi="Times New Roman"/>
              </w:rPr>
              <w:t xml:space="preserve">года № </w:t>
            </w:r>
            <w:r w:rsidR="0043388F">
              <w:rPr>
                <w:rFonts w:ascii="Times New Roman" w:hAnsi="Times New Roman"/>
              </w:rPr>
              <w:t>31</w:t>
            </w:r>
          </w:p>
        </w:tc>
      </w:tr>
    </w:tbl>
    <w:p w:rsidR="00767733" w:rsidRPr="00767733" w:rsidRDefault="00767733" w:rsidP="00767733">
      <w:pPr>
        <w:pStyle w:val="afd"/>
        <w:jc w:val="center"/>
        <w:outlineLvl w:val="0"/>
        <w:rPr>
          <w:b/>
          <w:bCs/>
        </w:rPr>
      </w:pPr>
    </w:p>
    <w:p w:rsidR="00767733" w:rsidRPr="00767733" w:rsidRDefault="00767733" w:rsidP="00767733">
      <w:pPr>
        <w:pStyle w:val="afd"/>
        <w:jc w:val="center"/>
        <w:outlineLvl w:val="0"/>
        <w:rPr>
          <w:b/>
          <w:bCs/>
        </w:rPr>
      </w:pPr>
    </w:p>
    <w:p w:rsidR="00767733" w:rsidRPr="00767733" w:rsidRDefault="00767733" w:rsidP="00767733">
      <w:pPr>
        <w:pStyle w:val="afd"/>
        <w:jc w:val="center"/>
        <w:outlineLvl w:val="0"/>
        <w:rPr>
          <w:b/>
          <w:bCs/>
        </w:rPr>
      </w:pPr>
    </w:p>
    <w:p w:rsidR="00767733" w:rsidRPr="00767733" w:rsidRDefault="00767733" w:rsidP="00767733">
      <w:pPr>
        <w:pStyle w:val="afd"/>
        <w:jc w:val="center"/>
        <w:outlineLvl w:val="0"/>
        <w:rPr>
          <w:b/>
          <w:bCs/>
        </w:rPr>
      </w:pPr>
    </w:p>
    <w:p w:rsidR="00767733" w:rsidRPr="00767733" w:rsidRDefault="00767733" w:rsidP="00767733">
      <w:pPr>
        <w:pStyle w:val="afd"/>
        <w:jc w:val="center"/>
        <w:outlineLvl w:val="0"/>
        <w:rPr>
          <w:b/>
          <w:bCs/>
        </w:rPr>
      </w:pPr>
    </w:p>
    <w:p w:rsidR="00767733" w:rsidRPr="00767733" w:rsidRDefault="00767733" w:rsidP="00767733">
      <w:pPr>
        <w:pStyle w:val="afd"/>
        <w:jc w:val="center"/>
        <w:outlineLvl w:val="0"/>
        <w:rPr>
          <w:b/>
          <w:bCs/>
          <w:lang w:val="en-US"/>
        </w:rPr>
      </w:pPr>
    </w:p>
    <w:p w:rsidR="00767733" w:rsidRPr="00767733" w:rsidRDefault="00767733" w:rsidP="00767733">
      <w:pPr>
        <w:pStyle w:val="afd"/>
        <w:jc w:val="center"/>
        <w:outlineLvl w:val="0"/>
        <w:rPr>
          <w:b/>
          <w:bCs/>
          <w:lang w:val="en-US"/>
        </w:rPr>
      </w:pPr>
    </w:p>
    <w:p w:rsidR="00767733" w:rsidRPr="00767733" w:rsidRDefault="00767733" w:rsidP="00767733">
      <w:pPr>
        <w:pStyle w:val="afd"/>
        <w:jc w:val="center"/>
        <w:outlineLvl w:val="0"/>
        <w:rPr>
          <w:b/>
          <w:bCs/>
          <w:lang w:val="en-US"/>
        </w:rPr>
      </w:pPr>
    </w:p>
    <w:p w:rsidR="00767733" w:rsidRPr="00767733" w:rsidRDefault="00767733" w:rsidP="00767733">
      <w:pPr>
        <w:pStyle w:val="afd"/>
        <w:jc w:val="center"/>
        <w:outlineLvl w:val="0"/>
        <w:rPr>
          <w:b/>
          <w:bCs/>
          <w:lang w:val="en-US"/>
        </w:rPr>
      </w:pPr>
    </w:p>
    <w:p w:rsidR="00767733" w:rsidRPr="00767733" w:rsidRDefault="00767733" w:rsidP="00767733">
      <w:pPr>
        <w:pStyle w:val="afd"/>
        <w:jc w:val="center"/>
        <w:outlineLvl w:val="0"/>
        <w:rPr>
          <w:b/>
          <w:bCs/>
        </w:rPr>
      </w:pPr>
      <w:r w:rsidRPr="00767733">
        <w:rPr>
          <w:b/>
          <w:bCs/>
        </w:rPr>
        <w:t>Протокол</w:t>
      </w:r>
    </w:p>
    <w:p w:rsidR="00767733" w:rsidRPr="00767733" w:rsidRDefault="00767733" w:rsidP="00767733">
      <w:pPr>
        <w:autoSpaceDE w:val="0"/>
        <w:autoSpaceDN w:val="0"/>
        <w:adjustRightInd w:val="0"/>
        <w:jc w:val="center"/>
        <w:rPr>
          <w:rFonts w:ascii="Times New Roman" w:hAnsi="Times New Roman"/>
          <w:b/>
          <w:sz w:val="28"/>
          <w:szCs w:val="28"/>
        </w:rPr>
      </w:pPr>
      <w:r w:rsidRPr="00767733">
        <w:rPr>
          <w:rFonts w:ascii="Times New Roman" w:hAnsi="Times New Roman"/>
          <w:b/>
          <w:bCs/>
          <w:sz w:val="28"/>
          <w:szCs w:val="28"/>
        </w:rPr>
        <w:t xml:space="preserve">публичных слушаний или общественных обсуждений </w:t>
      </w:r>
      <w:r w:rsidRPr="00767733">
        <w:rPr>
          <w:rFonts w:ascii="Times New Roman" w:hAnsi="Times New Roman"/>
          <w:b/>
          <w:sz w:val="28"/>
          <w:szCs w:val="28"/>
        </w:rPr>
        <w:t xml:space="preserve">в сельском поселении </w:t>
      </w:r>
      <w:r w:rsidR="0043388F">
        <w:rPr>
          <w:rFonts w:ascii="Times New Roman" w:hAnsi="Times New Roman"/>
          <w:b/>
          <w:bCs/>
          <w:sz w:val="28"/>
          <w:szCs w:val="28"/>
        </w:rPr>
        <w:t>Исаклы</w:t>
      </w:r>
      <w:r w:rsidRPr="00767733">
        <w:rPr>
          <w:rFonts w:ascii="Times New Roman" w:hAnsi="Times New Roman"/>
          <w:b/>
          <w:bCs/>
          <w:sz w:val="28"/>
          <w:szCs w:val="28"/>
        </w:rPr>
        <w:t xml:space="preserve"> муниципального района Исаклинский</w:t>
      </w:r>
      <w:r w:rsidRPr="00767733">
        <w:rPr>
          <w:rFonts w:ascii="Times New Roman" w:hAnsi="Times New Roman"/>
          <w:b/>
          <w:sz w:val="28"/>
          <w:szCs w:val="28"/>
        </w:rPr>
        <w:t xml:space="preserve"> Самарской области</w:t>
      </w:r>
    </w:p>
    <w:p w:rsidR="00767733" w:rsidRPr="00767733" w:rsidRDefault="00767733" w:rsidP="00767733">
      <w:pPr>
        <w:autoSpaceDE w:val="0"/>
        <w:autoSpaceDN w:val="0"/>
        <w:adjustRightInd w:val="0"/>
        <w:jc w:val="center"/>
        <w:rPr>
          <w:rFonts w:ascii="Times New Roman" w:hAnsi="Times New Roman"/>
          <w:b/>
          <w:sz w:val="28"/>
          <w:szCs w:val="28"/>
        </w:rPr>
      </w:pPr>
    </w:p>
    <w:p w:rsidR="00767733" w:rsidRPr="00767733" w:rsidRDefault="00767733" w:rsidP="00767733">
      <w:pPr>
        <w:autoSpaceDE w:val="0"/>
        <w:autoSpaceDN w:val="0"/>
        <w:adjustRightInd w:val="0"/>
        <w:jc w:val="both"/>
        <w:rPr>
          <w:rFonts w:ascii="Times New Roman" w:hAnsi="Times New Roman"/>
          <w:sz w:val="28"/>
          <w:szCs w:val="28"/>
        </w:rPr>
      </w:pPr>
      <w:r w:rsidRPr="00767733">
        <w:rPr>
          <w:rFonts w:ascii="Times New Roman" w:hAnsi="Times New Roman"/>
          <w:sz w:val="28"/>
          <w:szCs w:val="28"/>
        </w:rPr>
        <w:t>Дата оформления протокола публичных слушаний – «_____» __________________20 ___ г</w:t>
      </w:r>
      <w:proofErr w:type="gramStart"/>
      <w:r w:rsidRPr="00767733">
        <w:rPr>
          <w:rFonts w:ascii="Times New Roman" w:hAnsi="Times New Roman"/>
          <w:sz w:val="28"/>
          <w:szCs w:val="28"/>
        </w:rPr>
        <w:t>..</w:t>
      </w:r>
      <w:proofErr w:type="gramEnd"/>
    </w:p>
    <w:p w:rsidR="00767733" w:rsidRPr="00767733" w:rsidRDefault="00767733" w:rsidP="00767733">
      <w:pPr>
        <w:autoSpaceDE w:val="0"/>
        <w:autoSpaceDN w:val="0"/>
        <w:adjustRightInd w:val="0"/>
        <w:jc w:val="center"/>
        <w:rPr>
          <w:rFonts w:ascii="Times New Roman" w:hAnsi="Times New Roman"/>
          <w:b/>
          <w:bCs/>
          <w:sz w:val="28"/>
          <w:szCs w:val="28"/>
        </w:rPr>
      </w:pPr>
    </w:p>
    <w:p w:rsidR="00767733" w:rsidRPr="00767733" w:rsidRDefault="00767733" w:rsidP="00767733">
      <w:pPr>
        <w:spacing w:line="360" w:lineRule="auto"/>
        <w:rPr>
          <w:rFonts w:ascii="Times New Roman" w:hAnsi="Times New Roman"/>
          <w:sz w:val="28"/>
          <w:szCs w:val="28"/>
        </w:rPr>
      </w:pPr>
      <w:r w:rsidRPr="00767733">
        <w:rPr>
          <w:rFonts w:ascii="Times New Roman" w:hAnsi="Times New Roman"/>
          <w:sz w:val="28"/>
          <w:szCs w:val="28"/>
        </w:rPr>
        <w:t>Информация об организаторе общественных обсуждений или публичных слушаний: ________________________________________________</w:t>
      </w:r>
    </w:p>
    <w:p w:rsidR="00767733" w:rsidRPr="00767733" w:rsidRDefault="00767733" w:rsidP="00767733">
      <w:pPr>
        <w:spacing w:line="360" w:lineRule="auto"/>
        <w:rPr>
          <w:rFonts w:ascii="Times New Roman" w:hAnsi="Times New Roman"/>
          <w:sz w:val="28"/>
          <w:szCs w:val="28"/>
        </w:rPr>
      </w:pPr>
      <w:r w:rsidRPr="00767733">
        <w:rPr>
          <w:rFonts w:ascii="Times New Roman" w:hAnsi="Times New Roman"/>
          <w:sz w:val="28"/>
          <w:szCs w:val="28"/>
        </w:rPr>
        <w:t>Информация, содержащаяся в опубликованном оповещении о начале общественных обсуждений или публичных слушаний, дата и источник его опубликования: _________________________________________________________________________</w:t>
      </w:r>
    </w:p>
    <w:p w:rsidR="00767733" w:rsidRPr="00767733" w:rsidRDefault="00767733" w:rsidP="00767733">
      <w:pPr>
        <w:spacing w:line="360" w:lineRule="auto"/>
        <w:rPr>
          <w:rFonts w:ascii="Times New Roman" w:hAnsi="Times New Roman"/>
          <w:sz w:val="28"/>
          <w:szCs w:val="28"/>
        </w:rPr>
      </w:pPr>
      <w:r w:rsidRPr="00767733">
        <w:rPr>
          <w:rFonts w:ascii="Times New Roman" w:hAnsi="Times New Roman"/>
          <w:sz w:val="28"/>
          <w:szCs w:val="28"/>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_________________________</w:t>
      </w:r>
    </w:p>
    <w:p w:rsidR="00767733" w:rsidRPr="00767733" w:rsidRDefault="00767733" w:rsidP="00767733">
      <w:pPr>
        <w:widowControl w:val="0"/>
        <w:spacing w:line="360" w:lineRule="auto"/>
        <w:jc w:val="both"/>
        <w:rPr>
          <w:rFonts w:ascii="Times New Roman" w:hAnsi="Times New Roman"/>
          <w:sz w:val="28"/>
          <w:szCs w:val="28"/>
        </w:rPr>
      </w:pPr>
      <w:proofErr w:type="gramStart"/>
      <w:r w:rsidRPr="00767733">
        <w:rPr>
          <w:rFonts w:ascii="Times New Roman" w:hAnsi="Times New Roman"/>
          <w:sz w:val="28"/>
          <w:szCs w:val="28"/>
        </w:rPr>
        <w:t>При проведении публичных слушаний или общественных обсуждений гражданами, являющимися участниками публичных слушаний или общественных обсуждений и постоянно проживающими на территории, в пределах которой проводятся публичные слушания или общественные обсуждения, высказаны следующие предложения и замечания:</w:t>
      </w:r>
      <w:proofErr w:type="gramEnd"/>
    </w:p>
    <w:tbl>
      <w:tblPr>
        <w:tblW w:w="16269"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31"/>
        <w:gridCol w:w="2268"/>
        <w:gridCol w:w="3402"/>
        <w:gridCol w:w="2268"/>
        <w:gridCol w:w="3106"/>
        <w:gridCol w:w="3132"/>
      </w:tblGrid>
      <w:tr w:rsidR="00767733" w:rsidRPr="00767733" w:rsidTr="0043388F">
        <w:trPr>
          <w:tblHeader/>
        </w:trPr>
        <w:tc>
          <w:tcPr>
            <w:tcW w:w="662" w:type="dxa"/>
            <w:tcBorders>
              <w:top w:val="single" w:sz="4" w:space="0" w:color="auto"/>
              <w:left w:val="single" w:sz="4" w:space="0" w:color="auto"/>
              <w:bottom w:val="single" w:sz="4" w:space="0" w:color="auto"/>
              <w:right w:val="single" w:sz="4" w:space="0" w:color="auto"/>
            </w:tcBorders>
          </w:tcPr>
          <w:p w:rsidR="00767733" w:rsidRPr="0043388F" w:rsidRDefault="00767733" w:rsidP="00767733">
            <w:pPr>
              <w:jc w:val="center"/>
              <w:rPr>
                <w:rFonts w:ascii="Times New Roman" w:hAnsi="Times New Roman"/>
              </w:rPr>
            </w:pPr>
            <w:r w:rsidRPr="0043388F">
              <w:rPr>
                <w:rFonts w:ascii="Times New Roman" w:hAnsi="Times New Roman"/>
              </w:rPr>
              <w:lastRenderedPageBreak/>
              <w:t>№</w:t>
            </w:r>
          </w:p>
          <w:p w:rsidR="00767733" w:rsidRPr="0043388F" w:rsidRDefault="00767733" w:rsidP="00767733">
            <w:pPr>
              <w:jc w:val="center"/>
              <w:rPr>
                <w:rFonts w:ascii="Times New Roman" w:hAnsi="Times New Roman"/>
              </w:rPr>
            </w:pPr>
            <w:proofErr w:type="spellStart"/>
            <w:proofErr w:type="gramStart"/>
            <w:r w:rsidRPr="0043388F">
              <w:rPr>
                <w:rFonts w:ascii="Times New Roman" w:hAnsi="Times New Roman"/>
              </w:rPr>
              <w:t>п</w:t>
            </w:r>
            <w:proofErr w:type="spellEnd"/>
            <w:proofErr w:type="gramEnd"/>
            <w:r w:rsidRPr="0043388F">
              <w:rPr>
                <w:rFonts w:ascii="Times New Roman" w:hAnsi="Times New Roman"/>
              </w:rPr>
              <w:t>/</w:t>
            </w:r>
            <w:proofErr w:type="spellStart"/>
            <w:r w:rsidRPr="0043388F">
              <w:rPr>
                <w:rFonts w:ascii="Times New Roman" w:hAnsi="Times New Roman"/>
              </w:rPr>
              <w:t>п</w:t>
            </w:r>
            <w:proofErr w:type="spellEnd"/>
          </w:p>
        </w:tc>
        <w:tc>
          <w:tcPr>
            <w:tcW w:w="1431" w:type="dxa"/>
            <w:tcBorders>
              <w:top w:val="single" w:sz="4" w:space="0" w:color="auto"/>
              <w:left w:val="single" w:sz="4" w:space="0" w:color="auto"/>
              <w:bottom w:val="single" w:sz="4" w:space="0" w:color="auto"/>
              <w:right w:val="single" w:sz="4" w:space="0" w:color="auto"/>
            </w:tcBorders>
          </w:tcPr>
          <w:p w:rsidR="00767733" w:rsidRPr="0043388F" w:rsidRDefault="00767733" w:rsidP="00767733">
            <w:pPr>
              <w:jc w:val="center"/>
              <w:rPr>
                <w:rFonts w:ascii="Times New Roman" w:hAnsi="Times New Roman"/>
              </w:rPr>
            </w:pPr>
            <w:r w:rsidRPr="0043388F">
              <w:rPr>
                <w:rFonts w:ascii="Times New Roman" w:hAnsi="Times New Roman"/>
              </w:rPr>
              <w:t>Дата и время внесения данных</w:t>
            </w:r>
          </w:p>
        </w:tc>
        <w:tc>
          <w:tcPr>
            <w:tcW w:w="2268" w:type="dxa"/>
            <w:tcBorders>
              <w:top w:val="single" w:sz="4" w:space="0" w:color="auto"/>
              <w:left w:val="single" w:sz="4" w:space="0" w:color="auto"/>
              <w:bottom w:val="single" w:sz="4" w:space="0" w:color="auto"/>
              <w:right w:val="single" w:sz="4" w:space="0" w:color="auto"/>
            </w:tcBorders>
          </w:tcPr>
          <w:p w:rsidR="00767733" w:rsidRPr="0043388F" w:rsidRDefault="00767733" w:rsidP="00767733">
            <w:pPr>
              <w:jc w:val="center"/>
              <w:rPr>
                <w:rFonts w:ascii="Times New Roman" w:hAnsi="Times New Roman"/>
              </w:rPr>
            </w:pPr>
            <w:r w:rsidRPr="0043388F">
              <w:rPr>
                <w:rFonts w:ascii="Times New Roman" w:hAnsi="Times New Roman"/>
              </w:rPr>
              <w:t>Информация о мнениях, предложениях и замечаниях, высказанных по проекту, рассматриваемому на публичных слушаниях или общественных обсуждениях</w:t>
            </w:r>
          </w:p>
        </w:tc>
        <w:tc>
          <w:tcPr>
            <w:tcW w:w="3402" w:type="dxa"/>
            <w:tcBorders>
              <w:top w:val="single" w:sz="4" w:space="0" w:color="auto"/>
              <w:left w:val="single" w:sz="4" w:space="0" w:color="auto"/>
              <w:bottom w:val="single" w:sz="4" w:space="0" w:color="auto"/>
              <w:right w:val="single" w:sz="4" w:space="0" w:color="auto"/>
            </w:tcBorders>
          </w:tcPr>
          <w:p w:rsidR="00767733" w:rsidRPr="0043388F" w:rsidRDefault="00767733" w:rsidP="00767733">
            <w:pPr>
              <w:jc w:val="center"/>
              <w:rPr>
                <w:rFonts w:ascii="Times New Roman" w:hAnsi="Times New Roman"/>
              </w:rPr>
            </w:pPr>
            <w:r w:rsidRPr="0043388F">
              <w:rPr>
                <w:rFonts w:ascii="Times New Roman" w:hAnsi="Times New Roman"/>
              </w:rPr>
              <w:t>Ф.И.О. лица, выразившего мнение по проекту, рассматриваемому на публичных слушаниях или общественных обсуждениях</w:t>
            </w:r>
          </w:p>
        </w:tc>
        <w:tc>
          <w:tcPr>
            <w:tcW w:w="2268" w:type="dxa"/>
            <w:tcBorders>
              <w:top w:val="single" w:sz="4" w:space="0" w:color="auto"/>
              <w:left w:val="single" w:sz="4" w:space="0" w:color="auto"/>
              <w:bottom w:val="single" w:sz="4" w:space="0" w:color="auto"/>
              <w:right w:val="single" w:sz="4" w:space="0" w:color="auto"/>
            </w:tcBorders>
          </w:tcPr>
          <w:p w:rsidR="00767733" w:rsidRPr="0043388F" w:rsidRDefault="00767733" w:rsidP="00767733">
            <w:pPr>
              <w:jc w:val="center"/>
              <w:rPr>
                <w:rFonts w:ascii="Times New Roman" w:hAnsi="Times New Roman"/>
              </w:rPr>
            </w:pPr>
            <w:r w:rsidRPr="0043388F">
              <w:rPr>
                <w:rFonts w:ascii="Times New Roman" w:hAnsi="Times New Roman"/>
              </w:rPr>
              <w:t xml:space="preserve">Данные документа, удостоверяющего личность </w:t>
            </w:r>
          </w:p>
        </w:tc>
        <w:tc>
          <w:tcPr>
            <w:tcW w:w="3106" w:type="dxa"/>
            <w:tcBorders>
              <w:top w:val="single" w:sz="4" w:space="0" w:color="auto"/>
              <w:left w:val="single" w:sz="4" w:space="0" w:color="auto"/>
              <w:bottom w:val="single" w:sz="4" w:space="0" w:color="auto"/>
              <w:right w:val="single" w:sz="4" w:space="0" w:color="auto"/>
            </w:tcBorders>
          </w:tcPr>
          <w:p w:rsidR="00767733" w:rsidRPr="0043388F" w:rsidRDefault="00767733" w:rsidP="00767733">
            <w:pPr>
              <w:jc w:val="center"/>
              <w:rPr>
                <w:rFonts w:ascii="Times New Roman" w:hAnsi="Times New Roman"/>
              </w:rPr>
            </w:pPr>
            <w:r w:rsidRPr="0043388F">
              <w:rPr>
                <w:rFonts w:ascii="Times New Roman" w:hAnsi="Times New Roman"/>
              </w:rPr>
              <w:t>Адрес места жительства  гражданина, являющегося участником публичных слушаний или общественных обсуждений и постоянно проживающим на территории, в пределах которой проводятся публичные слушания или общественные обсуждения</w:t>
            </w:r>
          </w:p>
        </w:tc>
        <w:tc>
          <w:tcPr>
            <w:tcW w:w="3132" w:type="dxa"/>
            <w:tcBorders>
              <w:top w:val="single" w:sz="4" w:space="0" w:color="auto"/>
              <w:left w:val="single" w:sz="4" w:space="0" w:color="auto"/>
              <w:bottom w:val="single" w:sz="4" w:space="0" w:color="auto"/>
              <w:right w:val="single" w:sz="4" w:space="0" w:color="auto"/>
            </w:tcBorders>
          </w:tcPr>
          <w:p w:rsidR="00767733" w:rsidRPr="0043388F" w:rsidRDefault="00767733" w:rsidP="00767733">
            <w:pPr>
              <w:jc w:val="center"/>
              <w:rPr>
                <w:rFonts w:ascii="Times New Roman" w:hAnsi="Times New Roman"/>
              </w:rPr>
            </w:pPr>
            <w:r w:rsidRPr="0043388F">
              <w:rPr>
                <w:rFonts w:ascii="Times New Roman" w:hAnsi="Times New Roman"/>
              </w:rPr>
              <w:t>Подпись</w:t>
            </w:r>
          </w:p>
        </w:tc>
      </w:tr>
      <w:tr w:rsidR="00767733" w:rsidRPr="00767733" w:rsidTr="0043388F">
        <w:trPr>
          <w:trHeight w:val="451"/>
        </w:trPr>
        <w:tc>
          <w:tcPr>
            <w:tcW w:w="66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p w:rsidR="00767733" w:rsidRPr="00767733" w:rsidRDefault="00767733" w:rsidP="00767733">
            <w:pPr>
              <w:rPr>
                <w:rFonts w:ascii="Times New Roman" w:hAnsi="Times New Roman"/>
                <w:sz w:val="28"/>
                <w:szCs w:val="28"/>
              </w:rPr>
            </w:pPr>
          </w:p>
          <w:p w:rsidR="00767733" w:rsidRPr="00767733" w:rsidRDefault="00767733" w:rsidP="00767733">
            <w:pPr>
              <w:rPr>
                <w:rFonts w:ascii="Times New Roman" w:hAnsi="Times New Roman"/>
                <w:sz w:val="28"/>
                <w:szCs w:val="28"/>
              </w:rPr>
            </w:pPr>
          </w:p>
          <w:p w:rsidR="00767733" w:rsidRPr="00767733" w:rsidRDefault="00767733" w:rsidP="00767733">
            <w:pPr>
              <w:rPr>
                <w:rFonts w:ascii="Times New Roman" w:hAnsi="Times New Roman"/>
                <w:sz w:val="28"/>
                <w:szCs w:val="28"/>
              </w:rPr>
            </w:pPr>
          </w:p>
          <w:p w:rsidR="00767733" w:rsidRPr="00767733" w:rsidRDefault="00767733" w:rsidP="00767733">
            <w:pPr>
              <w:rPr>
                <w:rFonts w:ascii="Times New Roman" w:hAnsi="Times New Roman"/>
                <w:sz w:val="28"/>
                <w:szCs w:val="28"/>
              </w:rPr>
            </w:pPr>
          </w:p>
          <w:p w:rsidR="00767733" w:rsidRPr="00767733" w:rsidRDefault="00767733" w:rsidP="00767733">
            <w:pPr>
              <w:rPr>
                <w:rFonts w:ascii="Times New Roman" w:hAnsi="Times New Roman"/>
                <w:sz w:val="28"/>
                <w:szCs w:val="28"/>
              </w:rPr>
            </w:pPr>
          </w:p>
          <w:p w:rsidR="00767733" w:rsidRPr="00767733" w:rsidRDefault="00767733" w:rsidP="00767733">
            <w:pPr>
              <w:rPr>
                <w:rFonts w:ascii="Times New Roman" w:hAnsi="Times New Roman"/>
                <w:sz w:val="28"/>
                <w:szCs w:val="28"/>
              </w:rPr>
            </w:pPr>
          </w:p>
          <w:p w:rsidR="00767733" w:rsidRPr="00767733" w:rsidRDefault="00767733" w:rsidP="00767733">
            <w:pPr>
              <w:rPr>
                <w:rFonts w:ascii="Times New Roman" w:hAnsi="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3106"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313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r>
      <w:tr w:rsidR="00767733" w:rsidRPr="00767733" w:rsidTr="0043388F">
        <w:trPr>
          <w:trHeight w:val="529"/>
        </w:trPr>
        <w:tc>
          <w:tcPr>
            <w:tcW w:w="66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3106"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c>
          <w:tcPr>
            <w:tcW w:w="313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rPr>
                <w:rFonts w:ascii="Times New Roman" w:hAnsi="Times New Roman"/>
                <w:sz w:val="28"/>
                <w:szCs w:val="28"/>
              </w:rPr>
            </w:pPr>
          </w:p>
        </w:tc>
      </w:tr>
    </w:tbl>
    <w:p w:rsidR="00767733" w:rsidRPr="00767733" w:rsidRDefault="00767733" w:rsidP="00767733">
      <w:pPr>
        <w:pStyle w:val="af4"/>
        <w:jc w:val="both"/>
        <w:rPr>
          <w:rFonts w:ascii="Times New Roman" w:hAnsi="Times New Roman"/>
          <w:sz w:val="28"/>
          <w:szCs w:val="28"/>
        </w:rPr>
      </w:pPr>
    </w:p>
    <w:p w:rsidR="00767733" w:rsidRPr="00767733" w:rsidRDefault="00767733" w:rsidP="00767733">
      <w:pPr>
        <w:autoSpaceDE w:val="0"/>
        <w:autoSpaceDN w:val="0"/>
        <w:adjustRightInd w:val="0"/>
        <w:jc w:val="both"/>
        <w:rPr>
          <w:rFonts w:ascii="Times New Roman" w:hAnsi="Times New Roman"/>
          <w:sz w:val="28"/>
          <w:szCs w:val="28"/>
        </w:rPr>
      </w:pPr>
      <w:r w:rsidRPr="00767733">
        <w:rPr>
          <w:rFonts w:ascii="Times New Roman" w:hAnsi="Times New Roman"/>
          <w:sz w:val="28"/>
          <w:szCs w:val="28"/>
        </w:rPr>
        <w:t>При проведении публичных слушаний или общественных обсуждений предложения и замечания от иных участников публичных слушаний или общественных обсуждений не поступали.</w:t>
      </w:r>
    </w:p>
    <w:p w:rsidR="00767733" w:rsidRPr="00767733" w:rsidRDefault="00767733" w:rsidP="0043388F">
      <w:pPr>
        <w:autoSpaceDE w:val="0"/>
        <w:autoSpaceDN w:val="0"/>
        <w:adjustRightInd w:val="0"/>
        <w:jc w:val="both"/>
        <w:rPr>
          <w:rFonts w:ascii="Times New Roman" w:hAnsi="Times New Roman"/>
          <w:sz w:val="28"/>
          <w:szCs w:val="28"/>
        </w:rPr>
      </w:pPr>
      <w:r w:rsidRPr="00767733">
        <w:rPr>
          <w:rFonts w:ascii="Times New Roman" w:hAnsi="Times New Roman"/>
          <w:sz w:val="28"/>
          <w:szCs w:val="28"/>
        </w:rPr>
        <w:t>Лицо, ответственное за ведение протокола      ________________   ______________________</w:t>
      </w:r>
    </w:p>
    <w:p w:rsidR="00767733" w:rsidRPr="0043388F" w:rsidRDefault="00767733" w:rsidP="0043388F">
      <w:pPr>
        <w:autoSpaceDE w:val="0"/>
        <w:autoSpaceDN w:val="0"/>
        <w:adjustRightInd w:val="0"/>
        <w:jc w:val="both"/>
        <w:rPr>
          <w:rFonts w:ascii="Times New Roman" w:hAnsi="Times New Roman"/>
          <w:i/>
          <w:iCs/>
        </w:rPr>
      </w:pPr>
      <w:r w:rsidRPr="0043388F">
        <w:rPr>
          <w:rFonts w:ascii="Times New Roman" w:hAnsi="Times New Roman"/>
          <w:i/>
          <w:iCs/>
        </w:rPr>
        <w:t xml:space="preserve">                                                                                                     (подпись)                                  (ФИО)                 </w:t>
      </w:r>
    </w:p>
    <w:p w:rsidR="00767733" w:rsidRPr="00767733" w:rsidRDefault="00767733" w:rsidP="0043388F">
      <w:pPr>
        <w:jc w:val="both"/>
        <w:rPr>
          <w:rFonts w:ascii="Times New Roman" w:hAnsi="Times New Roman"/>
          <w:sz w:val="28"/>
          <w:szCs w:val="28"/>
        </w:rPr>
      </w:pPr>
      <w:r w:rsidRPr="00767733">
        <w:rPr>
          <w:rFonts w:ascii="Times New Roman" w:hAnsi="Times New Roman"/>
          <w:sz w:val="28"/>
          <w:szCs w:val="28"/>
        </w:rPr>
        <w:t>Участниками публичных слушаний или общественных обсуждений представлены следующие письменные предложения и замечания</w:t>
      </w:r>
      <w:r w:rsidRPr="00767733">
        <w:rPr>
          <w:rStyle w:val="afc"/>
          <w:rFonts w:ascii="Times New Roman" w:hAnsi="Times New Roman"/>
          <w:sz w:val="28"/>
          <w:szCs w:val="28"/>
        </w:rPr>
        <w:footnoteReference w:id="3"/>
      </w:r>
      <w:r w:rsidRPr="00767733">
        <w:rPr>
          <w:rFonts w:ascii="Times New Roman" w:hAnsi="Times New Roman"/>
          <w:sz w:val="28"/>
          <w:szCs w:val="28"/>
        </w:rPr>
        <w:t>:</w:t>
      </w:r>
    </w:p>
    <w:p w:rsidR="00767733" w:rsidRPr="00767733" w:rsidRDefault="00767733" w:rsidP="00767733">
      <w:pPr>
        <w:spacing w:line="360" w:lineRule="auto"/>
        <w:rPr>
          <w:rFonts w:ascii="Times New Roman" w:hAnsi="Times New Roman"/>
          <w:sz w:val="28"/>
          <w:szCs w:val="28"/>
        </w:rPr>
      </w:pPr>
      <w:proofErr w:type="spellStart"/>
      <w:r w:rsidRPr="00767733">
        <w:rPr>
          <w:rFonts w:ascii="Times New Roman" w:hAnsi="Times New Roman"/>
          <w:sz w:val="28"/>
          <w:szCs w:val="28"/>
        </w:rPr>
        <w:t>Вх</w:t>
      </w:r>
      <w:proofErr w:type="spellEnd"/>
      <w:r w:rsidRPr="00767733">
        <w:rPr>
          <w:rFonts w:ascii="Times New Roman" w:hAnsi="Times New Roman"/>
          <w:sz w:val="28"/>
          <w:szCs w:val="28"/>
        </w:rPr>
        <w:t>. № __________ от "__" ________ 20__г.</w:t>
      </w:r>
    </w:p>
    <w:p w:rsidR="00767733" w:rsidRPr="00767733" w:rsidRDefault="00767733" w:rsidP="00767733">
      <w:pPr>
        <w:spacing w:line="360" w:lineRule="auto"/>
        <w:rPr>
          <w:rFonts w:ascii="Times New Roman" w:hAnsi="Times New Roman"/>
          <w:sz w:val="28"/>
          <w:szCs w:val="28"/>
        </w:rPr>
      </w:pPr>
      <w:proofErr w:type="spellStart"/>
      <w:r w:rsidRPr="00767733">
        <w:rPr>
          <w:rFonts w:ascii="Times New Roman" w:hAnsi="Times New Roman"/>
          <w:sz w:val="28"/>
          <w:szCs w:val="28"/>
        </w:rPr>
        <w:t>Вх</w:t>
      </w:r>
      <w:proofErr w:type="spellEnd"/>
      <w:r w:rsidRPr="00767733">
        <w:rPr>
          <w:rFonts w:ascii="Times New Roman" w:hAnsi="Times New Roman"/>
          <w:sz w:val="28"/>
          <w:szCs w:val="28"/>
        </w:rPr>
        <w:t>. № __________ от "__" ________ 20__г.</w:t>
      </w:r>
    </w:p>
    <w:p w:rsidR="00767733" w:rsidRPr="00767733" w:rsidRDefault="00767733" w:rsidP="00767733">
      <w:pPr>
        <w:spacing w:line="360" w:lineRule="auto"/>
        <w:rPr>
          <w:rFonts w:ascii="Times New Roman" w:hAnsi="Times New Roman"/>
          <w:sz w:val="28"/>
          <w:szCs w:val="28"/>
        </w:rPr>
      </w:pPr>
      <w:proofErr w:type="spellStart"/>
      <w:r w:rsidRPr="00767733">
        <w:rPr>
          <w:rFonts w:ascii="Times New Roman" w:hAnsi="Times New Roman"/>
          <w:sz w:val="28"/>
          <w:szCs w:val="28"/>
        </w:rPr>
        <w:t>Вх</w:t>
      </w:r>
      <w:proofErr w:type="spellEnd"/>
      <w:r w:rsidRPr="00767733">
        <w:rPr>
          <w:rFonts w:ascii="Times New Roman" w:hAnsi="Times New Roman"/>
          <w:sz w:val="28"/>
          <w:szCs w:val="28"/>
        </w:rPr>
        <w:t>. № __________ от "__" ________ 20__г.</w:t>
      </w:r>
    </w:p>
    <w:p w:rsidR="00767733" w:rsidRPr="00767733" w:rsidRDefault="00767733" w:rsidP="00767733">
      <w:pPr>
        <w:autoSpaceDE w:val="0"/>
        <w:autoSpaceDN w:val="0"/>
        <w:adjustRightInd w:val="0"/>
        <w:jc w:val="both"/>
        <w:rPr>
          <w:rFonts w:ascii="Times New Roman" w:hAnsi="Times New Roman"/>
          <w:sz w:val="28"/>
          <w:szCs w:val="28"/>
        </w:rPr>
      </w:pPr>
      <w:r w:rsidRPr="00767733">
        <w:rPr>
          <w:rFonts w:ascii="Times New Roman" w:hAnsi="Times New Roman"/>
          <w:sz w:val="28"/>
          <w:szCs w:val="28"/>
        </w:rPr>
        <w:t>Лицо, ответственное за ведение протокола      ________________   ______________________</w:t>
      </w:r>
    </w:p>
    <w:p w:rsidR="00767733" w:rsidRPr="0043388F" w:rsidRDefault="00767733" w:rsidP="00767733">
      <w:pPr>
        <w:autoSpaceDE w:val="0"/>
        <w:autoSpaceDN w:val="0"/>
        <w:adjustRightInd w:val="0"/>
        <w:jc w:val="both"/>
        <w:rPr>
          <w:rFonts w:ascii="Times New Roman" w:hAnsi="Times New Roman"/>
          <w:i/>
          <w:iCs/>
        </w:rPr>
      </w:pPr>
      <w:r w:rsidRPr="0043388F">
        <w:rPr>
          <w:rFonts w:ascii="Times New Roman" w:hAnsi="Times New Roman"/>
          <w:i/>
          <w:iCs/>
        </w:rPr>
        <w:t xml:space="preserve">                                                                                                     (подпись)                                  (ФИО)                 </w:t>
      </w:r>
    </w:p>
    <w:p w:rsidR="00767733" w:rsidRPr="00767733" w:rsidRDefault="00767733" w:rsidP="00767733">
      <w:pPr>
        <w:rPr>
          <w:rFonts w:ascii="Times New Roman" w:hAnsi="Times New Roman"/>
          <w:b/>
          <w:bCs/>
          <w:sz w:val="28"/>
          <w:szCs w:val="28"/>
        </w:rPr>
        <w:sectPr w:rsidR="00767733" w:rsidRPr="00767733" w:rsidSect="003E3983">
          <w:footnotePr>
            <w:numRestart w:val="eachPage"/>
          </w:footnotePr>
          <w:pgSz w:w="16838" w:h="11906" w:orient="landscape" w:code="9"/>
          <w:pgMar w:top="357" w:right="1134" w:bottom="227" w:left="1134" w:header="709" w:footer="709" w:gutter="0"/>
          <w:cols w:space="720"/>
          <w:docGrid w:linePitch="326"/>
        </w:sectPr>
      </w:pPr>
    </w:p>
    <w:tbl>
      <w:tblPr>
        <w:tblpPr w:leftFromText="180" w:rightFromText="180" w:vertAnchor="page" w:horzAnchor="margin" w:tblpXSpec="right" w:tblpY="905"/>
        <w:tblW w:w="0" w:type="auto"/>
        <w:tblLook w:val="01E0"/>
      </w:tblPr>
      <w:tblGrid>
        <w:gridCol w:w="5529"/>
      </w:tblGrid>
      <w:tr w:rsidR="00767733" w:rsidRPr="00767733" w:rsidTr="00680ED7">
        <w:tc>
          <w:tcPr>
            <w:tcW w:w="5529" w:type="dxa"/>
          </w:tcPr>
          <w:p w:rsidR="00767733" w:rsidRPr="0043388F" w:rsidRDefault="00767733" w:rsidP="0043388F">
            <w:pPr>
              <w:jc w:val="right"/>
              <w:rPr>
                <w:rFonts w:ascii="Times New Roman" w:hAnsi="Times New Roman"/>
              </w:rPr>
            </w:pPr>
            <w:r w:rsidRPr="0043388F">
              <w:rPr>
                <w:rFonts w:ascii="Times New Roman" w:hAnsi="Times New Roman"/>
              </w:rPr>
              <w:lastRenderedPageBreak/>
              <w:t>Приложение № 5</w:t>
            </w:r>
          </w:p>
          <w:p w:rsidR="00767733" w:rsidRPr="0043388F" w:rsidRDefault="00767733" w:rsidP="0043388F">
            <w:pPr>
              <w:jc w:val="right"/>
              <w:rPr>
                <w:rFonts w:ascii="Times New Roman" w:hAnsi="Times New Roman"/>
              </w:rPr>
            </w:pPr>
            <w:r w:rsidRPr="0043388F">
              <w:rPr>
                <w:rFonts w:ascii="Times New Roman" w:hAnsi="Times New Roman"/>
              </w:rPr>
              <w:t xml:space="preserve">к Порядку организации и проведения публичных слушаний или общественных обсуждений в сельском поселении </w:t>
            </w:r>
            <w:r w:rsidR="0043388F">
              <w:rPr>
                <w:rFonts w:ascii="Times New Roman" w:hAnsi="Times New Roman"/>
              </w:rPr>
              <w:t>Исаклы</w:t>
            </w:r>
            <w:r w:rsidRPr="0043388F">
              <w:rPr>
                <w:rFonts w:ascii="Times New Roman" w:hAnsi="Times New Roman"/>
              </w:rPr>
              <w:t xml:space="preserve"> муниципального района Исаклинский Самарской области, утвержденному решением Собрания представителей сельского поселения </w:t>
            </w:r>
            <w:r w:rsidR="0043388F">
              <w:rPr>
                <w:rFonts w:ascii="Times New Roman" w:hAnsi="Times New Roman"/>
              </w:rPr>
              <w:t>Исаклы</w:t>
            </w:r>
            <w:r w:rsidRPr="0043388F">
              <w:rPr>
                <w:rFonts w:ascii="Times New Roman" w:hAnsi="Times New Roman"/>
              </w:rPr>
              <w:t xml:space="preserve"> муниципального района Исаклинский Самарской области </w:t>
            </w:r>
          </w:p>
          <w:p w:rsidR="00767733" w:rsidRPr="00767733" w:rsidRDefault="0043388F" w:rsidP="0043388F">
            <w:pPr>
              <w:jc w:val="right"/>
              <w:rPr>
                <w:rFonts w:ascii="Times New Roman" w:hAnsi="Times New Roman"/>
                <w:sz w:val="28"/>
                <w:szCs w:val="28"/>
              </w:rPr>
            </w:pPr>
            <w:r>
              <w:rPr>
                <w:rFonts w:ascii="Times New Roman" w:hAnsi="Times New Roman"/>
              </w:rPr>
              <w:t xml:space="preserve">от 26.06.2019 </w:t>
            </w:r>
            <w:r w:rsidR="00767733" w:rsidRPr="0043388F">
              <w:rPr>
                <w:rFonts w:ascii="Times New Roman" w:hAnsi="Times New Roman"/>
              </w:rPr>
              <w:t>года №</w:t>
            </w:r>
            <w:r>
              <w:rPr>
                <w:rFonts w:ascii="Times New Roman" w:hAnsi="Times New Roman"/>
              </w:rPr>
              <w:t>31</w:t>
            </w:r>
          </w:p>
        </w:tc>
      </w:tr>
    </w:tbl>
    <w:p w:rsidR="00767733" w:rsidRPr="00767733" w:rsidRDefault="00767733" w:rsidP="00767733">
      <w:pPr>
        <w:jc w:val="center"/>
        <w:rPr>
          <w:rFonts w:ascii="Times New Roman" w:hAnsi="Times New Roman"/>
          <w:b/>
          <w:bCs/>
          <w:sz w:val="28"/>
          <w:szCs w:val="28"/>
        </w:rPr>
      </w:pPr>
    </w:p>
    <w:p w:rsidR="00767733" w:rsidRPr="00767733" w:rsidRDefault="00767733" w:rsidP="00767733">
      <w:pPr>
        <w:jc w:val="center"/>
        <w:rPr>
          <w:rFonts w:ascii="Times New Roman" w:hAnsi="Times New Roman"/>
          <w:b/>
          <w:bCs/>
          <w:sz w:val="28"/>
          <w:szCs w:val="28"/>
        </w:rPr>
      </w:pPr>
    </w:p>
    <w:p w:rsidR="00767733" w:rsidRPr="00767733" w:rsidRDefault="00767733" w:rsidP="00767733">
      <w:pPr>
        <w:jc w:val="center"/>
        <w:rPr>
          <w:rFonts w:ascii="Times New Roman" w:hAnsi="Times New Roman"/>
          <w:b/>
          <w:bCs/>
          <w:sz w:val="28"/>
          <w:szCs w:val="28"/>
        </w:rPr>
      </w:pPr>
    </w:p>
    <w:p w:rsidR="00767733" w:rsidRPr="00767733" w:rsidRDefault="00767733" w:rsidP="00767733">
      <w:pPr>
        <w:jc w:val="center"/>
        <w:rPr>
          <w:rFonts w:ascii="Times New Roman" w:hAnsi="Times New Roman"/>
          <w:b/>
          <w:bCs/>
          <w:sz w:val="28"/>
          <w:szCs w:val="28"/>
        </w:rPr>
      </w:pPr>
    </w:p>
    <w:p w:rsidR="00767733" w:rsidRPr="00767733" w:rsidRDefault="00767733" w:rsidP="00767733">
      <w:pPr>
        <w:jc w:val="center"/>
        <w:rPr>
          <w:rFonts w:ascii="Times New Roman" w:hAnsi="Times New Roman"/>
          <w:b/>
          <w:bCs/>
          <w:sz w:val="28"/>
          <w:szCs w:val="28"/>
        </w:rPr>
      </w:pPr>
    </w:p>
    <w:p w:rsidR="00767733" w:rsidRPr="00767733" w:rsidRDefault="00767733" w:rsidP="00767733">
      <w:pPr>
        <w:jc w:val="center"/>
        <w:rPr>
          <w:rFonts w:ascii="Times New Roman" w:hAnsi="Times New Roman"/>
          <w:b/>
          <w:bCs/>
          <w:sz w:val="28"/>
          <w:szCs w:val="28"/>
        </w:rPr>
      </w:pPr>
    </w:p>
    <w:p w:rsidR="00767733" w:rsidRPr="00767733" w:rsidRDefault="00767733" w:rsidP="00767733">
      <w:pPr>
        <w:jc w:val="center"/>
        <w:rPr>
          <w:rFonts w:ascii="Times New Roman" w:hAnsi="Times New Roman"/>
          <w:b/>
          <w:bCs/>
          <w:sz w:val="28"/>
          <w:szCs w:val="28"/>
        </w:rPr>
      </w:pPr>
    </w:p>
    <w:p w:rsidR="00767733" w:rsidRPr="0043388F" w:rsidRDefault="00767733" w:rsidP="00767733">
      <w:pPr>
        <w:jc w:val="center"/>
        <w:rPr>
          <w:rFonts w:ascii="Times New Roman" w:hAnsi="Times New Roman"/>
          <w:b/>
          <w:bCs/>
          <w:sz w:val="28"/>
          <w:szCs w:val="28"/>
        </w:rPr>
      </w:pPr>
    </w:p>
    <w:p w:rsidR="00767733" w:rsidRPr="0043388F" w:rsidRDefault="00767733" w:rsidP="00767733">
      <w:pPr>
        <w:jc w:val="center"/>
        <w:rPr>
          <w:rFonts w:ascii="Times New Roman" w:hAnsi="Times New Roman"/>
          <w:b/>
          <w:bCs/>
          <w:sz w:val="28"/>
          <w:szCs w:val="28"/>
        </w:rPr>
      </w:pPr>
    </w:p>
    <w:p w:rsidR="00767733" w:rsidRPr="00767733" w:rsidRDefault="00767733" w:rsidP="00767733">
      <w:pPr>
        <w:jc w:val="center"/>
        <w:rPr>
          <w:rFonts w:ascii="Times New Roman" w:hAnsi="Times New Roman"/>
          <w:b/>
          <w:bCs/>
          <w:sz w:val="28"/>
          <w:szCs w:val="28"/>
        </w:rPr>
      </w:pPr>
      <w:r w:rsidRPr="00767733">
        <w:rPr>
          <w:rFonts w:ascii="Times New Roman" w:hAnsi="Times New Roman"/>
          <w:b/>
          <w:bCs/>
          <w:sz w:val="28"/>
          <w:szCs w:val="28"/>
        </w:rPr>
        <w:t xml:space="preserve">Заключение </w:t>
      </w:r>
    </w:p>
    <w:p w:rsidR="00767733" w:rsidRPr="00767733" w:rsidRDefault="00767733" w:rsidP="00767733">
      <w:pPr>
        <w:jc w:val="center"/>
        <w:rPr>
          <w:rFonts w:ascii="Times New Roman" w:hAnsi="Times New Roman"/>
          <w:b/>
          <w:bCs/>
          <w:sz w:val="28"/>
          <w:szCs w:val="28"/>
        </w:rPr>
      </w:pPr>
      <w:r w:rsidRPr="00767733">
        <w:rPr>
          <w:rFonts w:ascii="Times New Roman" w:hAnsi="Times New Roman"/>
          <w:b/>
          <w:bCs/>
          <w:sz w:val="28"/>
          <w:szCs w:val="28"/>
        </w:rPr>
        <w:t xml:space="preserve">о результатах публичных слушаний или общественных обсуждений </w:t>
      </w:r>
    </w:p>
    <w:p w:rsidR="00767733" w:rsidRPr="00767733" w:rsidRDefault="00767733" w:rsidP="00767733">
      <w:pPr>
        <w:autoSpaceDE w:val="0"/>
        <w:autoSpaceDN w:val="0"/>
        <w:adjustRightInd w:val="0"/>
        <w:jc w:val="center"/>
        <w:rPr>
          <w:rFonts w:ascii="Times New Roman" w:hAnsi="Times New Roman"/>
          <w:b/>
          <w:bCs/>
          <w:sz w:val="28"/>
          <w:szCs w:val="28"/>
        </w:rPr>
      </w:pPr>
      <w:r w:rsidRPr="00767733">
        <w:rPr>
          <w:rFonts w:ascii="Times New Roman" w:hAnsi="Times New Roman"/>
          <w:b/>
          <w:bCs/>
          <w:sz w:val="28"/>
          <w:szCs w:val="28"/>
        </w:rPr>
        <w:t xml:space="preserve">в сельском поселении </w:t>
      </w:r>
      <w:r w:rsidR="0043388F">
        <w:rPr>
          <w:rFonts w:ascii="Times New Roman" w:hAnsi="Times New Roman"/>
          <w:b/>
          <w:bCs/>
          <w:sz w:val="28"/>
          <w:szCs w:val="28"/>
        </w:rPr>
        <w:t>Исаклы</w:t>
      </w:r>
      <w:r w:rsidRPr="00767733">
        <w:rPr>
          <w:rFonts w:ascii="Times New Roman" w:hAnsi="Times New Roman"/>
          <w:b/>
          <w:bCs/>
          <w:sz w:val="28"/>
          <w:szCs w:val="28"/>
        </w:rPr>
        <w:t xml:space="preserve"> муниципального района Исаклинский</w:t>
      </w:r>
      <w:r w:rsidRPr="00767733">
        <w:rPr>
          <w:rFonts w:ascii="Times New Roman" w:hAnsi="Times New Roman"/>
          <w:b/>
          <w:sz w:val="28"/>
          <w:szCs w:val="28"/>
        </w:rPr>
        <w:t xml:space="preserve"> Самарской области</w:t>
      </w:r>
    </w:p>
    <w:p w:rsidR="00767733" w:rsidRPr="00767733" w:rsidRDefault="00767733" w:rsidP="00767733">
      <w:pPr>
        <w:jc w:val="center"/>
        <w:rPr>
          <w:rFonts w:ascii="Times New Roman" w:hAnsi="Times New Roman"/>
          <w:b/>
          <w:bCs/>
          <w:sz w:val="28"/>
          <w:szCs w:val="28"/>
        </w:rPr>
      </w:pPr>
      <w:r w:rsidRPr="00767733">
        <w:rPr>
          <w:rFonts w:ascii="Times New Roman" w:hAnsi="Times New Roman"/>
          <w:b/>
          <w:bCs/>
          <w:sz w:val="28"/>
          <w:szCs w:val="28"/>
        </w:rPr>
        <w:t>по проекту  ______________________________________________________</w:t>
      </w:r>
    </w:p>
    <w:p w:rsidR="00767733" w:rsidRPr="00767733" w:rsidRDefault="00767733" w:rsidP="00767733">
      <w:pPr>
        <w:jc w:val="center"/>
        <w:rPr>
          <w:rFonts w:ascii="Times New Roman" w:hAnsi="Times New Roman"/>
          <w:b/>
          <w:sz w:val="28"/>
          <w:szCs w:val="28"/>
        </w:rPr>
      </w:pPr>
      <w:r w:rsidRPr="00767733">
        <w:rPr>
          <w:rFonts w:ascii="Times New Roman" w:hAnsi="Times New Roman"/>
          <w:b/>
          <w:sz w:val="28"/>
          <w:szCs w:val="28"/>
        </w:rPr>
        <w:t>от "___" ____________ 20___ г.</w:t>
      </w:r>
    </w:p>
    <w:p w:rsidR="00767733" w:rsidRPr="00767733" w:rsidRDefault="00767733" w:rsidP="00767733">
      <w:pPr>
        <w:spacing w:line="360" w:lineRule="auto"/>
        <w:ind w:firstLine="709"/>
        <w:jc w:val="both"/>
        <w:rPr>
          <w:rFonts w:ascii="Times New Roman" w:hAnsi="Times New Roman"/>
          <w:sz w:val="28"/>
          <w:szCs w:val="28"/>
        </w:rPr>
      </w:pPr>
    </w:p>
    <w:p w:rsidR="00767733" w:rsidRPr="00767733" w:rsidRDefault="00767733" w:rsidP="0043388F">
      <w:pPr>
        <w:pStyle w:val="afff8"/>
        <w:spacing w:line="240" w:lineRule="auto"/>
      </w:pPr>
      <w:r w:rsidRPr="00767733">
        <w:t>1. Срок проведения публичных слушаний или общественных обсуждений – с "____"_________ 20__ года "____"_________ 20__ года.</w:t>
      </w:r>
    </w:p>
    <w:p w:rsidR="00767733" w:rsidRPr="00767733" w:rsidRDefault="00767733" w:rsidP="0043388F">
      <w:pPr>
        <w:pStyle w:val="afff8"/>
        <w:spacing w:line="240" w:lineRule="auto"/>
      </w:pPr>
      <w:r w:rsidRPr="00767733">
        <w:t xml:space="preserve">2. Место проведения публичных слушаний или общественных обсуждений – ______________________. </w:t>
      </w:r>
    </w:p>
    <w:p w:rsidR="00767733" w:rsidRPr="00767733" w:rsidRDefault="00767733" w:rsidP="0043388F">
      <w:pPr>
        <w:pStyle w:val="afff8"/>
        <w:spacing w:line="240" w:lineRule="auto"/>
      </w:pPr>
      <w:r w:rsidRPr="00767733">
        <w:t xml:space="preserve">3. Основание проведения публичных слушаний или общественных обсуждений </w:t>
      </w:r>
      <w:r w:rsidRPr="00767733">
        <w:rPr>
          <w:rStyle w:val="afc"/>
        </w:rPr>
        <w:footnoteReference w:id="4"/>
      </w:r>
      <w:r w:rsidRPr="00767733">
        <w:t xml:space="preserve"> – __________________</w:t>
      </w:r>
    </w:p>
    <w:p w:rsidR="00767733" w:rsidRPr="00767733" w:rsidRDefault="00767733" w:rsidP="0043388F">
      <w:pPr>
        <w:pStyle w:val="afff8"/>
        <w:spacing w:line="240" w:lineRule="auto"/>
        <w:ind w:firstLine="0"/>
      </w:pPr>
      <w:r w:rsidRPr="00767733">
        <w:t>__________________________________________________________________.</w:t>
      </w:r>
    </w:p>
    <w:p w:rsidR="00767733" w:rsidRPr="00767733" w:rsidRDefault="00767733" w:rsidP="0043388F">
      <w:pPr>
        <w:pStyle w:val="afff8"/>
        <w:spacing w:line="240" w:lineRule="auto"/>
      </w:pPr>
      <w:r w:rsidRPr="00767733">
        <w:t>4. Проект, вынесенный на публичные слушания или общественные обсуждения</w:t>
      </w:r>
      <w:proofErr w:type="gramStart"/>
      <w:r w:rsidRPr="00767733">
        <w:t xml:space="preserve"> – __________________</w:t>
      </w:r>
      <w:proofErr w:type="gramEnd"/>
    </w:p>
    <w:p w:rsidR="00767733" w:rsidRPr="00767733" w:rsidRDefault="00767733" w:rsidP="0043388F">
      <w:pPr>
        <w:pStyle w:val="afff8"/>
        <w:spacing w:line="240" w:lineRule="auto"/>
        <w:ind w:firstLine="0"/>
      </w:pPr>
      <w:r w:rsidRPr="00767733">
        <w:t>___________________________</w:t>
      </w:r>
    </w:p>
    <w:p w:rsidR="00767733" w:rsidRPr="00767733" w:rsidRDefault="00767733" w:rsidP="0043388F">
      <w:pPr>
        <w:ind w:firstLine="709"/>
        <w:jc w:val="both"/>
        <w:rPr>
          <w:rFonts w:ascii="Times New Roman" w:hAnsi="Times New Roman"/>
          <w:sz w:val="28"/>
          <w:szCs w:val="28"/>
        </w:rPr>
      </w:pPr>
      <w:r w:rsidRPr="00767733">
        <w:rPr>
          <w:rFonts w:ascii="Times New Roman" w:hAnsi="Times New Roman"/>
          <w:sz w:val="28"/>
          <w:szCs w:val="28"/>
        </w:rPr>
        <w:t>5.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__________________________________________________________________</w:t>
      </w:r>
    </w:p>
    <w:p w:rsidR="00767733" w:rsidRPr="00767733" w:rsidRDefault="00767733" w:rsidP="0043388F">
      <w:pPr>
        <w:ind w:firstLine="709"/>
        <w:jc w:val="both"/>
        <w:rPr>
          <w:rFonts w:ascii="Times New Roman" w:hAnsi="Times New Roman"/>
          <w:sz w:val="28"/>
          <w:szCs w:val="28"/>
        </w:rPr>
      </w:pPr>
      <w:r w:rsidRPr="00767733">
        <w:rPr>
          <w:rFonts w:ascii="Times New Roman" w:hAnsi="Times New Roman"/>
          <w:sz w:val="28"/>
          <w:szCs w:val="28"/>
        </w:rPr>
        <w:t>6..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______________________________________.</w:t>
      </w:r>
    </w:p>
    <w:p w:rsidR="00767733" w:rsidRPr="00767733" w:rsidRDefault="00767733" w:rsidP="0043388F">
      <w:pPr>
        <w:widowControl w:val="0"/>
        <w:ind w:firstLine="709"/>
        <w:jc w:val="both"/>
        <w:rPr>
          <w:rFonts w:ascii="Times New Roman" w:hAnsi="Times New Roman"/>
          <w:sz w:val="28"/>
          <w:szCs w:val="28"/>
        </w:rPr>
      </w:pPr>
      <w:r w:rsidRPr="00767733">
        <w:rPr>
          <w:rFonts w:ascii="Times New Roman" w:hAnsi="Times New Roman"/>
          <w:sz w:val="28"/>
          <w:szCs w:val="28"/>
        </w:rPr>
        <w:t>7. Предложения и замечания по проекту внесли в протокол публичных слушаний или общественных обсуждений</w:t>
      </w:r>
      <w:proofErr w:type="gramStart"/>
      <w:r w:rsidRPr="00767733">
        <w:rPr>
          <w:rFonts w:ascii="Times New Roman" w:hAnsi="Times New Roman"/>
          <w:sz w:val="28"/>
          <w:szCs w:val="28"/>
        </w:rPr>
        <w:t xml:space="preserve">, –  _________ (_________________________) </w:t>
      </w:r>
      <w:proofErr w:type="gramEnd"/>
      <w:r w:rsidRPr="00767733">
        <w:rPr>
          <w:rFonts w:ascii="Times New Roman" w:hAnsi="Times New Roman"/>
          <w:sz w:val="28"/>
          <w:szCs w:val="28"/>
        </w:rPr>
        <w:t>человек</w:t>
      </w:r>
      <w:r w:rsidRPr="00767733">
        <w:rPr>
          <w:rStyle w:val="afc"/>
          <w:rFonts w:ascii="Times New Roman" w:hAnsi="Times New Roman"/>
          <w:sz w:val="28"/>
          <w:szCs w:val="28"/>
        </w:rPr>
        <w:footnoteReference w:id="5"/>
      </w:r>
      <w:r w:rsidRPr="00767733">
        <w:rPr>
          <w:rFonts w:ascii="Times New Roman" w:hAnsi="Times New Roman"/>
          <w:sz w:val="28"/>
          <w:szCs w:val="28"/>
        </w:rPr>
        <w:t xml:space="preserve">. </w:t>
      </w:r>
    </w:p>
    <w:p w:rsidR="00767733" w:rsidRPr="00767733" w:rsidRDefault="00767733" w:rsidP="0043388F">
      <w:pPr>
        <w:widowControl w:val="0"/>
        <w:ind w:firstLine="709"/>
        <w:jc w:val="both"/>
        <w:rPr>
          <w:rFonts w:ascii="Times New Roman" w:hAnsi="Times New Roman"/>
          <w:sz w:val="28"/>
          <w:szCs w:val="28"/>
        </w:rPr>
      </w:pPr>
      <w:r w:rsidRPr="00767733">
        <w:rPr>
          <w:rFonts w:ascii="Times New Roman" w:hAnsi="Times New Roman"/>
          <w:sz w:val="28"/>
          <w:szCs w:val="28"/>
        </w:rPr>
        <w:t xml:space="preserve">8.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w:t>
      </w:r>
      <w:r w:rsidRPr="00767733">
        <w:rPr>
          <w:rFonts w:ascii="Times New Roman" w:hAnsi="Times New Roman"/>
          <w:sz w:val="28"/>
          <w:szCs w:val="28"/>
        </w:rPr>
        <w:lastRenderedPageBreak/>
        <w:t>слушания, и иными заинтересованными лицами по вопросам, вынесенным на публичные слушания:</w:t>
      </w:r>
    </w:p>
    <w:p w:rsidR="00767733" w:rsidRPr="00767733" w:rsidRDefault="00767733" w:rsidP="0043388F">
      <w:pPr>
        <w:widowControl w:val="0"/>
        <w:ind w:firstLine="709"/>
        <w:jc w:val="both"/>
        <w:rPr>
          <w:rFonts w:ascii="Times New Roman" w:hAnsi="Times New Roman"/>
          <w:sz w:val="28"/>
          <w:szCs w:val="28"/>
        </w:rPr>
      </w:pPr>
      <w:r w:rsidRPr="00767733">
        <w:rPr>
          <w:rFonts w:ascii="Times New Roman" w:hAnsi="Times New Roman"/>
          <w:sz w:val="28"/>
          <w:szCs w:val="28"/>
        </w:rPr>
        <w:t>8.1. Содержание внесенных предложений и замечаний:</w:t>
      </w:r>
    </w:p>
    <w:p w:rsidR="00767733" w:rsidRPr="00767733" w:rsidRDefault="00767733" w:rsidP="0043388F">
      <w:pPr>
        <w:widowControl w:val="0"/>
        <w:ind w:firstLine="709"/>
        <w:jc w:val="both"/>
        <w:rPr>
          <w:rFonts w:ascii="Times New Roman" w:hAnsi="Times New Roman"/>
          <w:sz w:val="28"/>
          <w:szCs w:val="28"/>
        </w:rPr>
      </w:pPr>
      <w:r w:rsidRPr="00767733">
        <w:rPr>
          <w:rFonts w:ascii="Times New Roman" w:hAnsi="Times New Roman"/>
          <w:sz w:val="28"/>
          <w:szCs w:val="28"/>
        </w:rPr>
        <w:t>1) предложения, поступившие от граждан, являющихся участниками публичных слушаний и постоянно проживающих на территории, в пределах которой проводятся публичные слушания:</w:t>
      </w:r>
    </w:p>
    <w:p w:rsidR="00767733" w:rsidRPr="00767733" w:rsidRDefault="00767733" w:rsidP="00767733">
      <w:pPr>
        <w:widowControl w:val="0"/>
        <w:spacing w:line="360" w:lineRule="auto"/>
        <w:ind w:firstLine="709"/>
        <w:jc w:val="both"/>
        <w:rPr>
          <w:rFonts w:ascii="Times New Roman" w:hAnsi="Times New Roman"/>
          <w:sz w:val="28"/>
          <w:szCs w:val="28"/>
        </w:rPr>
      </w:pPr>
      <w:r w:rsidRPr="00767733">
        <w:rPr>
          <w:rFonts w:ascii="Times New Roman" w:hAnsi="Times New Roman"/>
          <w:sz w:val="28"/>
          <w:szCs w:val="28"/>
        </w:rPr>
        <w:t>________________________________________________________________________________________________________________________________________________________________________________....</w:t>
      </w:r>
    </w:p>
    <w:p w:rsidR="00767733" w:rsidRPr="00767733" w:rsidRDefault="00767733" w:rsidP="00767733">
      <w:pPr>
        <w:widowControl w:val="0"/>
        <w:spacing w:line="360" w:lineRule="auto"/>
        <w:ind w:firstLine="709"/>
        <w:jc w:val="both"/>
        <w:rPr>
          <w:rFonts w:ascii="Times New Roman" w:hAnsi="Times New Roman"/>
          <w:sz w:val="28"/>
          <w:szCs w:val="28"/>
        </w:rPr>
      </w:pPr>
      <w:r w:rsidRPr="00767733">
        <w:rPr>
          <w:rFonts w:ascii="Times New Roman" w:hAnsi="Times New Roman"/>
          <w:sz w:val="28"/>
          <w:szCs w:val="28"/>
        </w:rPr>
        <w:t>2) предложения и замечания иных участников публичных слушаний: _____________________________________________________________________________________________</w:t>
      </w:r>
    </w:p>
    <w:p w:rsidR="00767733" w:rsidRPr="00767733" w:rsidRDefault="00767733" w:rsidP="0043388F">
      <w:pPr>
        <w:ind w:firstLine="709"/>
        <w:jc w:val="both"/>
        <w:rPr>
          <w:rFonts w:ascii="Times New Roman" w:hAnsi="Times New Roman"/>
          <w:sz w:val="28"/>
          <w:szCs w:val="28"/>
        </w:rPr>
      </w:pPr>
      <w:r w:rsidRPr="00767733">
        <w:rPr>
          <w:rFonts w:ascii="Times New Roman" w:hAnsi="Times New Roman"/>
          <w:sz w:val="28"/>
          <w:szCs w:val="28"/>
        </w:rPr>
        <w:t xml:space="preserve">9.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w:t>
      </w:r>
      <w:bookmarkStart w:id="17" w:name="_Hlk17810909"/>
      <w:r w:rsidRPr="00767733">
        <w:rPr>
          <w:rFonts w:ascii="Times New Roman" w:hAnsi="Times New Roman"/>
          <w:sz w:val="28"/>
          <w:szCs w:val="28"/>
        </w:rPr>
        <w:t>выводы по результатам общественных обсуждений или публичных слушаний</w:t>
      </w:r>
      <w:bookmarkEnd w:id="17"/>
      <w:r w:rsidRPr="00767733">
        <w:rPr>
          <w:rFonts w:ascii="Times New Roman" w:hAnsi="Times New Roman"/>
          <w:sz w:val="28"/>
          <w:szCs w:val="28"/>
        </w:rPr>
        <w:t>:</w:t>
      </w:r>
    </w:p>
    <w:p w:rsidR="00767733" w:rsidRPr="00767733" w:rsidRDefault="00767733" w:rsidP="0043388F">
      <w:pPr>
        <w:ind w:firstLine="709"/>
        <w:jc w:val="both"/>
        <w:rPr>
          <w:rFonts w:ascii="Times New Roman" w:hAnsi="Times New Roman"/>
          <w:sz w:val="28"/>
          <w:szCs w:val="28"/>
        </w:rPr>
      </w:pPr>
      <w:r w:rsidRPr="00767733">
        <w:rPr>
          <w:rFonts w:ascii="Times New Roman" w:hAnsi="Times New Roman"/>
          <w:sz w:val="28"/>
          <w:szCs w:val="28"/>
        </w:rPr>
        <w:t xml:space="preserve">9.1. Не могут быть учтены следующие замечания и предложения участников публичных слушаний или общественных обсуждений (жителей поселения и иных заинтересованных лиц) </w:t>
      </w:r>
      <w:r w:rsidRPr="00767733">
        <w:rPr>
          <w:rStyle w:val="afc"/>
          <w:rFonts w:ascii="Times New Roman" w:hAnsi="Times New Roman"/>
          <w:sz w:val="28"/>
          <w:szCs w:val="28"/>
        </w:rPr>
        <w:footnoteReference w:id="6"/>
      </w:r>
      <w:r w:rsidRPr="0076773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22"/>
        <w:gridCol w:w="2793"/>
        <w:gridCol w:w="3420"/>
      </w:tblGrid>
      <w:tr w:rsidR="00767733" w:rsidRPr="00767733" w:rsidTr="00680ED7">
        <w:tc>
          <w:tcPr>
            <w:tcW w:w="564"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jc w:val="center"/>
              <w:rPr>
                <w:rFonts w:ascii="Times New Roman" w:hAnsi="Times New Roman"/>
                <w:sz w:val="28"/>
                <w:szCs w:val="28"/>
              </w:rPr>
            </w:pPr>
            <w:r w:rsidRPr="00767733">
              <w:rPr>
                <w:rFonts w:ascii="Times New Roman" w:hAnsi="Times New Roman"/>
                <w:sz w:val="28"/>
                <w:szCs w:val="28"/>
              </w:rPr>
              <w:t>№</w:t>
            </w:r>
          </w:p>
        </w:tc>
        <w:tc>
          <w:tcPr>
            <w:tcW w:w="2622" w:type="dxa"/>
            <w:tcBorders>
              <w:top w:val="single" w:sz="4" w:space="0" w:color="auto"/>
              <w:left w:val="single" w:sz="4" w:space="0" w:color="auto"/>
              <w:bottom w:val="single" w:sz="4" w:space="0" w:color="auto"/>
              <w:right w:val="single" w:sz="4" w:space="0" w:color="auto"/>
            </w:tcBorders>
          </w:tcPr>
          <w:p w:rsidR="00767733" w:rsidRPr="0043388F" w:rsidRDefault="00767733" w:rsidP="00767733">
            <w:pPr>
              <w:widowControl w:val="0"/>
              <w:autoSpaceDE w:val="0"/>
              <w:autoSpaceDN w:val="0"/>
              <w:adjustRightInd w:val="0"/>
              <w:ind w:firstLine="720"/>
              <w:jc w:val="center"/>
              <w:rPr>
                <w:rFonts w:ascii="Times New Roman" w:hAnsi="Times New Roman"/>
              </w:rPr>
            </w:pPr>
            <w:r w:rsidRPr="0043388F">
              <w:rPr>
                <w:rFonts w:ascii="Times New Roman" w:hAnsi="Times New Roman"/>
              </w:rPr>
              <w:t>Ф.И.О. лица, выразившего мнение по проекту, вынесенному на публичные слушания или общественные обсуждения</w:t>
            </w:r>
          </w:p>
        </w:tc>
        <w:tc>
          <w:tcPr>
            <w:tcW w:w="2793" w:type="dxa"/>
            <w:tcBorders>
              <w:top w:val="single" w:sz="4" w:space="0" w:color="auto"/>
              <w:left w:val="single" w:sz="4" w:space="0" w:color="auto"/>
              <w:bottom w:val="single" w:sz="4" w:space="0" w:color="auto"/>
              <w:right w:val="single" w:sz="4" w:space="0" w:color="auto"/>
            </w:tcBorders>
          </w:tcPr>
          <w:p w:rsidR="00767733" w:rsidRPr="0043388F" w:rsidRDefault="00767733" w:rsidP="00767733">
            <w:pPr>
              <w:widowControl w:val="0"/>
              <w:autoSpaceDE w:val="0"/>
              <w:autoSpaceDN w:val="0"/>
              <w:adjustRightInd w:val="0"/>
              <w:ind w:firstLine="75"/>
              <w:jc w:val="center"/>
              <w:rPr>
                <w:rFonts w:ascii="Times New Roman" w:hAnsi="Times New Roman"/>
              </w:rPr>
            </w:pPr>
            <w:r w:rsidRPr="0043388F">
              <w:rPr>
                <w:rFonts w:ascii="Times New Roman" w:hAnsi="Times New Roman"/>
              </w:rPr>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tcPr>
          <w:p w:rsidR="00767733" w:rsidRPr="0043388F" w:rsidRDefault="00767733" w:rsidP="00767733">
            <w:pPr>
              <w:widowControl w:val="0"/>
              <w:autoSpaceDE w:val="0"/>
              <w:autoSpaceDN w:val="0"/>
              <w:adjustRightInd w:val="0"/>
              <w:ind w:firstLine="117"/>
              <w:jc w:val="center"/>
              <w:rPr>
                <w:rFonts w:ascii="Times New Roman" w:hAnsi="Times New Roman"/>
              </w:rPr>
            </w:pPr>
            <w:r w:rsidRPr="0043388F">
              <w:rPr>
                <w:rFonts w:ascii="Times New Roman" w:hAnsi="Times New Roman"/>
              </w:rPr>
              <w:t>Краткая мотивировка отклонения возражения, замечания или предложения</w:t>
            </w:r>
          </w:p>
        </w:tc>
      </w:tr>
      <w:tr w:rsidR="00767733" w:rsidRPr="00767733" w:rsidTr="00680ED7">
        <w:tc>
          <w:tcPr>
            <w:tcW w:w="564"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r>
      <w:tr w:rsidR="00767733" w:rsidRPr="00767733" w:rsidTr="00680ED7">
        <w:tc>
          <w:tcPr>
            <w:tcW w:w="564"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r>
      <w:tr w:rsidR="00767733" w:rsidRPr="00767733" w:rsidTr="00680ED7">
        <w:tc>
          <w:tcPr>
            <w:tcW w:w="564"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767733" w:rsidRPr="00767733" w:rsidRDefault="00767733" w:rsidP="00767733">
            <w:pPr>
              <w:widowControl w:val="0"/>
              <w:autoSpaceDE w:val="0"/>
              <w:autoSpaceDN w:val="0"/>
              <w:adjustRightInd w:val="0"/>
              <w:ind w:firstLine="720"/>
              <w:rPr>
                <w:rFonts w:ascii="Times New Roman" w:hAnsi="Times New Roman"/>
                <w:sz w:val="28"/>
                <w:szCs w:val="28"/>
              </w:rPr>
            </w:pPr>
          </w:p>
        </w:tc>
      </w:tr>
    </w:tbl>
    <w:p w:rsidR="00767733" w:rsidRPr="00767733" w:rsidRDefault="00767733" w:rsidP="0043388F">
      <w:pPr>
        <w:ind w:firstLine="709"/>
        <w:jc w:val="both"/>
        <w:rPr>
          <w:rFonts w:ascii="Times New Roman" w:hAnsi="Times New Roman"/>
          <w:sz w:val="28"/>
          <w:szCs w:val="28"/>
        </w:rPr>
      </w:pPr>
      <w:r w:rsidRPr="00767733">
        <w:rPr>
          <w:rFonts w:ascii="Times New Roman" w:hAnsi="Times New Roman"/>
          <w:sz w:val="28"/>
          <w:szCs w:val="28"/>
        </w:rPr>
        <w:t>9.2. По результатам рассмотрения мнений, замечаний и предложений участников публичных слушаний или общественных обсуждений (жителей поселения и иных заинтересованных лиц) рекомендуется</w:t>
      </w:r>
      <w:r w:rsidRPr="00767733">
        <w:rPr>
          <w:rStyle w:val="afc"/>
          <w:rFonts w:ascii="Times New Roman" w:hAnsi="Times New Roman"/>
          <w:sz w:val="28"/>
          <w:szCs w:val="28"/>
        </w:rPr>
        <w:footnoteReference w:id="7"/>
      </w:r>
      <w:r w:rsidRPr="00767733">
        <w:rPr>
          <w:rFonts w:ascii="Times New Roman" w:hAnsi="Times New Roman"/>
          <w:sz w:val="28"/>
          <w:szCs w:val="28"/>
        </w:rPr>
        <w:t>:</w:t>
      </w:r>
    </w:p>
    <w:p w:rsidR="00767733" w:rsidRPr="00767733" w:rsidRDefault="00767733" w:rsidP="0043388F">
      <w:pPr>
        <w:ind w:firstLine="709"/>
        <w:jc w:val="both"/>
        <w:rPr>
          <w:rFonts w:ascii="Times New Roman" w:hAnsi="Times New Roman"/>
          <w:sz w:val="28"/>
          <w:szCs w:val="28"/>
        </w:rPr>
      </w:pPr>
      <w:r w:rsidRPr="00767733">
        <w:rPr>
          <w:rFonts w:ascii="Times New Roman" w:hAnsi="Times New Roman"/>
          <w:sz w:val="28"/>
          <w:szCs w:val="28"/>
        </w:rPr>
        <w:t>1) ___________________________________________________________;</w:t>
      </w:r>
    </w:p>
    <w:p w:rsidR="00767733" w:rsidRPr="00767733" w:rsidRDefault="00767733" w:rsidP="0043388F">
      <w:pPr>
        <w:ind w:firstLine="709"/>
        <w:jc w:val="both"/>
        <w:rPr>
          <w:rFonts w:ascii="Times New Roman" w:hAnsi="Times New Roman"/>
          <w:sz w:val="28"/>
          <w:szCs w:val="28"/>
        </w:rPr>
      </w:pPr>
      <w:r w:rsidRPr="00767733">
        <w:rPr>
          <w:rFonts w:ascii="Times New Roman" w:hAnsi="Times New Roman"/>
          <w:sz w:val="28"/>
          <w:szCs w:val="28"/>
        </w:rPr>
        <w:t>2) __________________________________________________________.</w:t>
      </w:r>
    </w:p>
    <w:p w:rsidR="00767733" w:rsidRPr="00767733" w:rsidRDefault="00767733" w:rsidP="0043388F">
      <w:pPr>
        <w:ind w:firstLine="709"/>
        <w:jc w:val="both"/>
        <w:rPr>
          <w:rFonts w:ascii="Times New Roman" w:hAnsi="Times New Roman"/>
          <w:sz w:val="28"/>
          <w:szCs w:val="28"/>
        </w:rPr>
      </w:pPr>
      <w:r w:rsidRPr="00767733">
        <w:rPr>
          <w:rFonts w:ascii="Times New Roman" w:hAnsi="Times New Roman"/>
          <w:sz w:val="28"/>
          <w:szCs w:val="28"/>
        </w:rPr>
        <w:lastRenderedPageBreak/>
        <w:t>9.3. Выводы по результатам общественных обсуждений или публичных слушаний: __________________________________________________________________.</w:t>
      </w:r>
    </w:p>
    <w:p w:rsidR="00767733" w:rsidRPr="00767733" w:rsidRDefault="00767733" w:rsidP="0043388F">
      <w:pPr>
        <w:ind w:firstLine="709"/>
        <w:jc w:val="both"/>
        <w:rPr>
          <w:rFonts w:ascii="Times New Roman" w:hAnsi="Times New Roman"/>
          <w:sz w:val="28"/>
          <w:szCs w:val="28"/>
        </w:rPr>
      </w:pPr>
      <w:r w:rsidRPr="00767733">
        <w:rPr>
          <w:rFonts w:ascii="Times New Roman" w:hAnsi="Times New Roman"/>
          <w:sz w:val="28"/>
          <w:szCs w:val="28"/>
        </w:rPr>
        <w:t xml:space="preserve">Руководитель органа, уполномоченного </w:t>
      </w:r>
    </w:p>
    <w:p w:rsidR="00767733" w:rsidRPr="00767733" w:rsidRDefault="00767733" w:rsidP="0043388F">
      <w:pPr>
        <w:ind w:firstLine="709"/>
        <w:jc w:val="both"/>
        <w:rPr>
          <w:rFonts w:ascii="Times New Roman" w:hAnsi="Times New Roman"/>
          <w:sz w:val="28"/>
          <w:szCs w:val="28"/>
        </w:rPr>
      </w:pPr>
      <w:r w:rsidRPr="00767733">
        <w:rPr>
          <w:rFonts w:ascii="Times New Roman" w:hAnsi="Times New Roman"/>
          <w:sz w:val="28"/>
          <w:szCs w:val="28"/>
        </w:rPr>
        <w:t>на проведение публичных слушаний ____________      ______________</w:t>
      </w:r>
    </w:p>
    <w:p w:rsidR="00767733" w:rsidRPr="00767733" w:rsidRDefault="00767733" w:rsidP="0043388F">
      <w:pPr>
        <w:rPr>
          <w:rFonts w:ascii="Times New Roman" w:hAnsi="Times New Roman"/>
          <w:sz w:val="28"/>
          <w:szCs w:val="28"/>
        </w:rPr>
      </w:pPr>
      <w:r w:rsidRPr="00767733">
        <w:rPr>
          <w:rFonts w:ascii="Times New Roman" w:hAnsi="Times New Roman"/>
          <w:i/>
          <w:iCs/>
          <w:sz w:val="28"/>
          <w:szCs w:val="28"/>
        </w:rPr>
        <w:t xml:space="preserve">                                                                                                                    (подпись)            </w:t>
      </w:r>
    </w:p>
    <w:p w:rsidR="00767733" w:rsidRPr="00767733" w:rsidRDefault="00767733" w:rsidP="00767733">
      <w:pPr>
        <w:spacing w:line="276" w:lineRule="auto"/>
        <w:jc w:val="center"/>
        <w:rPr>
          <w:rFonts w:ascii="Times New Roman" w:hAnsi="Times New Roman"/>
          <w:sz w:val="28"/>
          <w:szCs w:val="28"/>
        </w:rPr>
      </w:pPr>
    </w:p>
    <w:p w:rsidR="00767733" w:rsidRPr="00767733" w:rsidRDefault="00767733" w:rsidP="00767733">
      <w:pPr>
        <w:pStyle w:val="sfst"/>
        <w:shd w:val="clear" w:color="auto" w:fill="FFFFFF"/>
        <w:spacing w:before="0" w:beforeAutospacing="0" w:after="0" w:afterAutospacing="0" w:line="336" w:lineRule="atLeast"/>
        <w:jc w:val="center"/>
        <w:rPr>
          <w:sz w:val="28"/>
          <w:szCs w:val="28"/>
        </w:rPr>
      </w:pPr>
    </w:p>
    <w:p w:rsidR="00767733" w:rsidRPr="00767733" w:rsidRDefault="00767733" w:rsidP="00767733">
      <w:pPr>
        <w:rPr>
          <w:rFonts w:ascii="Times New Roman" w:hAnsi="Times New Roman"/>
          <w:sz w:val="28"/>
          <w:szCs w:val="28"/>
        </w:rPr>
      </w:pPr>
    </w:p>
    <w:p w:rsidR="00042CC9" w:rsidRPr="00767733" w:rsidRDefault="00042CC9" w:rsidP="00767733">
      <w:pPr>
        <w:keepNext/>
        <w:jc w:val="center"/>
        <w:outlineLvl w:val="0"/>
        <w:rPr>
          <w:rFonts w:ascii="Times New Roman" w:hAnsi="Times New Roman"/>
          <w:sz w:val="28"/>
          <w:szCs w:val="28"/>
          <w:u w:color="FFFFFF"/>
        </w:rPr>
      </w:pPr>
    </w:p>
    <w:sectPr w:rsidR="00042CC9" w:rsidRPr="00767733" w:rsidSect="007F4E47">
      <w:headerReference w:type="even" r:id="rId10"/>
      <w:headerReference w:type="default" r:id="rId11"/>
      <w:footerReference w:type="even" r:id="rId12"/>
      <w:footerReference w:type="default" r:id="rId13"/>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D4" w:rsidRDefault="00824CD4" w:rsidP="00FD64A6">
      <w:r>
        <w:separator/>
      </w:r>
    </w:p>
  </w:endnote>
  <w:endnote w:type="continuationSeparator" w:id="0">
    <w:p w:rsidR="00824CD4" w:rsidRDefault="00824CD4"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40" w:rsidRDefault="004C1C79" w:rsidP="002A1865">
    <w:pPr>
      <w:pStyle w:val="af4"/>
      <w:framePr w:wrap="around" w:vAnchor="text" w:hAnchor="margin" w:xAlign="center" w:y="1"/>
      <w:rPr>
        <w:rStyle w:val="af3"/>
      </w:rPr>
    </w:pPr>
    <w:r>
      <w:rPr>
        <w:rStyle w:val="af3"/>
      </w:rPr>
      <w:fldChar w:fldCharType="begin"/>
    </w:r>
    <w:r w:rsidR="00552340">
      <w:rPr>
        <w:rStyle w:val="af3"/>
      </w:rPr>
      <w:instrText xml:space="preserve">PAGE  </w:instrText>
    </w:r>
    <w:r>
      <w:rPr>
        <w:rStyle w:val="af3"/>
      </w:rPr>
      <w:fldChar w:fldCharType="end"/>
    </w:r>
  </w:p>
  <w:p w:rsidR="00552340" w:rsidRDefault="00552340">
    <w:pPr>
      <w:pStyle w:val="af4"/>
    </w:pPr>
  </w:p>
  <w:p w:rsidR="00552340" w:rsidRDefault="005523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40" w:rsidRDefault="00552340" w:rsidP="002A1865">
    <w:pPr>
      <w:pStyle w:val="af4"/>
      <w:framePr w:wrap="around" w:vAnchor="text" w:hAnchor="margin" w:xAlign="center" w:y="1"/>
      <w:rPr>
        <w:rStyle w:val="af3"/>
      </w:rPr>
    </w:pPr>
  </w:p>
  <w:p w:rsidR="00552340" w:rsidRDefault="00552340">
    <w:pPr>
      <w:pStyle w:val="af4"/>
      <w:framePr w:wrap="auto" w:vAnchor="text" w:hAnchor="margin" w:xAlign="right" w:y="1"/>
      <w:rPr>
        <w:rStyle w:val="af3"/>
      </w:rPr>
    </w:pPr>
  </w:p>
  <w:p w:rsidR="00552340" w:rsidRDefault="0055234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D4" w:rsidRDefault="00824CD4" w:rsidP="00FD64A6">
      <w:r>
        <w:separator/>
      </w:r>
    </w:p>
  </w:footnote>
  <w:footnote w:type="continuationSeparator" w:id="0">
    <w:p w:rsidR="00824CD4" w:rsidRDefault="00824CD4" w:rsidP="00FD64A6">
      <w:r>
        <w:continuationSeparator/>
      </w:r>
    </w:p>
  </w:footnote>
  <w:footnote w:id="1">
    <w:p w:rsidR="00767733" w:rsidRDefault="00767733" w:rsidP="00767733">
      <w:pPr>
        <w:pStyle w:val="afa"/>
        <w:rPr>
          <w:sz w:val="18"/>
          <w:szCs w:val="18"/>
        </w:rPr>
      </w:pPr>
      <w:r>
        <w:rPr>
          <w:rStyle w:val="afc"/>
          <w:sz w:val="18"/>
          <w:szCs w:val="18"/>
        </w:rPr>
        <w:footnoteRef/>
      </w:r>
      <w:r>
        <w:rPr>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767733" w:rsidRDefault="00767733" w:rsidP="00767733">
      <w:pPr>
        <w:pStyle w:val="afa"/>
      </w:pPr>
      <w:r>
        <w:rPr>
          <w:rStyle w:val="afc"/>
          <w:sz w:val="18"/>
          <w:szCs w:val="18"/>
        </w:rPr>
        <w:footnoteRef/>
      </w:r>
      <w:r>
        <w:rPr>
          <w:sz w:val="18"/>
          <w:szCs w:val="18"/>
        </w:rPr>
        <w:t xml:space="preserve"> Указываются вопросы, представляемые на обсуждение путем проведения публичных слушаний.</w:t>
      </w:r>
    </w:p>
  </w:footnote>
  <w:footnote w:id="3">
    <w:p w:rsidR="00767733" w:rsidRDefault="00767733" w:rsidP="00767733">
      <w:pPr>
        <w:pStyle w:val="afa"/>
        <w:jc w:val="both"/>
      </w:pPr>
      <w:r>
        <w:rPr>
          <w:rStyle w:val="afc"/>
        </w:rPr>
        <w:footnoteRef/>
      </w:r>
      <w:r>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4">
    <w:p w:rsidR="00767733" w:rsidRDefault="00767733" w:rsidP="00767733">
      <w:pPr>
        <w:pStyle w:val="afa"/>
        <w:ind w:firstLine="680"/>
        <w:jc w:val="both"/>
      </w:pPr>
      <w:r>
        <w:rPr>
          <w:rStyle w:val="afc"/>
        </w:rPr>
        <w:footnoteRef/>
      </w:r>
      <w:r>
        <w:t xml:space="preserve"> Указываются наименование и реквизиты муниципального правового акта о проведении публичных слушаний, общественных обсуждений, источник его официального опубликования.</w:t>
      </w:r>
    </w:p>
  </w:footnote>
  <w:footnote w:id="5">
    <w:p w:rsidR="00767733" w:rsidRDefault="00767733" w:rsidP="00767733">
      <w:pPr>
        <w:ind w:firstLine="709"/>
        <w:jc w:val="both"/>
        <w:rPr>
          <w:b/>
          <w:bCs/>
          <w:iCs/>
          <w:sz w:val="20"/>
          <w:szCs w:val="20"/>
        </w:rPr>
      </w:pPr>
      <w:r>
        <w:rPr>
          <w:rStyle w:val="afc"/>
        </w:rPr>
        <w:footnoteRef/>
      </w:r>
      <w:r>
        <w:t xml:space="preserve"> </w:t>
      </w:r>
      <w:r>
        <w:rPr>
          <w:sz w:val="20"/>
          <w:szCs w:val="20"/>
        </w:rPr>
        <w:t>Если при проведении публичных слушаний или общественных обсуждениях замечания, предложения и мнения не были представлены и внесены в протокол, то следует указать: не представлены.</w:t>
      </w:r>
    </w:p>
  </w:footnote>
  <w:footnote w:id="6">
    <w:p w:rsidR="00767733" w:rsidRDefault="00767733" w:rsidP="00767733">
      <w:pPr>
        <w:pStyle w:val="afa"/>
        <w:ind w:firstLine="680"/>
      </w:pPr>
      <w:r>
        <w:rPr>
          <w:rStyle w:val="afc"/>
        </w:rPr>
        <w:footnoteRef/>
      </w:r>
      <w:r>
        <w:t xml:space="preserve"> Если при проведении публичных слушаний или общественных обсуждений замечания и предложения не были высказаны, или все высказанные замечания и предложения рекомендуется учесть, то пункт 8 и подпункт 9.1 исключаются.</w:t>
      </w:r>
    </w:p>
  </w:footnote>
  <w:footnote w:id="7">
    <w:p w:rsidR="00767733" w:rsidRPr="00002851" w:rsidRDefault="00767733" w:rsidP="00767733">
      <w:pPr>
        <w:pStyle w:val="afa"/>
        <w:ind w:firstLine="680"/>
        <w:jc w:val="both"/>
      </w:pPr>
      <w:r>
        <w:rPr>
          <w:rStyle w:val="afc"/>
        </w:rPr>
        <w:footnoteRef/>
      </w:r>
      <w:r>
        <w:t xml:space="preserve"> Указывается на необходимость внесения изменений в проект, вынесенный на публичные слушания или общественные обсуждения, или осуществления иных действий – при проведении публичных слушаний или общественных обсуждений по другим вопросам.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40" w:rsidRDefault="004C1C79" w:rsidP="008156BC">
    <w:pPr>
      <w:pStyle w:val="af1"/>
      <w:framePr w:wrap="around" w:vAnchor="text" w:hAnchor="margin" w:xAlign="center" w:y="1"/>
      <w:rPr>
        <w:rStyle w:val="af3"/>
      </w:rPr>
    </w:pPr>
    <w:r>
      <w:rPr>
        <w:rStyle w:val="af3"/>
      </w:rPr>
      <w:fldChar w:fldCharType="begin"/>
    </w:r>
    <w:r w:rsidR="00552340">
      <w:rPr>
        <w:rStyle w:val="af3"/>
      </w:rPr>
      <w:instrText xml:space="preserve">PAGE  </w:instrText>
    </w:r>
    <w:r>
      <w:rPr>
        <w:rStyle w:val="af3"/>
      </w:rPr>
      <w:fldChar w:fldCharType="end"/>
    </w:r>
  </w:p>
  <w:p w:rsidR="00552340" w:rsidRDefault="00552340">
    <w:pPr>
      <w:pStyle w:val="af1"/>
    </w:pPr>
  </w:p>
  <w:p w:rsidR="00552340" w:rsidRDefault="005523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40" w:rsidRPr="00483FFF" w:rsidRDefault="004C1C79"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00552340"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43388F">
      <w:rPr>
        <w:rStyle w:val="af3"/>
        <w:rFonts w:ascii="Times New Roman" w:hAnsi="Times New Roman"/>
        <w:noProof/>
        <w:sz w:val="20"/>
        <w:szCs w:val="20"/>
      </w:rPr>
      <w:t>31</w:t>
    </w:r>
    <w:r w:rsidRPr="00483FFF">
      <w:rPr>
        <w:rStyle w:val="af3"/>
        <w:rFonts w:ascii="Times New Roman" w:hAnsi="Times New Roman"/>
        <w:sz w:val="20"/>
        <w:szCs w:val="20"/>
      </w:rPr>
      <w:fldChar w:fldCharType="end"/>
    </w:r>
  </w:p>
  <w:p w:rsidR="00552340" w:rsidRDefault="005523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5"/>
  </w:num>
  <w:num w:numId="2">
    <w:abstractNumId w:val="22"/>
  </w:num>
  <w:num w:numId="3">
    <w:abstractNumId w:val="20"/>
  </w:num>
  <w:num w:numId="4">
    <w:abstractNumId w:val="24"/>
  </w:num>
  <w:num w:numId="5">
    <w:abstractNumId w:val="0"/>
  </w:num>
  <w:num w:numId="6">
    <w:abstractNumId w:val="21"/>
  </w:num>
  <w:num w:numId="7">
    <w:abstractNumId w:val="12"/>
  </w:num>
  <w:num w:numId="8">
    <w:abstractNumId w:val="14"/>
  </w:num>
  <w:num w:numId="9">
    <w:abstractNumId w:val="7"/>
  </w:num>
  <w:num w:numId="10">
    <w:abstractNumId w:val="2"/>
  </w:num>
  <w:num w:numId="11">
    <w:abstractNumId w:val="3"/>
  </w:num>
  <w:num w:numId="12">
    <w:abstractNumId w:val="26"/>
  </w:num>
  <w:num w:numId="13">
    <w:abstractNumId w:val="10"/>
  </w:num>
  <w:num w:numId="14">
    <w:abstractNumId w:val="25"/>
  </w:num>
  <w:num w:numId="15">
    <w:abstractNumId w:val="19"/>
  </w:num>
  <w:num w:numId="16">
    <w:abstractNumId w:val="28"/>
  </w:num>
  <w:num w:numId="17">
    <w:abstractNumId w:val="13"/>
  </w:num>
  <w:num w:numId="18">
    <w:abstractNumId w:val="1"/>
  </w:num>
  <w:num w:numId="19">
    <w:abstractNumId w:val="16"/>
  </w:num>
  <w:num w:numId="20">
    <w:abstractNumId w:val="27"/>
  </w:num>
  <w:num w:numId="21">
    <w:abstractNumId w:val="18"/>
  </w:num>
  <w:num w:numId="22">
    <w:abstractNumId w:val="6"/>
  </w:num>
  <w:num w:numId="23">
    <w:abstractNumId w:val="5"/>
  </w:num>
  <w:num w:numId="24">
    <w:abstractNumId w:val="23"/>
  </w:num>
  <w:num w:numId="25">
    <w:abstractNumId w:val="4"/>
  </w:num>
  <w:num w:numId="26">
    <w:abstractNumId w:val="29"/>
  </w:num>
  <w:num w:numId="27">
    <w:abstractNumId w:val="8"/>
  </w:num>
  <w:num w:numId="28">
    <w:abstractNumId w:val="17"/>
  </w:num>
  <w:num w:numId="29">
    <w:abstractNumId w:val="11"/>
  </w:num>
  <w:num w:numId="3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grammar="clean"/>
  <w:defaultTabStop w:val="708"/>
  <w:hyphenationZone w:val="357"/>
  <w:doNotHyphenateCaps/>
  <w:characterSpacingControl w:val="doNotCompress"/>
  <w:footnotePr>
    <w:numRestart w:val="eachPage"/>
    <w:footnote w:id="-1"/>
    <w:footnote w:id="0"/>
  </w:footnotePr>
  <w:endnotePr>
    <w:endnote w:id="-1"/>
    <w:endnote w:id="0"/>
  </w:endnotePr>
  <w:compat>
    <w:useFELayout/>
  </w:compat>
  <w:rsids>
    <w:rsidRoot w:val="007031A2"/>
    <w:rsid w:val="0000043D"/>
    <w:rsid w:val="000010E1"/>
    <w:rsid w:val="000017F7"/>
    <w:rsid w:val="00002281"/>
    <w:rsid w:val="000027A8"/>
    <w:rsid w:val="0000297B"/>
    <w:rsid w:val="000037FD"/>
    <w:rsid w:val="000052A5"/>
    <w:rsid w:val="000057A0"/>
    <w:rsid w:val="00006F3A"/>
    <w:rsid w:val="00007980"/>
    <w:rsid w:val="00010DF7"/>
    <w:rsid w:val="00010FE6"/>
    <w:rsid w:val="000112D3"/>
    <w:rsid w:val="000120E5"/>
    <w:rsid w:val="00012815"/>
    <w:rsid w:val="00012EF6"/>
    <w:rsid w:val="00013088"/>
    <w:rsid w:val="00013B7B"/>
    <w:rsid w:val="00013F04"/>
    <w:rsid w:val="00014205"/>
    <w:rsid w:val="000154FC"/>
    <w:rsid w:val="00016960"/>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082C"/>
    <w:rsid w:val="0003133A"/>
    <w:rsid w:val="000324F9"/>
    <w:rsid w:val="00032F3F"/>
    <w:rsid w:val="00033769"/>
    <w:rsid w:val="000357E4"/>
    <w:rsid w:val="00036CE5"/>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4954"/>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516C"/>
    <w:rsid w:val="00065C16"/>
    <w:rsid w:val="00065DE0"/>
    <w:rsid w:val="0006674A"/>
    <w:rsid w:val="00067239"/>
    <w:rsid w:val="00070203"/>
    <w:rsid w:val="000702F6"/>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4076"/>
    <w:rsid w:val="000741D1"/>
    <w:rsid w:val="00074701"/>
    <w:rsid w:val="000747CA"/>
    <w:rsid w:val="000758AB"/>
    <w:rsid w:val="00075905"/>
    <w:rsid w:val="000759B1"/>
    <w:rsid w:val="00075ED6"/>
    <w:rsid w:val="00076349"/>
    <w:rsid w:val="0007652D"/>
    <w:rsid w:val="00076C26"/>
    <w:rsid w:val="00081CE5"/>
    <w:rsid w:val="00082F39"/>
    <w:rsid w:val="00083FBF"/>
    <w:rsid w:val="0008482E"/>
    <w:rsid w:val="000852E7"/>
    <w:rsid w:val="000854D3"/>
    <w:rsid w:val="000855EF"/>
    <w:rsid w:val="000856BA"/>
    <w:rsid w:val="00086C7F"/>
    <w:rsid w:val="00090843"/>
    <w:rsid w:val="00090D32"/>
    <w:rsid w:val="00090FD1"/>
    <w:rsid w:val="00091123"/>
    <w:rsid w:val="00091A62"/>
    <w:rsid w:val="0009227C"/>
    <w:rsid w:val="000932C1"/>
    <w:rsid w:val="00093E0E"/>
    <w:rsid w:val="00094E6D"/>
    <w:rsid w:val="00095F49"/>
    <w:rsid w:val="00096D0C"/>
    <w:rsid w:val="00097221"/>
    <w:rsid w:val="000978C8"/>
    <w:rsid w:val="000A0ADB"/>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C150B"/>
    <w:rsid w:val="000C18BE"/>
    <w:rsid w:val="000C18D4"/>
    <w:rsid w:val="000C1DEB"/>
    <w:rsid w:val="000C23DB"/>
    <w:rsid w:val="000C293C"/>
    <w:rsid w:val="000C340B"/>
    <w:rsid w:val="000C4B97"/>
    <w:rsid w:val="000C591C"/>
    <w:rsid w:val="000C5D1E"/>
    <w:rsid w:val="000C74FF"/>
    <w:rsid w:val="000D0883"/>
    <w:rsid w:val="000D1911"/>
    <w:rsid w:val="000D1D5A"/>
    <w:rsid w:val="000D2103"/>
    <w:rsid w:val="000D3F6A"/>
    <w:rsid w:val="000D59C5"/>
    <w:rsid w:val="000D6466"/>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7049"/>
    <w:rsid w:val="001201B5"/>
    <w:rsid w:val="00120C57"/>
    <w:rsid w:val="00121F83"/>
    <w:rsid w:val="00122DD4"/>
    <w:rsid w:val="00122E28"/>
    <w:rsid w:val="0012390B"/>
    <w:rsid w:val="00123E33"/>
    <w:rsid w:val="001245C1"/>
    <w:rsid w:val="00124CFC"/>
    <w:rsid w:val="00125185"/>
    <w:rsid w:val="00127E34"/>
    <w:rsid w:val="00130B11"/>
    <w:rsid w:val="00130D90"/>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517FD"/>
    <w:rsid w:val="0015194C"/>
    <w:rsid w:val="00151BB1"/>
    <w:rsid w:val="00152181"/>
    <w:rsid w:val="00154470"/>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D41"/>
    <w:rsid w:val="00171F0F"/>
    <w:rsid w:val="001725F8"/>
    <w:rsid w:val="0017435F"/>
    <w:rsid w:val="0017629F"/>
    <w:rsid w:val="00176C7C"/>
    <w:rsid w:val="001774A4"/>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EC"/>
    <w:rsid w:val="00195675"/>
    <w:rsid w:val="0019688F"/>
    <w:rsid w:val="00197527"/>
    <w:rsid w:val="001A0033"/>
    <w:rsid w:val="001A0211"/>
    <w:rsid w:val="001A06A8"/>
    <w:rsid w:val="001A0929"/>
    <w:rsid w:val="001A2F05"/>
    <w:rsid w:val="001A38D8"/>
    <w:rsid w:val="001A39D0"/>
    <w:rsid w:val="001A597C"/>
    <w:rsid w:val="001A620D"/>
    <w:rsid w:val="001A6C95"/>
    <w:rsid w:val="001A6DBC"/>
    <w:rsid w:val="001A6E0E"/>
    <w:rsid w:val="001A73A0"/>
    <w:rsid w:val="001A76BE"/>
    <w:rsid w:val="001A79DA"/>
    <w:rsid w:val="001A7B2C"/>
    <w:rsid w:val="001A7F4C"/>
    <w:rsid w:val="001B1383"/>
    <w:rsid w:val="001B15C0"/>
    <w:rsid w:val="001B1E65"/>
    <w:rsid w:val="001B2FE0"/>
    <w:rsid w:val="001B3748"/>
    <w:rsid w:val="001B4B9B"/>
    <w:rsid w:val="001B4D08"/>
    <w:rsid w:val="001B4DC5"/>
    <w:rsid w:val="001B7C5E"/>
    <w:rsid w:val="001C0083"/>
    <w:rsid w:val="001C1B67"/>
    <w:rsid w:val="001C1C37"/>
    <w:rsid w:val="001C22AD"/>
    <w:rsid w:val="001C28D7"/>
    <w:rsid w:val="001C29A0"/>
    <w:rsid w:val="001C2B74"/>
    <w:rsid w:val="001C2D96"/>
    <w:rsid w:val="001C437B"/>
    <w:rsid w:val="001C5C67"/>
    <w:rsid w:val="001C762D"/>
    <w:rsid w:val="001D17D2"/>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C2D"/>
    <w:rsid w:val="001F280A"/>
    <w:rsid w:val="001F2925"/>
    <w:rsid w:val="001F3383"/>
    <w:rsid w:val="001F4210"/>
    <w:rsid w:val="001F54CA"/>
    <w:rsid w:val="001F5C34"/>
    <w:rsid w:val="001F6113"/>
    <w:rsid w:val="001F6345"/>
    <w:rsid w:val="001F73C4"/>
    <w:rsid w:val="001F75A2"/>
    <w:rsid w:val="002007F5"/>
    <w:rsid w:val="00201AC0"/>
    <w:rsid w:val="00203DFC"/>
    <w:rsid w:val="00204097"/>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7C1"/>
    <w:rsid w:val="002259D3"/>
    <w:rsid w:val="00227217"/>
    <w:rsid w:val="00227370"/>
    <w:rsid w:val="00227A82"/>
    <w:rsid w:val="00230364"/>
    <w:rsid w:val="00230C22"/>
    <w:rsid w:val="00230D3B"/>
    <w:rsid w:val="00231542"/>
    <w:rsid w:val="0023244E"/>
    <w:rsid w:val="00233C12"/>
    <w:rsid w:val="00234B69"/>
    <w:rsid w:val="002371F4"/>
    <w:rsid w:val="002378B8"/>
    <w:rsid w:val="00237936"/>
    <w:rsid w:val="00237A8A"/>
    <w:rsid w:val="0024049E"/>
    <w:rsid w:val="00241225"/>
    <w:rsid w:val="00244E51"/>
    <w:rsid w:val="00244EB7"/>
    <w:rsid w:val="00245553"/>
    <w:rsid w:val="00245F8D"/>
    <w:rsid w:val="0024796C"/>
    <w:rsid w:val="00250E3B"/>
    <w:rsid w:val="002529FD"/>
    <w:rsid w:val="00252BBE"/>
    <w:rsid w:val="002551B8"/>
    <w:rsid w:val="0025588E"/>
    <w:rsid w:val="0025787F"/>
    <w:rsid w:val="00260789"/>
    <w:rsid w:val="00264B2B"/>
    <w:rsid w:val="00265834"/>
    <w:rsid w:val="00267C08"/>
    <w:rsid w:val="0027016A"/>
    <w:rsid w:val="00270E77"/>
    <w:rsid w:val="002712FD"/>
    <w:rsid w:val="00271DE1"/>
    <w:rsid w:val="002726E7"/>
    <w:rsid w:val="0027346B"/>
    <w:rsid w:val="002746E1"/>
    <w:rsid w:val="0027490A"/>
    <w:rsid w:val="002755EA"/>
    <w:rsid w:val="00276040"/>
    <w:rsid w:val="00276587"/>
    <w:rsid w:val="00277A5D"/>
    <w:rsid w:val="0028055C"/>
    <w:rsid w:val="002812FD"/>
    <w:rsid w:val="00281774"/>
    <w:rsid w:val="0028189A"/>
    <w:rsid w:val="002822A6"/>
    <w:rsid w:val="00282B5E"/>
    <w:rsid w:val="002831CA"/>
    <w:rsid w:val="002832D0"/>
    <w:rsid w:val="00284592"/>
    <w:rsid w:val="002846DE"/>
    <w:rsid w:val="002851A5"/>
    <w:rsid w:val="0028584B"/>
    <w:rsid w:val="00286B96"/>
    <w:rsid w:val="00286CD6"/>
    <w:rsid w:val="00287FE1"/>
    <w:rsid w:val="00291340"/>
    <w:rsid w:val="00292ACC"/>
    <w:rsid w:val="00293A4D"/>
    <w:rsid w:val="00295823"/>
    <w:rsid w:val="00295AB1"/>
    <w:rsid w:val="002961CB"/>
    <w:rsid w:val="002973FD"/>
    <w:rsid w:val="002A033D"/>
    <w:rsid w:val="002A05A8"/>
    <w:rsid w:val="002A1865"/>
    <w:rsid w:val="002A1DEE"/>
    <w:rsid w:val="002A2B77"/>
    <w:rsid w:val="002A35D3"/>
    <w:rsid w:val="002A4552"/>
    <w:rsid w:val="002A5E43"/>
    <w:rsid w:val="002B0EAE"/>
    <w:rsid w:val="002B1A9B"/>
    <w:rsid w:val="002B27FD"/>
    <w:rsid w:val="002B4EE8"/>
    <w:rsid w:val="002B5A51"/>
    <w:rsid w:val="002B5BF3"/>
    <w:rsid w:val="002B64C8"/>
    <w:rsid w:val="002B6F85"/>
    <w:rsid w:val="002C0F8E"/>
    <w:rsid w:val="002C1248"/>
    <w:rsid w:val="002C1A53"/>
    <w:rsid w:val="002C26E4"/>
    <w:rsid w:val="002C2FF0"/>
    <w:rsid w:val="002C32D6"/>
    <w:rsid w:val="002C4330"/>
    <w:rsid w:val="002C5EE1"/>
    <w:rsid w:val="002C6AA3"/>
    <w:rsid w:val="002C7824"/>
    <w:rsid w:val="002D03FD"/>
    <w:rsid w:val="002D1364"/>
    <w:rsid w:val="002D26E9"/>
    <w:rsid w:val="002D289A"/>
    <w:rsid w:val="002D2D1C"/>
    <w:rsid w:val="002D4A7E"/>
    <w:rsid w:val="002D4BFC"/>
    <w:rsid w:val="002D4D52"/>
    <w:rsid w:val="002D5801"/>
    <w:rsid w:val="002D5D56"/>
    <w:rsid w:val="002D75B4"/>
    <w:rsid w:val="002D78A1"/>
    <w:rsid w:val="002D78F9"/>
    <w:rsid w:val="002D7936"/>
    <w:rsid w:val="002D79F7"/>
    <w:rsid w:val="002E1B0C"/>
    <w:rsid w:val="002E2029"/>
    <w:rsid w:val="002E36D2"/>
    <w:rsid w:val="002E381A"/>
    <w:rsid w:val="002E4176"/>
    <w:rsid w:val="002E447D"/>
    <w:rsid w:val="002E4D66"/>
    <w:rsid w:val="002E566B"/>
    <w:rsid w:val="002E5BE6"/>
    <w:rsid w:val="002E6438"/>
    <w:rsid w:val="002E7299"/>
    <w:rsid w:val="002F1C1F"/>
    <w:rsid w:val="002F2367"/>
    <w:rsid w:val="002F236C"/>
    <w:rsid w:val="002F25BB"/>
    <w:rsid w:val="002F4749"/>
    <w:rsid w:val="002F5323"/>
    <w:rsid w:val="002F53C2"/>
    <w:rsid w:val="002F5FD5"/>
    <w:rsid w:val="002F6BFD"/>
    <w:rsid w:val="002F730C"/>
    <w:rsid w:val="002F7996"/>
    <w:rsid w:val="002F7A5A"/>
    <w:rsid w:val="00300A7A"/>
    <w:rsid w:val="00300C02"/>
    <w:rsid w:val="00301EBA"/>
    <w:rsid w:val="00302251"/>
    <w:rsid w:val="003042F0"/>
    <w:rsid w:val="003049F9"/>
    <w:rsid w:val="003068C3"/>
    <w:rsid w:val="00307A2F"/>
    <w:rsid w:val="00307CBD"/>
    <w:rsid w:val="0031134F"/>
    <w:rsid w:val="00311580"/>
    <w:rsid w:val="00312801"/>
    <w:rsid w:val="00312ABF"/>
    <w:rsid w:val="003145F9"/>
    <w:rsid w:val="00316222"/>
    <w:rsid w:val="00316C6F"/>
    <w:rsid w:val="0032031B"/>
    <w:rsid w:val="0032091C"/>
    <w:rsid w:val="00320AEE"/>
    <w:rsid w:val="00321C7D"/>
    <w:rsid w:val="00327BE7"/>
    <w:rsid w:val="0033071A"/>
    <w:rsid w:val="00331305"/>
    <w:rsid w:val="0033234C"/>
    <w:rsid w:val="003324A3"/>
    <w:rsid w:val="00332E40"/>
    <w:rsid w:val="00333C52"/>
    <w:rsid w:val="00334625"/>
    <w:rsid w:val="003349E6"/>
    <w:rsid w:val="003357B4"/>
    <w:rsid w:val="00335A49"/>
    <w:rsid w:val="00335E1B"/>
    <w:rsid w:val="00336C9C"/>
    <w:rsid w:val="00336DD7"/>
    <w:rsid w:val="003370BE"/>
    <w:rsid w:val="003378F8"/>
    <w:rsid w:val="00340B9B"/>
    <w:rsid w:val="00341183"/>
    <w:rsid w:val="003425AC"/>
    <w:rsid w:val="003433A7"/>
    <w:rsid w:val="0034390B"/>
    <w:rsid w:val="00343D14"/>
    <w:rsid w:val="00344701"/>
    <w:rsid w:val="0034567C"/>
    <w:rsid w:val="00346544"/>
    <w:rsid w:val="003478DD"/>
    <w:rsid w:val="00350E5E"/>
    <w:rsid w:val="003512A8"/>
    <w:rsid w:val="0035196C"/>
    <w:rsid w:val="00352A57"/>
    <w:rsid w:val="00352ACD"/>
    <w:rsid w:val="00354619"/>
    <w:rsid w:val="00354ACB"/>
    <w:rsid w:val="00354E4A"/>
    <w:rsid w:val="00355154"/>
    <w:rsid w:val="00355B7F"/>
    <w:rsid w:val="00356931"/>
    <w:rsid w:val="00357637"/>
    <w:rsid w:val="0036080A"/>
    <w:rsid w:val="00360E74"/>
    <w:rsid w:val="00361E05"/>
    <w:rsid w:val="003622D9"/>
    <w:rsid w:val="0036390E"/>
    <w:rsid w:val="003641CF"/>
    <w:rsid w:val="003642B0"/>
    <w:rsid w:val="0036489A"/>
    <w:rsid w:val="00365B1D"/>
    <w:rsid w:val="00365C3A"/>
    <w:rsid w:val="00366EC1"/>
    <w:rsid w:val="0036765D"/>
    <w:rsid w:val="00370B35"/>
    <w:rsid w:val="00372109"/>
    <w:rsid w:val="00373749"/>
    <w:rsid w:val="00373B74"/>
    <w:rsid w:val="00374E24"/>
    <w:rsid w:val="00375308"/>
    <w:rsid w:val="00376299"/>
    <w:rsid w:val="00376734"/>
    <w:rsid w:val="00376E4F"/>
    <w:rsid w:val="00381D6C"/>
    <w:rsid w:val="00382FFD"/>
    <w:rsid w:val="00383392"/>
    <w:rsid w:val="00384892"/>
    <w:rsid w:val="00384DB1"/>
    <w:rsid w:val="00387490"/>
    <w:rsid w:val="003878A8"/>
    <w:rsid w:val="00390A3D"/>
    <w:rsid w:val="00390DB5"/>
    <w:rsid w:val="00390F64"/>
    <w:rsid w:val="003915B1"/>
    <w:rsid w:val="00391A1E"/>
    <w:rsid w:val="003954F6"/>
    <w:rsid w:val="0039569D"/>
    <w:rsid w:val="00395ABB"/>
    <w:rsid w:val="00397B47"/>
    <w:rsid w:val="003A0C0D"/>
    <w:rsid w:val="003A13DB"/>
    <w:rsid w:val="003A4E62"/>
    <w:rsid w:val="003A5862"/>
    <w:rsid w:val="003B03DB"/>
    <w:rsid w:val="003B0989"/>
    <w:rsid w:val="003B1028"/>
    <w:rsid w:val="003B154E"/>
    <w:rsid w:val="003B15BD"/>
    <w:rsid w:val="003B1B28"/>
    <w:rsid w:val="003B1B4E"/>
    <w:rsid w:val="003B1ED3"/>
    <w:rsid w:val="003B2C28"/>
    <w:rsid w:val="003B52DE"/>
    <w:rsid w:val="003B5E64"/>
    <w:rsid w:val="003C027D"/>
    <w:rsid w:val="003C1093"/>
    <w:rsid w:val="003C1601"/>
    <w:rsid w:val="003C1843"/>
    <w:rsid w:val="003C2413"/>
    <w:rsid w:val="003C46AE"/>
    <w:rsid w:val="003C6777"/>
    <w:rsid w:val="003C7940"/>
    <w:rsid w:val="003C7B5D"/>
    <w:rsid w:val="003D01B3"/>
    <w:rsid w:val="003D028D"/>
    <w:rsid w:val="003D0FB6"/>
    <w:rsid w:val="003D2714"/>
    <w:rsid w:val="003D396A"/>
    <w:rsid w:val="003D41CB"/>
    <w:rsid w:val="003D49D2"/>
    <w:rsid w:val="003D5F0C"/>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6432"/>
    <w:rsid w:val="003E7A88"/>
    <w:rsid w:val="003F043A"/>
    <w:rsid w:val="003F14BC"/>
    <w:rsid w:val="003F2788"/>
    <w:rsid w:val="003F310E"/>
    <w:rsid w:val="003F60B5"/>
    <w:rsid w:val="003F621C"/>
    <w:rsid w:val="0040007A"/>
    <w:rsid w:val="00402FFA"/>
    <w:rsid w:val="00403805"/>
    <w:rsid w:val="004056F9"/>
    <w:rsid w:val="00410681"/>
    <w:rsid w:val="00411EED"/>
    <w:rsid w:val="0041464D"/>
    <w:rsid w:val="00415C4B"/>
    <w:rsid w:val="00415C5E"/>
    <w:rsid w:val="00415F8D"/>
    <w:rsid w:val="00416F89"/>
    <w:rsid w:val="00417BF0"/>
    <w:rsid w:val="00417DAB"/>
    <w:rsid w:val="004202C4"/>
    <w:rsid w:val="00420351"/>
    <w:rsid w:val="00420967"/>
    <w:rsid w:val="00421378"/>
    <w:rsid w:val="00421AD9"/>
    <w:rsid w:val="004228ED"/>
    <w:rsid w:val="00422B93"/>
    <w:rsid w:val="004238D4"/>
    <w:rsid w:val="00423C96"/>
    <w:rsid w:val="00423DFD"/>
    <w:rsid w:val="0042470C"/>
    <w:rsid w:val="004248B9"/>
    <w:rsid w:val="00424994"/>
    <w:rsid w:val="00424A40"/>
    <w:rsid w:val="00427DBC"/>
    <w:rsid w:val="00427E6E"/>
    <w:rsid w:val="00430995"/>
    <w:rsid w:val="00430F42"/>
    <w:rsid w:val="0043121C"/>
    <w:rsid w:val="00431311"/>
    <w:rsid w:val="00432145"/>
    <w:rsid w:val="0043368E"/>
    <w:rsid w:val="0043388F"/>
    <w:rsid w:val="0043477E"/>
    <w:rsid w:val="00435CF5"/>
    <w:rsid w:val="00435E74"/>
    <w:rsid w:val="0043697F"/>
    <w:rsid w:val="004374F9"/>
    <w:rsid w:val="004376D4"/>
    <w:rsid w:val="0044176D"/>
    <w:rsid w:val="00441C33"/>
    <w:rsid w:val="00441D5D"/>
    <w:rsid w:val="00441E22"/>
    <w:rsid w:val="00442C59"/>
    <w:rsid w:val="00442C72"/>
    <w:rsid w:val="00443DD6"/>
    <w:rsid w:val="004458A0"/>
    <w:rsid w:val="00446439"/>
    <w:rsid w:val="00446852"/>
    <w:rsid w:val="00446B17"/>
    <w:rsid w:val="00447E7B"/>
    <w:rsid w:val="004504EC"/>
    <w:rsid w:val="00450662"/>
    <w:rsid w:val="00453344"/>
    <w:rsid w:val="00453839"/>
    <w:rsid w:val="00454055"/>
    <w:rsid w:val="0045578A"/>
    <w:rsid w:val="004558ED"/>
    <w:rsid w:val="00457C63"/>
    <w:rsid w:val="00460351"/>
    <w:rsid w:val="00460408"/>
    <w:rsid w:val="00460E85"/>
    <w:rsid w:val="00460EC2"/>
    <w:rsid w:val="004617D7"/>
    <w:rsid w:val="004619A3"/>
    <w:rsid w:val="00462690"/>
    <w:rsid w:val="00462E7F"/>
    <w:rsid w:val="004630A4"/>
    <w:rsid w:val="00463241"/>
    <w:rsid w:val="004664F7"/>
    <w:rsid w:val="00466D31"/>
    <w:rsid w:val="00467BC3"/>
    <w:rsid w:val="00470BC2"/>
    <w:rsid w:val="00471088"/>
    <w:rsid w:val="00472C23"/>
    <w:rsid w:val="00472C9B"/>
    <w:rsid w:val="004734DD"/>
    <w:rsid w:val="00473E77"/>
    <w:rsid w:val="00473EA7"/>
    <w:rsid w:val="004751FD"/>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E0A"/>
    <w:rsid w:val="00496744"/>
    <w:rsid w:val="00497929"/>
    <w:rsid w:val="004A143C"/>
    <w:rsid w:val="004A1B44"/>
    <w:rsid w:val="004A2C20"/>
    <w:rsid w:val="004A31DC"/>
    <w:rsid w:val="004A3518"/>
    <w:rsid w:val="004A4786"/>
    <w:rsid w:val="004A47CD"/>
    <w:rsid w:val="004A5414"/>
    <w:rsid w:val="004A5A73"/>
    <w:rsid w:val="004A6078"/>
    <w:rsid w:val="004A6D1B"/>
    <w:rsid w:val="004A7ABB"/>
    <w:rsid w:val="004B0410"/>
    <w:rsid w:val="004B154C"/>
    <w:rsid w:val="004B1985"/>
    <w:rsid w:val="004B1EF9"/>
    <w:rsid w:val="004B2C0E"/>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1C79"/>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1B3A"/>
    <w:rsid w:val="004E23BD"/>
    <w:rsid w:val="004E488E"/>
    <w:rsid w:val="004E4B9A"/>
    <w:rsid w:val="004E4DE9"/>
    <w:rsid w:val="004E570D"/>
    <w:rsid w:val="004E60D2"/>
    <w:rsid w:val="004E6B64"/>
    <w:rsid w:val="004E73D4"/>
    <w:rsid w:val="004E7A15"/>
    <w:rsid w:val="004F22A6"/>
    <w:rsid w:val="004F2577"/>
    <w:rsid w:val="004F5D64"/>
    <w:rsid w:val="004F6391"/>
    <w:rsid w:val="004F7712"/>
    <w:rsid w:val="004F7878"/>
    <w:rsid w:val="00500248"/>
    <w:rsid w:val="00501275"/>
    <w:rsid w:val="00501BA6"/>
    <w:rsid w:val="00501C4B"/>
    <w:rsid w:val="00501E31"/>
    <w:rsid w:val="00501F0C"/>
    <w:rsid w:val="00502E4E"/>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6AD6"/>
    <w:rsid w:val="00517057"/>
    <w:rsid w:val="00517353"/>
    <w:rsid w:val="00517EEC"/>
    <w:rsid w:val="005215EC"/>
    <w:rsid w:val="00521C27"/>
    <w:rsid w:val="00523DA6"/>
    <w:rsid w:val="00524026"/>
    <w:rsid w:val="00525211"/>
    <w:rsid w:val="00530145"/>
    <w:rsid w:val="00530252"/>
    <w:rsid w:val="00530D9B"/>
    <w:rsid w:val="005333E5"/>
    <w:rsid w:val="00533FC9"/>
    <w:rsid w:val="0053504A"/>
    <w:rsid w:val="0053522F"/>
    <w:rsid w:val="00535435"/>
    <w:rsid w:val="00535BF5"/>
    <w:rsid w:val="00536FAB"/>
    <w:rsid w:val="005373EF"/>
    <w:rsid w:val="00537962"/>
    <w:rsid w:val="00537F68"/>
    <w:rsid w:val="00540D01"/>
    <w:rsid w:val="00542CD4"/>
    <w:rsid w:val="00542CE0"/>
    <w:rsid w:val="00543D7A"/>
    <w:rsid w:val="00544586"/>
    <w:rsid w:val="00546DE9"/>
    <w:rsid w:val="00547B71"/>
    <w:rsid w:val="00550EE2"/>
    <w:rsid w:val="00550F0E"/>
    <w:rsid w:val="00551CF1"/>
    <w:rsid w:val="00551FB3"/>
    <w:rsid w:val="00551FB5"/>
    <w:rsid w:val="00552340"/>
    <w:rsid w:val="0055277B"/>
    <w:rsid w:val="00554F25"/>
    <w:rsid w:val="005552B4"/>
    <w:rsid w:val="0055548F"/>
    <w:rsid w:val="00555CAA"/>
    <w:rsid w:val="00556CF8"/>
    <w:rsid w:val="00556D92"/>
    <w:rsid w:val="00557423"/>
    <w:rsid w:val="0055773A"/>
    <w:rsid w:val="005601A0"/>
    <w:rsid w:val="00561231"/>
    <w:rsid w:val="005628C9"/>
    <w:rsid w:val="00562944"/>
    <w:rsid w:val="005636C1"/>
    <w:rsid w:val="00564ADD"/>
    <w:rsid w:val="00566D1D"/>
    <w:rsid w:val="005677BA"/>
    <w:rsid w:val="00567D48"/>
    <w:rsid w:val="005702EE"/>
    <w:rsid w:val="0057038C"/>
    <w:rsid w:val="005713AE"/>
    <w:rsid w:val="0057140F"/>
    <w:rsid w:val="005717E6"/>
    <w:rsid w:val="00571FD3"/>
    <w:rsid w:val="0057206C"/>
    <w:rsid w:val="00572B28"/>
    <w:rsid w:val="00575FC6"/>
    <w:rsid w:val="00576DE1"/>
    <w:rsid w:val="00576F18"/>
    <w:rsid w:val="00577235"/>
    <w:rsid w:val="0057787E"/>
    <w:rsid w:val="00580119"/>
    <w:rsid w:val="005804E7"/>
    <w:rsid w:val="00580A22"/>
    <w:rsid w:val="00581E70"/>
    <w:rsid w:val="005820DC"/>
    <w:rsid w:val="00584C7E"/>
    <w:rsid w:val="00584C91"/>
    <w:rsid w:val="005850D9"/>
    <w:rsid w:val="00585913"/>
    <w:rsid w:val="005908D5"/>
    <w:rsid w:val="00590F45"/>
    <w:rsid w:val="005911B9"/>
    <w:rsid w:val="00591663"/>
    <w:rsid w:val="00593497"/>
    <w:rsid w:val="005948C7"/>
    <w:rsid w:val="0059532A"/>
    <w:rsid w:val="005959AD"/>
    <w:rsid w:val="005965FF"/>
    <w:rsid w:val="005972C0"/>
    <w:rsid w:val="005A0478"/>
    <w:rsid w:val="005A0653"/>
    <w:rsid w:val="005A1295"/>
    <w:rsid w:val="005A1383"/>
    <w:rsid w:val="005A14AD"/>
    <w:rsid w:val="005A1A51"/>
    <w:rsid w:val="005A23A2"/>
    <w:rsid w:val="005A3C14"/>
    <w:rsid w:val="005A3D94"/>
    <w:rsid w:val="005A4725"/>
    <w:rsid w:val="005A6D3B"/>
    <w:rsid w:val="005A7E5C"/>
    <w:rsid w:val="005A7E93"/>
    <w:rsid w:val="005B0116"/>
    <w:rsid w:val="005B0A21"/>
    <w:rsid w:val="005B2444"/>
    <w:rsid w:val="005B249E"/>
    <w:rsid w:val="005B40B5"/>
    <w:rsid w:val="005B44EC"/>
    <w:rsid w:val="005B4638"/>
    <w:rsid w:val="005B5B0E"/>
    <w:rsid w:val="005B630A"/>
    <w:rsid w:val="005C176E"/>
    <w:rsid w:val="005C25B2"/>
    <w:rsid w:val="005C2A7A"/>
    <w:rsid w:val="005C2F43"/>
    <w:rsid w:val="005C31EE"/>
    <w:rsid w:val="005C3767"/>
    <w:rsid w:val="005C41FD"/>
    <w:rsid w:val="005C4405"/>
    <w:rsid w:val="005C4A61"/>
    <w:rsid w:val="005C5AF1"/>
    <w:rsid w:val="005C6B29"/>
    <w:rsid w:val="005C7689"/>
    <w:rsid w:val="005C7E4B"/>
    <w:rsid w:val="005D136C"/>
    <w:rsid w:val="005D2DF0"/>
    <w:rsid w:val="005D33F4"/>
    <w:rsid w:val="005D48B7"/>
    <w:rsid w:val="005D54E4"/>
    <w:rsid w:val="005D63C0"/>
    <w:rsid w:val="005E0089"/>
    <w:rsid w:val="005E0BF2"/>
    <w:rsid w:val="005E0CF0"/>
    <w:rsid w:val="005E3625"/>
    <w:rsid w:val="005E368F"/>
    <w:rsid w:val="005E3D38"/>
    <w:rsid w:val="005E4028"/>
    <w:rsid w:val="005E5CF8"/>
    <w:rsid w:val="005E61A3"/>
    <w:rsid w:val="005E6ACB"/>
    <w:rsid w:val="005E737A"/>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2484"/>
    <w:rsid w:val="006044A1"/>
    <w:rsid w:val="00607EE8"/>
    <w:rsid w:val="006107BD"/>
    <w:rsid w:val="00610E47"/>
    <w:rsid w:val="006117F5"/>
    <w:rsid w:val="00612B05"/>
    <w:rsid w:val="0061356C"/>
    <w:rsid w:val="0061387A"/>
    <w:rsid w:val="00615A9D"/>
    <w:rsid w:val="00620709"/>
    <w:rsid w:val="006215B3"/>
    <w:rsid w:val="00621BD2"/>
    <w:rsid w:val="00621EC3"/>
    <w:rsid w:val="006222C1"/>
    <w:rsid w:val="00622411"/>
    <w:rsid w:val="006233FC"/>
    <w:rsid w:val="00623BF8"/>
    <w:rsid w:val="00623D0D"/>
    <w:rsid w:val="00623FCB"/>
    <w:rsid w:val="006275E6"/>
    <w:rsid w:val="006310B6"/>
    <w:rsid w:val="006329CE"/>
    <w:rsid w:val="00633649"/>
    <w:rsid w:val="006338F4"/>
    <w:rsid w:val="00633989"/>
    <w:rsid w:val="0063434E"/>
    <w:rsid w:val="00634733"/>
    <w:rsid w:val="00634A90"/>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65DE"/>
    <w:rsid w:val="00676FEC"/>
    <w:rsid w:val="006776FA"/>
    <w:rsid w:val="00681D92"/>
    <w:rsid w:val="006820BB"/>
    <w:rsid w:val="006823B6"/>
    <w:rsid w:val="006833B5"/>
    <w:rsid w:val="00683C73"/>
    <w:rsid w:val="00685497"/>
    <w:rsid w:val="00686B4A"/>
    <w:rsid w:val="00686D47"/>
    <w:rsid w:val="00686EAF"/>
    <w:rsid w:val="006875A6"/>
    <w:rsid w:val="00687729"/>
    <w:rsid w:val="0069178E"/>
    <w:rsid w:val="006927A6"/>
    <w:rsid w:val="00692CFB"/>
    <w:rsid w:val="006938AE"/>
    <w:rsid w:val="006940AA"/>
    <w:rsid w:val="00695B2C"/>
    <w:rsid w:val="00697F68"/>
    <w:rsid w:val="006A08C1"/>
    <w:rsid w:val="006A2695"/>
    <w:rsid w:val="006A2E36"/>
    <w:rsid w:val="006A6624"/>
    <w:rsid w:val="006A7B1C"/>
    <w:rsid w:val="006B0D68"/>
    <w:rsid w:val="006B0ED1"/>
    <w:rsid w:val="006B17EE"/>
    <w:rsid w:val="006B18A4"/>
    <w:rsid w:val="006B1A42"/>
    <w:rsid w:val="006B21A5"/>
    <w:rsid w:val="006B23F0"/>
    <w:rsid w:val="006B2A17"/>
    <w:rsid w:val="006B3086"/>
    <w:rsid w:val="006B3F34"/>
    <w:rsid w:val="006B405B"/>
    <w:rsid w:val="006B4141"/>
    <w:rsid w:val="006B41F8"/>
    <w:rsid w:val="006B6019"/>
    <w:rsid w:val="006B602B"/>
    <w:rsid w:val="006B655E"/>
    <w:rsid w:val="006C20A7"/>
    <w:rsid w:val="006C23C1"/>
    <w:rsid w:val="006C33E3"/>
    <w:rsid w:val="006C3F3E"/>
    <w:rsid w:val="006C5319"/>
    <w:rsid w:val="006C6891"/>
    <w:rsid w:val="006C73B9"/>
    <w:rsid w:val="006C7560"/>
    <w:rsid w:val="006C7BFB"/>
    <w:rsid w:val="006D001B"/>
    <w:rsid w:val="006D1883"/>
    <w:rsid w:val="006D3C29"/>
    <w:rsid w:val="006D5375"/>
    <w:rsid w:val="006D5C18"/>
    <w:rsid w:val="006D6958"/>
    <w:rsid w:val="006D71C7"/>
    <w:rsid w:val="006D7F96"/>
    <w:rsid w:val="006E003C"/>
    <w:rsid w:val="006E0920"/>
    <w:rsid w:val="006E20CA"/>
    <w:rsid w:val="006E2689"/>
    <w:rsid w:val="006E46BF"/>
    <w:rsid w:val="006E567E"/>
    <w:rsid w:val="006E5DFE"/>
    <w:rsid w:val="006E652E"/>
    <w:rsid w:val="006E6E72"/>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304C"/>
    <w:rsid w:val="007031A2"/>
    <w:rsid w:val="00703358"/>
    <w:rsid w:val="00704DD7"/>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6569"/>
    <w:rsid w:val="00717475"/>
    <w:rsid w:val="00717A99"/>
    <w:rsid w:val="00717BD2"/>
    <w:rsid w:val="00721FF2"/>
    <w:rsid w:val="007221C2"/>
    <w:rsid w:val="007224FB"/>
    <w:rsid w:val="00723FC3"/>
    <w:rsid w:val="007249FC"/>
    <w:rsid w:val="007251FF"/>
    <w:rsid w:val="007252A7"/>
    <w:rsid w:val="00725304"/>
    <w:rsid w:val="0072573D"/>
    <w:rsid w:val="0072576A"/>
    <w:rsid w:val="00726633"/>
    <w:rsid w:val="007266E0"/>
    <w:rsid w:val="0072702B"/>
    <w:rsid w:val="0072702D"/>
    <w:rsid w:val="007305AA"/>
    <w:rsid w:val="0073143F"/>
    <w:rsid w:val="007318C3"/>
    <w:rsid w:val="00732DA4"/>
    <w:rsid w:val="00733AD5"/>
    <w:rsid w:val="00734316"/>
    <w:rsid w:val="007365C7"/>
    <w:rsid w:val="0073711C"/>
    <w:rsid w:val="00737975"/>
    <w:rsid w:val="00737E94"/>
    <w:rsid w:val="00737F20"/>
    <w:rsid w:val="00741E90"/>
    <w:rsid w:val="00742D80"/>
    <w:rsid w:val="0074530C"/>
    <w:rsid w:val="007459B3"/>
    <w:rsid w:val="00746A16"/>
    <w:rsid w:val="00746FE4"/>
    <w:rsid w:val="0074792B"/>
    <w:rsid w:val="00747B46"/>
    <w:rsid w:val="00750456"/>
    <w:rsid w:val="00752426"/>
    <w:rsid w:val="00753846"/>
    <w:rsid w:val="00753F69"/>
    <w:rsid w:val="007541BD"/>
    <w:rsid w:val="0075528E"/>
    <w:rsid w:val="007556EE"/>
    <w:rsid w:val="00755F6E"/>
    <w:rsid w:val="0075695D"/>
    <w:rsid w:val="00756A08"/>
    <w:rsid w:val="00756A4F"/>
    <w:rsid w:val="00757769"/>
    <w:rsid w:val="0076052F"/>
    <w:rsid w:val="00762EBE"/>
    <w:rsid w:val="00764415"/>
    <w:rsid w:val="00765CEF"/>
    <w:rsid w:val="00766034"/>
    <w:rsid w:val="00766EF0"/>
    <w:rsid w:val="00767726"/>
    <w:rsid w:val="00767733"/>
    <w:rsid w:val="0077027D"/>
    <w:rsid w:val="007721C1"/>
    <w:rsid w:val="00772486"/>
    <w:rsid w:val="007724BD"/>
    <w:rsid w:val="0077270C"/>
    <w:rsid w:val="00772FF8"/>
    <w:rsid w:val="0077379A"/>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B8D"/>
    <w:rsid w:val="00792F04"/>
    <w:rsid w:val="00794B8C"/>
    <w:rsid w:val="00794EE2"/>
    <w:rsid w:val="00795C54"/>
    <w:rsid w:val="0079659F"/>
    <w:rsid w:val="0079799B"/>
    <w:rsid w:val="007A22C0"/>
    <w:rsid w:val="007A33C1"/>
    <w:rsid w:val="007A5B8C"/>
    <w:rsid w:val="007A645B"/>
    <w:rsid w:val="007A66EF"/>
    <w:rsid w:val="007B0089"/>
    <w:rsid w:val="007B0EF2"/>
    <w:rsid w:val="007B241C"/>
    <w:rsid w:val="007B3CF1"/>
    <w:rsid w:val="007B5819"/>
    <w:rsid w:val="007B5BAA"/>
    <w:rsid w:val="007B74ED"/>
    <w:rsid w:val="007B7CAE"/>
    <w:rsid w:val="007C039A"/>
    <w:rsid w:val="007C1E29"/>
    <w:rsid w:val="007C24B2"/>
    <w:rsid w:val="007C4FDB"/>
    <w:rsid w:val="007C650D"/>
    <w:rsid w:val="007C6C36"/>
    <w:rsid w:val="007C751D"/>
    <w:rsid w:val="007C78ED"/>
    <w:rsid w:val="007C7A4E"/>
    <w:rsid w:val="007D11C8"/>
    <w:rsid w:val="007D1501"/>
    <w:rsid w:val="007D23E8"/>
    <w:rsid w:val="007D3009"/>
    <w:rsid w:val="007D44FB"/>
    <w:rsid w:val="007D5A0A"/>
    <w:rsid w:val="007D7F55"/>
    <w:rsid w:val="007E0B43"/>
    <w:rsid w:val="007E0F26"/>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949"/>
    <w:rsid w:val="007F3DD3"/>
    <w:rsid w:val="007F4E47"/>
    <w:rsid w:val="007F6336"/>
    <w:rsid w:val="007F74BC"/>
    <w:rsid w:val="00800F8F"/>
    <w:rsid w:val="008017F4"/>
    <w:rsid w:val="00801CFC"/>
    <w:rsid w:val="00802EBB"/>
    <w:rsid w:val="00803D58"/>
    <w:rsid w:val="00803E84"/>
    <w:rsid w:val="0080466C"/>
    <w:rsid w:val="00804853"/>
    <w:rsid w:val="00804EB8"/>
    <w:rsid w:val="00805FCE"/>
    <w:rsid w:val="0080612D"/>
    <w:rsid w:val="0080671E"/>
    <w:rsid w:val="00807684"/>
    <w:rsid w:val="00807D93"/>
    <w:rsid w:val="0081082B"/>
    <w:rsid w:val="00812BB2"/>
    <w:rsid w:val="0081410E"/>
    <w:rsid w:val="008147D5"/>
    <w:rsid w:val="00814AAB"/>
    <w:rsid w:val="00815095"/>
    <w:rsid w:val="008156BC"/>
    <w:rsid w:val="00817288"/>
    <w:rsid w:val="00817FF5"/>
    <w:rsid w:val="008207F1"/>
    <w:rsid w:val="008216DC"/>
    <w:rsid w:val="008226CD"/>
    <w:rsid w:val="0082273B"/>
    <w:rsid w:val="00822CC5"/>
    <w:rsid w:val="00822FFC"/>
    <w:rsid w:val="00823A6C"/>
    <w:rsid w:val="008245BF"/>
    <w:rsid w:val="00824968"/>
    <w:rsid w:val="00824CD4"/>
    <w:rsid w:val="00824FC3"/>
    <w:rsid w:val="008259F6"/>
    <w:rsid w:val="0082672C"/>
    <w:rsid w:val="00830F34"/>
    <w:rsid w:val="00831A39"/>
    <w:rsid w:val="00832D95"/>
    <w:rsid w:val="008330A2"/>
    <w:rsid w:val="008342DA"/>
    <w:rsid w:val="008356B1"/>
    <w:rsid w:val="00836459"/>
    <w:rsid w:val="00836C0C"/>
    <w:rsid w:val="00840217"/>
    <w:rsid w:val="008404AE"/>
    <w:rsid w:val="008406AB"/>
    <w:rsid w:val="00842EFC"/>
    <w:rsid w:val="00843CAA"/>
    <w:rsid w:val="00844458"/>
    <w:rsid w:val="00845206"/>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717"/>
    <w:rsid w:val="00871D90"/>
    <w:rsid w:val="008725A4"/>
    <w:rsid w:val="008727E8"/>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37E6"/>
    <w:rsid w:val="00883A90"/>
    <w:rsid w:val="00884D51"/>
    <w:rsid w:val="00886395"/>
    <w:rsid w:val="008879E3"/>
    <w:rsid w:val="008902D2"/>
    <w:rsid w:val="0089057D"/>
    <w:rsid w:val="00890820"/>
    <w:rsid w:val="008917A1"/>
    <w:rsid w:val="008925C0"/>
    <w:rsid w:val="008930A2"/>
    <w:rsid w:val="0089355D"/>
    <w:rsid w:val="0089401B"/>
    <w:rsid w:val="008940CE"/>
    <w:rsid w:val="008945F8"/>
    <w:rsid w:val="00894982"/>
    <w:rsid w:val="00895064"/>
    <w:rsid w:val="008956A3"/>
    <w:rsid w:val="0089667D"/>
    <w:rsid w:val="00896E7E"/>
    <w:rsid w:val="008A04E2"/>
    <w:rsid w:val="008A138E"/>
    <w:rsid w:val="008A1E40"/>
    <w:rsid w:val="008A1E6E"/>
    <w:rsid w:val="008A3299"/>
    <w:rsid w:val="008A33BC"/>
    <w:rsid w:val="008A5D5F"/>
    <w:rsid w:val="008A69BF"/>
    <w:rsid w:val="008A6CAD"/>
    <w:rsid w:val="008A702B"/>
    <w:rsid w:val="008A7762"/>
    <w:rsid w:val="008B0D9F"/>
    <w:rsid w:val="008B1708"/>
    <w:rsid w:val="008B19CF"/>
    <w:rsid w:val="008B3CC4"/>
    <w:rsid w:val="008B4585"/>
    <w:rsid w:val="008B4CA9"/>
    <w:rsid w:val="008B5E92"/>
    <w:rsid w:val="008B7724"/>
    <w:rsid w:val="008C0AA0"/>
    <w:rsid w:val="008C3008"/>
    <w:rsid w:val="008C4755"/>
    <w:rsid w:val="008C4A05"/>
    <w:rsid w:val="008C4C60"/>
    <w:rsid w:val="008C5086"/>
    <w:rsid w:val="008C54AD"/>
    <w:rsid w:val="008C72F6"/>
    <w:rsid w:val="008C7412"/>
    <w:rsid w:val="008C7AC9"/>
    <w:rsid w:val="008D15DD"/>
    <w:rsid w:val="008D15F0"/>
    <w:rsid w:val="008D27A2"/>
    <w:rsid w:val="008D3906"/>
    <w:rsid w:val="008D46E8"/>
    <w:rsid w:val="008D53A0"/>
    <w:rsid w:val="008D5B7C"/>
    <w:rsid w:val="008D5C2D"/>
    <w:rsid w:val="008D6169"/>
    <w:rsid w:val="008D6AF6"/>
    <w:rsid w:val="008E1F3A"/>
    <w:rsid w:val="008E2676"/>
    <w:rsid w:val="008E2C6E"/>
    <w:rsid w:val="008E2C7F"/>
    <w:rsid w:val="008E2CC3"/>
    <w:rsid w:val="008E5811"/>
    <w:rsid w:val="008E58D9"/>
    <w:rsid w:val="008E6019"/>
    <w:rsid w:val="008F06E9"/>
    <w:rsid w:val="008F09DB"/>
    <w:rsid w:val="008F1210"/>
    <w:rsid w:val="008F2AC2"/>
    <w:rsid w:val="008F448F"/>
    <w:rsid w:val="008F5195"/>
    <w:rsid w:val="00902B1E"/>
    <w:rsid w:val="00903022"/>
    <w:rsid w:val="00903FC1"/>
    <w:rsid w:val="00904E44"/>
    <w:rsid w:val="00905147"/>
    <w:rsid w:val="009057A2"/>
    <w:rsid w:val="00905FBB"/>
    <w:rsid w:val="00906266"/>
    <w:rsid w:val="00906FDD"/>
    <w:rsid w:val="00907FCF"/>
    <w:rsid w:val="0091006B"/>
    <w:rsid w:val="009104D1"/>
    <w:rsid w:val="009106C3"/>
    <w:rsid w:val="00910A8A"/>
    <w:rsid w:val="00910DF2"/>
    <w:rsid w:val="00911A3A"/>
    <w:rsid w:val="00913835"/>
    <w:rsid w:val="00914BB6"/>
    <w:rsid w:val="00914F2F"/>
    <w:rsid w:val="00915045"/>
    <w:rsid w:val="00917803"/>
    <w:rsid w:val="0091781F"/>
    <w:rsid w:val="00917B9D"/>
    <w:rsid w:val="009203EF"/>
    <w:rsid w:val="009205E6"/>
    <w:rsid w:val="00920890"/>
    <w:rsid w:val="0092121C"/>
    <w:rsid w:val="00922C88"/>
    <w:rsid w:val="00923019"/>
    <w:rsid w:val="009241F7"/>
    <w:rsid w:val="00925A7D"/>
    <w:rsid w:val="009271C4"/>
    <w:rsid w:val="0092755B"/>
    <w:rsid w:val="00930491"/>
    <w:rsid w:val="0093160E"/>
    <w:rsid w:val="009324E4"/>
    <w:rsid w:val="00932B0E"/>
    <w:rsid w:val="009332C6"/>
    <w:rsid w:val="009336AC"/>
    <w:rsid w:val="0093397C"/>
    <w:rsid w:val="009339B5"/>
    <w:rsid w:val="0093445D"/>
    <w:rsid w:val="009358D3"/>
    <w:rsid w:val="00935D64"/>
    <w:rsid w:val="00937581"/>
    <w:rsid w:val="00937CF9"/>
    <w:rsid w:val="0094104D"/>
    <w:rsid w:val="00941271"/>
    <w:rsid w:val="009412D3"/>
    <w:rsid w:val="009422D5"/>
    <w:rsid w:val="0094268F"/>
    <w:rsid w:val="0094356F"/>
    <w:rsid w:val="00944094"/>
    <w:rsid w:val="00945F08"/>
    <w:rsid w:val="0094604A"/>
    <w:rsid w:val="00946100"/>
    <w:rsid w:val="009466D5"/>
    <w:rsid w:val="009472BB"/>
    <w:rsid w:val="00950504"/>
    <w:rsid w:val="009505DF"/>
    <w:rsid w:val="009507F0"/>
    <w:rsid w:val="009515A1"/>
    <w:rsid w:val="0095182E"/>
    <w:rsid w:val="00951AF7"/>
    <w:rsid w:val="0095225E"/>
    <w:rsid w:val="00952C4E"/>
    <w:rsid w:val="00952F23"/>
    <w:rsid w:val="00954887"/>
    <w:rsid w:val="00956E7E"/>
    <w:rsid w:val="00956FAE"/>
    <w:rsid w:val="00956FEF"/>
    <w:rsid w:val="00960ACF"/>
    <w:rsid w:val="0096183A"/>
    <w:rsid w:val="00961D24"/>
    <w:rsid w:val="00962580"/>
    <w:rsid w:val="009631ED"/>
    <w:rsid w:val="009643AC"/>
    <w:rsid w:val="00967683"/>
    <w:rsid w:val="0097117F"/>
    <w:rsid w:val="009723CF"/>
    <w:rsid w:val="00972720"/>
    <w:rsid w:val="00973564"/>
    <w:rsid w:val="00975EFE"/>
    <w:rsid w:val="009763E0"/>
    <w:rsid w:val="00976C2D"/>
    <w:rsid w:val="009770DA"/>
    <w:rsid w:val="0097741C"/>
    <w:rsid w:val="00977F70"/>
    <w:rsid w:val="0098094C"/>
    <w:rsid w:val="00980B22"/>
    <w:rsid w:val="00981D63"/>
    <w:rsid w:val="00982DB7"/>
    <w:rsid w:val="00984492"/>
    <w:rsid w:val="009851D7"/>
    <w:rsid w:val="00985B27"/>
    <w:rsid w:val="00985B8A"/>
    <w:rsid w:val="0098624E"/>
    <w:rsid w:val="00986C4E"/>
    <w:rsid w:val="00987E77"/>
    <w:rsid w:val="00990E1D"/>
    <w:rsid w:val="009916E2"/>
    <w:rsid w:val="009927F0"/>
    <w:rsid w:val="009929C1"/>
    <w:rsid w:val="0099352C"/>
    <w:rsid w:val="0099619C"/>
    <w:rsid w:val="0099647E"/>
    <w:rsid w:val="00996624"/>
    <w:rsid w:val="00996869"/>
    <w:rsid w:val="009A04B6"/>
    <w:rsid w:val="009A1211"/>
    <w:rsid w:val="009A1BD7"/>
    <w:rsid w:val="009A2236"/>
    <w:rsid w:val="009A22EC"/>
    <w:rsid w:val="009A2331"/>
    <w:rsid w:val="009A30ED"/>
    <w:rsid w:val="009A4501"/>
    <w:rsid w:val="009A507C"/>
    <w:rsid w:val="009A7F13"/>
    <w:rsid w:val="009B079D"/>
    <w:rsid w:val="009B109D"/>
    <w:rsid w:val="009B48E9"/>
    <w:rsid w:val="009B4AE1"/>
    <w:rsid w:val="009B5670"/>
    <w:rsid w:val="009B740C"/>
    <w:rsid w:val="009C0C24"/>
    <w:rsid w:val="009C0C65"/>
    <w:rsid w:val="009C1C6C"/>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01B1"/>
    <w:rsid w:val="009D1A95"/>
    <w:rsid w:val="009D2714"/>
    <w:rsid w:val="009D40B8"/>
    <w:rsid w:val="009D4309"/>
    <w:rsid w:val="009D435E"/>
    <w:rsid w:val="009D49BE"/>
    <w:rsid w:val="009D4C08"/>
    <w:rsid w:val="009D4DCE"/>
    <w:rsid w:val="009D5197"/>
    <w:rsid w:val="009D60D8"/>
    <w:rsid w:val="009D76DC"/>
    <w:rsid w:val="009D7A8D"/>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82"/>
    <w:rsid w:val="00A00CD2"/>
    <w:rsid w:val="00A01F2D"/>
    <w:rsid w:val="00A02330"/>
    <w:rsid w:val="00A030B1"/>
    <w:rsid w:val="00A0385A"/>
    <w:rsid w:val="00A03CD5"/>
    <w:rsid w:val="00A07CC2"/>
    <w:rsid w:val="00A110D5"/>
    <w:rsid w:val="00A116AF"/>
    <w:rsid w:val="00A1179B"/>
    <w:rsid w:val="00A12C5E"/>
    <w:rsid w:val="00A1431F"/>
    <w:rsid w:val="00A1544A"/>
    <w:rsid w:val="00A17CA7"/>
    <w:rsid w:val="00A20703"/>
    <w:rsid w:val="00A20979"/>
    <w:rsid w:val="00A20B9C"/>
    <w:rsid w:val="00A22E7E"/>
    <w:rsid w:val="00A2311C"/>
    <w:rsid w:val="00A248CB"/>
    <w:rsid w:val="00A24A55"/>
    <w:rsid w:val="00A25D9D"/>
    <w:rsid w:val="00A26871"/>
    <w:rsid w:val="00A26D9A"/>
    <w:rsid w:val="00A31237"/>
    <w:rsid w:val="00A329BE"/>
    <w:rsid w:val="00A32D46"/>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EB3"/>
    <w:rsid w:val="00A53360"/>
    <w:rsid w:val="00A53698"/>
    <w:rsid w:val="00A53C27"/>
    <w:rsid w:val="00A54D35"/>
    <w:rsid w:val="00A54F84"/>
    <w:rsid w:val="00A56705"/>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3A3"/>
    <w:rsid w:val="00A8426F"/>
    <w:rsid w:val="00A853BA"/>
    <w:rsid w:val="00A85D5F"/>
    <w:rsid w:val="00A864E6"/>
    <w:rsid w:val="00A87BD8"/>
    <w:rsid w:val="00A9080E"/>
    <w:rsid w:val="00A90E4C"/>
    <w:rsid w:val="00A9164D"/>
    <w:rsid w:val="00A91A4C"/>
    <w:rsid w:val="00A9215E"/>
    <w:rsid w:val="00A92AA0"/>
    <w:rsid w:val="00A92EDE"/>
    <w:rsid w:val="00A93131"/>
    <w:rsid w:val="00A9350D"/>
    <w:rsid w:val="00A93575"/>
    <w:rsid w:val="00A936B8"/>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973"/>
    <w:rsid w:val="00AC0D15"/>
    <w:rsid w:val="00AC0DB5"/>
    <w:rsid w:val="00AC1751"/>
    <w:rsid w:val="00AC231A"/>
    <w:rsid w:val="00AC26F2"/>
    <w:rsid w:val="00AC2832"/>
    <w:rsid w:val="00AC31A3"/>
    <w:rsid w:val="00AC4CED"/>
    <w:rsid w:val="00AC4F43"/>
    <w:rsid w:val="00AC63DF"/>
    <w:rsid w:val="00AC6A51"/>
    <w:rsid w:val="00AC6CAB"/>
    <w:rsid w:val="00AD0841"/>
    <w:rsid w:val="00AD107F"/>
    <w:rsid w:val="00AD10F5"/>
    <w:rsid w:val="00AD2992"/>
    <w:rsid w:val="00AD2AD0"/>
    <w:rsid w:val="00AD2AF6"/>
    <w:rsid w:val="00AD4483"/>
    <w:rsid w:val="00AD5351"/>
    <w:rsid w:val="00AD56E5"/>
    <w:rsid w:val="00AD5C79"/>
    <w:rsid w:val="00AD6144"/>
    <w:rsid w:val="00AD6DD4"/>
    <w:rsid w:val="00AD7315"/>
    <w:rsid w:val="00AD7481"/>
    <w:rsid w:val="00AD763F"/>
    <w:rsid w:val="00AE040C"/>
    <w:rsid w:val="00AE0BA6"/>
    <w:rsid w:val="00AE0F00"/>
    <w:rsid w:val="00AE1E8A"/>
    <w:rsid w:val="00AE2784"/>
    <w:rsid w:val="00AE579F"/>
    <w:rsid w:val="00AE603C"/>
    <w:rsid w:val="00AE66E8"/>
    <w:rsid w:val="00AE6980"/>
    <w:rsid w:val="00AF0ABB"/>
    <w:rsid w:val="00AF172B"/>
    <w:rsid w:val="00AF1FB5"/>
    <w:rsid w:val="00AF229F"/>
    <w:rsid w:val="00AF25CC"/>
    <w:rsid w:val="00AF45FF"/>
    <w:rsid w:val="00AF464C"/>
    <w:rsid w:val="00AF4D00"/>
    <w:rsid w:val="00AF593E"/>
    <w:rsid w:val="00AF70B2"/>
    <w:rsid w:val="00B003BC"/>
    <w:rsid w:val="00B00866"/>
    <w:rsid w:val="00B00FEB"/>
    <w:rsid w:val="00B01E15"/>
    <w:rsid w:val="00B0207E"/>
    <w:rsid w:val="00B03492"/>
    <w:rsid w:val="00B0359A"/>
    <w:rsid w:val="00B035A1"/>
    <w:rsid w:val="00B03B0E"/>
    <w:rsid w:val="00B04912"/>
    <w:rsid w:val="00B06905"/>
    <w:rsid w:val="00B07B34"/>
    <w:rsid w:val="00B1092D"/>
    <w:rsid w:val="00B117BE"/>
    <w:rsid w:val="00B1201B"/>
    <w:rsid w:val="00B14BE8"/>
    <w:rsid w:val="00B170FC"/>
    <w:rsid w:val="00B1769F"/>
    <w:rsid w:val="00B211E9"/>
    <w:rsid w:val="00B21FA0"/>
    <w:rsid w:val="00B22788"/>
    <w:rsid w:val="00B26BDE"/>
    <w:rsid w:val="00B30C8A"/>
    <w:rsid w:val="00B30D68"/>
    <w:rsid w:val="00B31187"/>
    <w:rsid w:val="00B3127C"/>
    <w:rsid w:val="00B31744"/>
    <w:rsid w:val="00B31EBB"/>
    <w:rsid w:val="00B321C8"/>
    <w:rsid w:val="00B32402"/>
    <w:rsid w:val="00B35482"/>
    <w:rsid w:val="00B35507"/>
    <w:rsid w:val="00B35CBD"/>
    <w:rsid w:val="00B3690B"/>
    <w:rsid w:val="00B3711D"/>
    <w:rsid w:val="00B41DBE"/>
    <w:rsid w:val="00B429F6"/>
    <w:rsid w:val="00B43163"/>
    <w:rsid w:val="00B43A9B"/>
    <w:rsid w:val="00B440D7"/>
    <w:rsid w:val="00B44780"/>
    <w:rsid w:val="00B46FBE"/>
    <w:rsid w:val="00B507FE"/>
    <w:rsid w:val="00B51886"/>
    <w:rsid w:val="00B51DA6"/>
    <w:rsid w:val="00B53BDA"/>
    <w:rsid w:val="00B5421C"/>
    <w:rsid w:val="00B54987"/>
    <w:rsid w:val="00B5638F"/>
    <w:rsid w:val="00B5743C"/>
    <w:rsid w:val="00B614BB"/>
    <w:rsid w:val="00B61790"/>
    <w:rsid w:val="00B61AC4"/>
    <w:rsid w:val="00B61FDB"/>
    <w:rsid w:val="00B63A48"/>
    <w:rsid w:val="00B64426"/>
    <w:rsid w:val="00B65960"/>
    <w:rsid w:val="00B66AA8"/>
    <w:rsid w:val="00B7052A"/>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2A89"/>
    <w:rsid w:val="00B84413"/>
    <w:rsid w:val="00B8457C"/>
    <w:rsid w:val="00B8484D"/>
    <w:rsid w:val="00B865C7"/>
    <w:rsid w:val="00B8745D"/>
    <w:rsid w:val="00B87580"/>
    <w:rsid w:val="00B90512"/>
    <w:rsid w:val="00B911C3"/>
    <w:rsid w:val="00B91FA9"/>
    <w:rsid w:val="00B955D1"/>
    <w:rsid w:val="00B959E2"/>
    <w:rsid w:val="00B97C31"/>
    <w:rsid w:val="00B97C67"/>
    <w:rsid w:val="00BA153C"/>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F60"/>
    <w:rsid w:val="00BC025B"/>
    <w:rsid w:val="00BC1098"/>
    <w:rsid w:val="00BC1ED4"/>
    <w:rsid w:val="00BC2955"/>
    <w:rsid w:val="00BC2BB8"/>
    <w:rsid w:val="00BC3AEA"/>
    <w:rsid w:val="00BC404B"/>
    <w:rsid w:val="00BC4984"/>
    <w:rsid w:val="00BC5340"/>
    <w:rsid w:val="00BC544D"/>
    <w:rsid w:val="00BC5886"/>
    <w:rsid w:val="00BC68DD"/>
    <w:rsid w:val="00BC7DDA"/>
    <w:rsid w:val="00BD06C9"/>
    <w:rsid w:val="00BD0922"/>
    <w:rsid w:val="00BD169F"/>
    <w:rsid w:val="00BD18A4"/>
    <w:rsid w:val="00BD2D98"/>
    <w:rsid w:val="00BD4B0C"/>
    <w:rsid w:val="00BD5703"/>
    <w:rsid w:val="00BD7048"/>
    <w:rsid w:val="00BD71A5"/>
    <w:rsid w:val="00BD7BCF"/>
    <w:rsid w:val="00BE0038"/>
    <w:rsid w:val="00BE259A"/>
    <w:rsid w:val="00BE2CE5"/>
    <w:rsid w:val="00BE2DB6"/>
    <w:rsid w:val="00BE388F"/>
    <w:rsid w:val="00BE3CC0"/>
    <w:rsid w:val="00BE4244"/>
    <w:rsid w:val="00BE57CD"/>
    <w:rsid w:val="00BE5959"/>
    <w:rsid w:val="00BE5B8E"/>
    <w:rsid w:val="00BE5BA1"/>
    <w:rsid w:val="00BF030C"/>
    <w:rsid w:val="00BF0EDE"/>
    <w:rsid w:val="00BF19C4"/>
    <w:rsid w:val="00BF1ED6"/>
    <w:rsid w:val="00BF24D5"/>
    <w:rsid w:val="00BF5C47"/>
    <w:rsid w:val="00BF7927"/>
    <w:rsid w:val="00BF79D8"/>
    <w:rsid w:val="00C0138C"/>
    <w:rsid w:val="00C02C66"/>
    <w:rsid w:val="00C043D2"/>
    <w:rsid w:val="00C04A1B"/>
    <w:rsid w:val="00C0585A"/>
    <w:rsid w:val="00C06306"/>
    <w:rsid w:val="00C06512"/>
    <w:rsid w:val="00C077B2"/>
    <w:rsid w:val="00C07804"/>
    <w:rsid w:val="00C103F4"/>
    <w:rsid w:val="00C10C7E"/>
    <w:rsid w:val="00C11A4A"/>
    <w:rsid w:val="00C12D5D"/>
    <w:rsid w:val="00C1424E"/>
    <w:rsid w:val="00C15010"/>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2E21"/>
    <w:rsid w:val="00C336D5"/>
    <w:rsid w:val="00C33EB9"/>
    <w:rsid w:val="00C34B73"/>
    <w:rsid w:val="00C353CD"/>
    <w:rsid w:val="00C354A8"/>
    <w:rsid w:val="00C368E8"/>
    <w:rsid w:val="00C37578"/>
    <w:rsid w:val="00C37C5A"/>
    <w:rsid w:val="00C4206A"/>
    <w:rsid w:val="00C44CDD"/>
    <w:rsid w:val="00C44FBC"/>
    <w:rsid w:val="00C4775B"/>
    <w:rsid w:val="00C47D6A"/>
    <w:rsid w:val="00C5062A"/>
    <w:rsid w:val="00C548A9"/>
    <w:rsid w:val="00C54B80"/>
    <w:rsid w:val="00C55992"/>
    <w:rsid w:val="00C56620"/>
    <w:rsid w:val="00C56F56"/>
    <w:rsid w:val="00C57A21"/>
    <w:rsid w:val="00C601AE"/>
    <w:rsid w:val="00C62D3B"/>
    <w:rsid w:val="00C64305"/>
    <w:rsid w:val="00C64B76"/>
    <w:rsid w:val="00C64CE7"/>
    <w:rsid w:val="00C65927"/>
    <w:rsid w:val="00C65A49"/>
    <w:rsid w:val="00C6613F"/>
    <w:rsid w:val="00C66E75"/>
    <w:rsid w:val="00C6714B"/>
    <w:rsid w:val="00C710F9"/>
    <w:rsid w:val="00C71DDE"/>
    <w:rsid w:val="00C71E67"/>
    <w:rsid w:val="00C723FC"/>
    <w:rsid w:val="00C73785"/>
    <w:rsid w:val="00C74BFA"/>
    <w:rsid w:val="00C7566C"/>
    <w:rsid w:val="00C7620B"/>
    <w:rsid w:val="00C7663E"/>
    <w:rsid w:val="00C76E12"/>
    <w:rsid w:val="00C80AE8"/>
    <w:rsid w:val="00C815E6"/>
    <w:rsid w:val="00C82383"/>
    <w:rsid w:val="00C82DF4"/>
    <w:rsid w:val="00C82F7A"/>
    <w:rsid w:val="00C8342A"/>
    <w:rsid w:val="00C845F9"/>
    <w:rsid w:val="00C85002"/>
    <w:rsid w:val="00C8514D"/>
    <w:rsid w:val="00C85BD9"/>
    <w:rsid w:val="00C85F77"/>
    <w:rsid w:val="00C8608F"/>
    <w:rsid w:val="00C86711"/>
    <w:rsid w:val="00C87081"/>
    <w:rsid w:val="00C87C02"/>
    <w:rsid w:val="00C87CD2"/>
    <w:rsid w:val="00C90CF5"/>
    <w:rsid w:val="00C913D7"/>
    <w:rsid w:val="00C926E9"/>
    <w:rsid w:val="00C926F3"/>
    <w:rsid w:val="00C93769"/>
    <w:rsid w:val="00C94005"/>
    <w:rsid w:val="00C94434"/>
    <w:rsid w:val="00C96F9F"/>
    <w:rsid w:val="00CA0008"/>
    <w:rsid w:val="00CA0AF7"/>
    <w:rsid w:val="00CA1934"/>
    <w:rsid w:val="00CA2BCD"/>
    <w:rsid w:val="00CA4162"/>
    <w:rsid w:val="00CA5EDD"/>
    <w:rsid w:val="00CA65D8"/>
    <w:rsid w:val="00CA6BC2"/>
    <w:rsid w:val="00CA6F04"/>
    <w:rsid w:val="00CB10B0"/>
    <w:rsid w:val="00CB156E"/>
    <w:rsid w:val="00CB1748"/>
    <w:rsid w:val="00CB3276"/>
    <w:rsid w:val="00CB32FE"/>
    <w:rsid w:val="00CB3841"/>
    <w:rsid w:val="00CB46FA"/>
    <w:rsid w:val="00CB5F91"/>
    <w:rsid w:val="00CB60D0"/>
    <w:rsid w:val="00CC16E8"/>
    <w:rsid w:val="00CC3465"/>
    <w:rsid w:val="00CC3FA8"/>
    <w:rsid w:val="00CC4C2B"/>
    <w:rsid w:val="00CC54C6"/>
    <w:rsid w:val="00CC7E0D"/>
    <w:rsid w:val="00CD00A2"/>
    <w:rsid w:val="00CD0287"/>
    <w:rsid w:val="00CD0A77"/>
    <w:rsid w:val="00CD3ADF"/>
    <w:rsid w:val="00CD4477"/>
    <w:rsid w:val="00CD4BE9"/>
    <w:rsid w:val="00CD4F8E"/>
    <w:rsid w:val="00CE0407"/>
    <w:rsid w:val="00CE07E7"/>
    <w:rsid w:val="00CE17F8"/>
    <w:rsid w:val="00CE1A8D"/>
    <w:rsid w:val="00CE1E6A"/>
    <w:rsid w:val="00CE3ABD"/>
    <w:rsid w:val="00CE3CF7"/>
    <w:rsid w:val="00CE4050"/>
    <w:rsid w:val="00CE532B"/>
    <w:rsid w:val="00CE58C2"/>
    <w:rsid w:val="00CE5E77"/>
    <w:rsid w:val="00CE6686"/>
    <w:rsid w:val="00CE6D2B"/>
    <w:rsid w:val="00CE734C"/>
    <w:rsid w:val="00CE7D1C"/>
    <w:rsid w:val="00CE7DBD"/>
    <w:rsid w:val="00CF2748"/>
    <w:rsid w:val="00CF29E4"/>
    <w:rsid w:val="00CF2F43"/>
    <w:rsid w:val="00CF3CE2"/>
    <w:rsid w:val="00CF40F6"/>
    <w:rsid w:val="00CF743F"/>
    <w:rsid w:val="00D00213"/>
    <w:rsid w:val="00D02563"/>
    <w:rsid w:val="00D033CF"/>
    <w:rsid w:val="00D0385D"/>
    <w:rsid w:val="00D06037"/>
    <w:rsid w:val="00D0689E"/>
    <w:rsid w:val="00D06A13"/>
    <w:rsid w:val="00D06C42"/>
    <w:rsid w:val="00D103D1"/>
    <w:rsid w:val="00D10997"/>
    <w:rsid w:val="00D1167F"/>
    <w:rsid w:val="00D11E09"/>
    <w:rsid w:val="00D12AB0"/>
    <w:rsid w:val="00D133B4"/>
    <w:rsid w:val="00D13B58"/>
    <w:rsid w:val="00D1512D"/>
    <w:rsid w:val="00D15E70"/>
    <w:rsid w:val="00D17262"/>
    <w:rsid w:val="00D1730E"/>
    <w:rsid w:val="00D21A22"/>
    <w:rsid w:val="00D238F5"/>
    <w:rsid w:val="00D24430"/>
    <w:rsid w:val="00D25A72"/>
    <w:rsid w:val="00D27CD9"/>
    <w:rsid w:val="00D30731"/>
    <w:rsid w:val="00D30C73"/>
    <w:rsid w:val="00D32AC4"/>
    <w:rsid w:val="00D330DD"/>
    <w:rsid w:val="00D334D5"/>
    <w:rsid w:val="00D34A00"/>
    <w:rsid w:val="00D34BCE"/>
    <w:rsid w:val="00D35893"/>
    <w:rsid w:val="00D36C59"/>
    <w:rsid w:val="00D36C9E"/>
    <w:rsid w:val="00D37F6D"/>
    <w:rsid w:val="00D42C23"/>
    <w:rsid w:val="00D442E8"/>
    <w:rsid w:val="00D449CA"/>
    <w:rsid w:val="00D44E3A"/>
    <w:rsid w:val="00D45BD6"/>
    <w:rsid w:val="00D46707"/>
    <w:rsid w:val="00D50B13"/>
    <w:rsid w:val="00D50B97"/>
    <w:rsid w:val="00D51761"/>
    <w:rsid w:val="00D53AC4"/>
    <w:rsid w:val="00D53B44"/>
    <w:rsid w:val="00D53EEF"/>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1209"/>
    <w:rsid w:val="00D75BBD"/>
    <w:rsid w:val="00D80639"/>
    <w:rsid w:val="00D8082E"/>
    <w:rsid w:val="00D80DE0"/>
    <w:rsid w:val="00D81C05"/>
    <w:rsid w:val="00D81F62"/>
    <w:rsid w:val="00D825E1"/>
    <w:rsid w:val="00D82952"/>
    <w:rsid w:val="00D85A1F"/>
    <w:rsid w:val="00D85F37"/>
    <w:rsid w:val="00D85F5A"/>
    <w:rsid w:val="00D91516"/>
    <w:rsid w:val="00D91FEE"/>
    <w:rsid w:val="00D920BC"/>
    <w:rsid w:val="00D92753"/>
    <w:rsid w:val="00D94C0E"/>
    <w:rsid w:val="00D95B52"/>
    <w:rsid w:val="00D968DB"/>
    <w:rsid w:val="00DA4538"/>
    <w:rsid w:val="00DA4B4C"/>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147D"/>
    <w:rsid w:val="00DC21EF"/>
    <w:rsid w:val="00DC317A"/>
    <w:rsid w:val="00DC3C4D"/>
    <w:rsid w:val="00DC51A5"/>
    <w:rsid w:val="00DC69FE"/>
    <w:rsid w:val="00DC7461"/>
    <w:rsid w:val="00DC7467"/>
    <w:rsid w:val="00DC7C44"/>
    <w:rsid w:val="00DD0317"/>
    <w:rsid w:val="00DD1D58"/>
    <w:rsid w:val="00DD2A10"/>
    <w:rsid w:val="00DD39F2"/>
    <w:rsid w:val="00DD4548"/>
    <w:rsid w:val="00DD5066"/>
    <w:rsid w:val="00DD6275"/>
    <w:rsid w:val="00DE00CD"/>
    <w:rsid w:val="00DE0564"/>
    <w:rsid w:val="00DE11D2"/>
    <w:rsid w:val="00DE2D47"/>
    <w:rsid w:val="00DE48DB"/>
    <w:rsid w:val="00DE6D45"/>
    <w:rsid w:val="00DE7D08"/>
    <w:rsid w:val="00DF0C7C"/>
    <w:rsid w:val="00DF15D9"/>
    <w:rsid w:val="00DF3F08"/>
    <w:rsid w:val="00DF44F2"/>
    <w:rsid w:val="00DF5E63"/>
    <w:rsid w:val="00DF660E"/>
    <w:rsid w:val="00DF6CE5"/>
    <w:rsid w:val="00DF71FC"/>
    <w:rsid w:val="00DF7D53"/>
    <w:rsid w:val="00E01E46"/>
    <w:rsid w:val="00E024B6"/>
    <w:rsid w:val="00E03130"/>
    <w:rsid w:val="00E03B9F"/>
    <w:rsid w:val="00E042E7"/>
    <w:rsid w:val="00E052D0"/>
    <w:rsid w:val="00E05BF5"/>
    <w:rsid w:val="00E067DE"/>
    <w:rsid w:val="00E1037E"/>
    <w:rsid w:val="00E108EE"/>
    <w:rsid w:val="00E11782"/>
    <w:rsid w:val="00E12BAC"/>
    <w:rsid w:val="00E13968"/>
    <w:rsid w:val="00E13CC0"/>
    <w:rsid w:val="00E13FCC"/>
    <w:rsid w:val="00E145FF"/>
    <w:rsid w:val="00E14647"/>
    <w:rsid w:val="00E153D3"/>
    <w:rsid w:val="00E17F80"/>
    <w:rsid w:val="00E20092"/>
    <w:rsid w:val="00E20DD2"/>
    <w:rsid w:val="00E21450"/>
    <w:rsid w:val="00E217A6"/>
    <w:rsid w:val="00E21BF4"/>
    <w:rsid w:val="00E2224E"/>
    <w:rsid w:val="00E2274B"/>
    <w:rsid w:val="00E23487"/>
    <w:rsid w:val="00E243B2"/>
    <w:rsid w:val="00E24D3A"/>
    <w:rsid w:val="00E2531B"/>
    <w:rsid w:val="00E27B42"/>
    <w:rsid w:val="00E3161B"/>
    <w:rsid w:val="00E31BD8"/>
    <w:rsid w:val="00E323C9"/>
    <w:rsid w:val="00E3251A"/>
    <w:rsid w:val="00E3305F"/>
    <w:rsid w:val="00E33596"/>
    <w:rsid w:val="00E337A6"/>
    <w:rsid w:val="00E3388D"/>
    <w:rsid w:val="00E36251"/>
    <w:rsid w:val="00E367EC"/>
    <w:rsid w:val="00E36F8F"/>
    <w:rsid w:val="00E379CA"/>
    <w:rsid w:val="00E37AFB"/>
    <w:rsid w:val="00E40394"/>
    <w:rsid w:val="00E40CB6"/>
    <w:rsid w:val="00E41D48"/>
    <w:rsid w:val="00E42D11"/>
    <w:rsid w:val="00E44A5F"/>
    <w:rsid w:val="00E46BC7"/>
    <w:rsid w:val="00E46F99"/>
    <w:rsid w:val="00E477E0"/>
    <w:rsid w:val="00E5021D"/>
    <w:rsid w:val="00E51042"/>
    <w:rsid w:val="00E52229"/>
    <w:rsid w:val="00E53478"/>
    <w:rsid w:val="00E5620A"/>
    <w:rsid w:val="00E57225"/>
    <w:rsid w:val="00E57476"/>
    <w:rsid w:val="00E57C54"/>
    <w:rsid w:val="00E60123"/>
    <w:rsid w:val="00E614F8"/>
    <w:rsid w:val="00E630BD"/>
    <w:rsid w:val="00E635D9"/>
    <w:rsid w:val="00E638D6"/>
    <w:rsid w:val="00E644AD"/>
    <w:rsid w:val="00E64A50"/>
    <w:rsid w:val="00E64B6D"/>
    <w:rsid w:val="00E65366"/>
    <w:rsid w:val="00E65B1F"/>
    <w:rsid w:val="00E65CB1"/>
    <w:rsid w:val="00E66E0F"/>
    <w:rsid w:val="00E71736"/>
    <w:rsid w:val="00E72031"/>
    <w:rsid w:val="00E72B9F"/>
    <w:rsid w:val="00E731A4"/>
    <w:rsid w:val="00E734DB"/>
    <w:rsid w:val="00E73E5E"/>
    <w:rsid w:val="00E76258"/>
    <w:rsid w:val="00E7709E"/>
    <w:rsid w:val="00E8040A"/>
    <w:rsid w:val="00E80E67"/>
    <w:rsid w:val="00E80E76"/>
    <w:rsid w:val="00E81377"/>
    <w:rsid w:val="00E81CE5"/>
    <w:rsid w:val="00E82336"/>
    <w:rsid w:val="00E830E8"/>
    <w:rsid w:val="00E8336D"/>
    <w:rsid w:val="00E8362B"/>
    <w:rsid w:val="00E83D14"/>
    <w:rsid w:val="00E85781"/>
    <w:rsid w:val="00E85C27"/>
    <w:rsid w:val="00E869CF"/>
    <w:rsid w:val="00E86B72"/>
    <w:rsid w:val="00E87853"/>
    <w:rsid w:val="00E87B88"/>
    <w:rsid w:val="00E9033C"/>
    <w:rsid w:val="00E90EC9"/>
    <w:rsid w:val="00E91407"/>
    <w:rsid w:val="00E91DEF"/>
    <w:rsid w:val="00E91E44"/>
    <w:rsid w:val="00E91EE3"/>
    <w:rsid w:val="00E928A5"/>
    <w:rsid w:val="00E94515"/>
    <w:rsid w:val="00E947E1"/>
    <w:rsid w:val="00E9723F"/>
    <w:rsid w:val="00E9729E"/>
    <w:rsid w:val="00E972D3"/>
    <w:rsid w:val="00EA0073"/>
    <w:rsid w:val="00EA07F0"/>
    <w:rsid w:val="00EA4B81"/>
    <w:rsid w:val="00EA4E7A"/>
    <w:rsid w:val="00EA6125"/>
    <w:rsid w:val="00EA7438"/>
    <w:rsid w:val="00EB11AB"/>
    <w:rsid w:val="00EB1ED5"/>
    <w:rsid w:val="00EB5D3B"/>
    <w:rsid w:val="00EB68E0"/>
    <w:rsid w:val="00EC0251"/>
    <w:rsid w:val="00EC02C2"/>
    <w:rsid w:val="00EC0E12"/>
    <w:rsid w:val="00EC1322"/>
    <w:rsid w:val="00EC22DF"/>
    <w:rsid w:val="00EC2D36"/>
    <w:rsid w:val="00EC32F2"/>
    <w:rsid w:val="00EC34C8"/>
    <w:rsid w:val="00EC44E2"/>
    <w:rsid w:val="00EC4A38"/>
    <w:rsid w:val="00EC4A8A"/>
    <w:rsid w:val="00EC4D1A"/>
    <w:rsid w:val="00EC53FE"/>
    <w:rsid w:val="00EC6158"/>
    <w:rsid w:val="00EC64D4"/>
    <w:rsid w:val="00EC6C46"/>
    <w:rsid w:val="00EC6FD6"/>
    <w:rsid w:val="00EC7E72"/>
    <w:rsid w:val="00ED0259"/>
    <w:rsid w:val="00ED0D67"/>
    <w:rsid w:val="00ED1E22"/>
    <w:rsid w:val="00ED2CE0"/>
    <w:rsid w:val="00ED2F5F"/>
    <w:rsid w:val="00ED4FAB"/>
    <w:rsid w:val="00ED53C7"/>
    <w:rsid w:val="00ED5793"/>
    <w:rsid w:val="00ED5C0C"/>
    <w:rsid w:val="00ED61FF"/>
    <w:rsid w:val="00ED7E34"/>
    <w:rsid w:val="00EE0A3C"/>
    <w:rsid w:val="00EE11EC"/>
    <w:rsid w:val="00EE1CF8"/>
    <w:rsid w:val="00EE29A2"/>
    <w:rsid w:val="00EE4258"/>
    <w:rsid w:val="00EE4A1F"/>
    <w:rsid w:val="00EE4BF8"/>
    <w:rsid w:val="00EE6EE9"/>
    <w:rsid w:val="00EE704F"/>
    <w:rsid w:val="00EE70EE"/>
    <w:rsid w:val="00EF00E2"/>
    <w:rsid w:val="00EF01F9"/>
    <w:rsid w:val="00EF0322"/>
    <w:rsid w:val="00EF08F2"/>
    <w:rsid w:val="00EF0F60"/>
    <w:rsid w:val="00EF1C5D"/>
    <w:rsid w:val="00EF23FE"/>
    <w:rsid w:val="00EF2B04"/>
    <w:rsid w:val="00EF5C4E"/>
    <w:rsid w:val="00EF5D8E"/>
    <w:rsid w:val="00F0025D"/>
    <w:rsid w:val="00F012C5"/>
    <w:rsid w:val="00F02253"/>
    <w:rsid w:val="00F053F9"/>
    <w:rsid w:val="00F05FE5"/>
    <w:rsid w:val="00F06F33"/>
    <w:rsid w:val="00F07BE6"/>
    <w:rsid w:val="00F10E78"/>
    <w:rsid w:val="00F10ED5"/>
    <w:rsid w:val="00F110BE"/>
    <w:rsid w:val="00F12AC6"/>
    <w:rsid w:val="00F1334A"/>
    <w:rsid w:val="00F133C3"/>
    <w:rsid w:val="00F13979"/>
    <w:rsid w:val="00F14AA0"/>
    <w:rsid w:val="00F14D26"/>
    <w:rsid w:val="00F16051"/>
    <w:rsid w:val="00F20009"/>
    <w:rsid w:val="00F21F35"/>
    <w:rsid w:val="00F22976"/>
    <w:rsid w:val="00F25ADB"/>
    <w:rsid w:val="00F25DCB"/>
    <w:rsid w:val="00F277BC"/>
    <w:rsid w:val="00F31161"/>
    <w:rsid w:val="00F315CF"/>
    <w:rsid w:val="00F31DD7"/>
    <w:rsid w:val="00F348E3"/>
    <w:rsid w:val="00F35DE0"/>
    <w:rsid w:val="00F36E0B"/>
    <w:rsid w:val="00F37036"/>
    <w:rsid w:val="00F37454"/>
    <w:rsid w:val="00F37FE9"/>
    <w:rsid w:val="00F4041B"/>
    <w:rsid w:val="00F40AEE"/>
    <w:rsid w:val="00F41808"/>
    <w:rsid w:val="00F41879"/>
    <w:rsid w:val="00F42846"/>
    <w:rsid w:val="00F43B03"/>
    <w:rsid w:val="00F44A14"/>
    <w:rsid w:val="00F459A7"/>
    <w:rsid w:val="00F47611"/>
    <w:rsid w:val="00F501E9"/>
    <w:rsid w:val="00F5186D"/>
    <w:rsid w:val="00F51FCB"/>
    <w:rsid w:val="00F5252E"/>
    <w:rsid w:val="00F54DC2"/>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777E"/>
    <w:rsid w:val="00F67BE7"/>
    <w:rsid w:val="00F71120"/>
    <w:rsid w:val="00F72869"/>
    <w:rsid w:val="00F72EC2"/>
    <w:rsid w:val="00F730F0"/>
    <w:rsid w:val="00F73F21"/>
    <w:rsid w:val="00F740D0"/>
    <w:rsid w:val="00F75188"/>
    <w:rsid w:val="00F7573B"/>
    <w:rsid w:val="00F76B59"/>
    <w:rsid w:val="00F7765C"/>
    <w:rsid w:val="00F77985"/>
    <w:rsid w:val="00F77CEC"/>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18E0"/>
    <w:rsid w:val="00FA2ACC"/>
    <w:rsid w:val="00FA3620"/>
    <w:rsid w:val="00FA45F0"/>
    <w:rsid w:val="00FA5311"/>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8CC"/>
    <w:rsid w:val="00FB6A09"/>
    <w:rsid w:val="00FB6EE0"/>
    <w:rsid w:val="00FC02E8"/>
    <w:rsid w:val="00FC0B9D"/>
    <w:rsid w:val="00FC1461"/>
    <w:rsid w:val="00FC2253"/>
    <w:rsid w:val="00FC3BBB"/>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72"/>
    <w:rsid w:val="00FD3DF3"/>
    <w:rsid w:val="00FD4168"/>
    <w:rsid w:val="00FD4E5A"/>
    <w:rsid w:val="00FD6253"/>
    <w:rsid w:val="00FD64A6"/>
    <w:rsid w:val="00FD7746"/>
    <w:rsid w:val="00FE2433"/>
    <w:rsid w:val="00FE4D59"/>
    <w:rsid w:val="00FE5CBE"/>
    <w:rsid w:val="00FF0297"/>
    <w:rsid w:val="00FF0A70"/>
    <w:rsid w:val="00FF2C15"/>
    <w:rsid w:val="00FF2C4F"/>
    <w:rsid w:val="00FF3376"/>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nhideWhenUsed/>
    <w:rsid w:val="00FD64A6"/>
    <w:pPr>
      <w:tabs>
        <w:tab w:val="center" w:pos="4677"/>
        <w:tab w:val="right" w:pos="9355"/>
      </w:tabs>
    </w:pPr>
  </w:style>
  <w:style w:type="character" w:customStyle="1" w:styleId="af5">
    <w:name w:val="Нижний колонтитул Знак"/>
    <w:link w:val="af4"/>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semiHidden/>
    <w:rsid w:val="00585913"/>
    <w:rPr>
      <w:rFonts w:ascii="Times New Roman" w:eastAsia="Times New Roman" w:hAnsi="Times New Roman"/>
      <w:sz w:val="20"/>
      <w:szCs w:val="20"/>
    </w:rPr>
  </w:style>
  <w:style w:type="character" w:customStyle="1" w:styleId="afb">
    <w:name w:val="Текст сноски Знак"/>
    <w:link w:val="afa"/>
    <w:semiHidden/>
    <w:rsid w:val="00585913"/>
    <w:rPr>
      <w:rFonts w:ascii="Times New Roman" w:eastAsia="Times New Roman" w:hAnsi="Times New Roman"/>
    </w:rPr>
  </w:style>
  <w:style w:type="character" w:styleId="afc">
    <w:name w:val="footnote reference"/>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character" w:customStyle="1" w:styleId="extended-textfull">
    <w:name w:val="extended-text__full"/>
    <w:basedOn w:val="a1"/>
    <w:rsid w:val="00DD0317"/>
  </w:style>
  <w:style w:type="character" w:styleId="afffe">
    <w:name w:val="Strong"/>
    <w:qFormat/>
    <w:rsid w:val="00767733"/>
    <w:rPr>
      <w:b/>
      <w:bCs/>
    </w:rPr>
  </w:style>
  <w:style w:type="paragraph" w:customStyle="1" w:styleId="sfst">
    <w:name w:val="sfst"/>
    <w:basedOn w:val="a0"/>
    <w:rsid w:val="00767733"/>
    <w:pPr>
      <w:spacing w:before="100" w:beforeAutospacing="1" w:after="100" w:afterAutospacing="1"/>
    </w:pPr>
    <w:rPr>
      <w:rFonts w:ascii="Times New Roman" w:eastAsia="Times New Roman" w:hAnsi="Times New Roman"/>
      <w:lang w:bidi="mr-IN"/>
    </w:rPr>
  </w:style>
  <w:style w:type="paragraph" w:customStyle="1" w:styleId="ConsPlusNonformat">
    <w:name w:val="ConsPlusNonformat"/>
    <w:rsid w:val="0076773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67733"/>
    <w:pPr>
      <w:widowControl w:val="0"/>
      <w:autoSpaceDE w:val="0"/>
      <w:autoSpaceDN w:val="0"/>
      <w:adjustRightInd w:val="0"/>
    </w:pPr>
    <w:rPr>
      <w:rFonts w:ascii="Arial" w:eastAsia="Times New Roman" w:hAnsi="Arial" w:cs="Arial"/>
      <w:b/>
      <w:bCs/>
    </w:rPr>
  </w:style>
  <w:style w:type="paragraph" w:customStyle="1" w:styleId="ConsPlusCell">
    <w:name w:val="ConsPlusCell"/>
    <w:rsid w:val="00767733"/>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6AD5-7777-4987-8858-0004B7D7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31</Pages>
  <Words>10389</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69469</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Ольга</cp:lastModifiedBy>
  <cp:revision>27</cp:revision>
  <cp:lastPrinted>2018-09-24T09:12:00Z</cp:lastPrinted>
  <dcterms:created xsi:type="dcterms:W3CDTF">2019-04-22T20:21:00Z</dcterms:created>
  <dcterms:modified xsi:type="dcterms:W3CDTF">2019-10-03T10:39:00Z</dcterms:modified>
</cp:coreProperties>
</file>