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5502F911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0A4CFA">
        <w:rPr>
          <w:rFonts w:ascii="Times New Roman" w:hAnsi="Times New Roman" w:cs="Times New Roman"/>
          <w:b/>
          <w:bCs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b/>
          <w:bCs/>
          <w:sz w:val="24"/>
          <w:szCs w:val="24"/>
        </w:rPr>
        <w:t>Якушкино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6BAB455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6225">
        <w:rPr>
          <w:rFonts w:ascii="Times New Roman" w:hAnsi="Times New Roman" w:cs="Times New Roman"/>
          <w:sz w:val="24"/>
          <w:szCs w:val="24"/>
        </w:rPr>
        <w:t>17.03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5C8938FB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53205F88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C26225">
        <w:rPr>
          <w:rFonts w:ascii="Times New Roman" w:hAnsi="Times New Roman" w:cs="Times New Roman"/>
          <w:sz w:val="24"/>
          <w:szCs w:val="24"/>
        </w:rPr>
        <w:t>Администрации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="00C26225" w:rsidRPr="00C26225">
        <w:rPr>
          <w:rFonts w:ascii="Times New Roman" w:hAnsi="Times New Roman" w:cs="Times New Roman"/>
          <w:sz w:val="24"/>
          <w:szCs w:val="24"/>
        </w:rPr>
        <w:t>от 11.01.2022 №</w:t>
      </w:r>
      <w:r w:rsidR="000A4CFA">
        <w:rPr>
          <w:rFonts w:ascii="Times New Roman" w:hAnsi="Times New Roman" w:cs="Times New Roman"/>
          <w:sz w:val="24"/>
          <w:szCs w:val="24"/>
        </w:rPr>
        <w:t> 4</w:t>
      </w:r>
      <w:r w:rsidR="002C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="00C26225" w:rsidRPr="00C26225">
        <w:rPr>
          <w:rFonts w:ascii="Times New Roman" w:hAnsi="Times New Roman" w:cs="Times New Roman"/>
          <w:sz w:val="24"/>
          <w:szCs w:val="24"/>
        </w:rPr>
        <w:t>» от 12.01.2022 № 1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0A82C30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>с 12.01.2022 по 17.03.2022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35EE489C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C26225">
        <w:rPr>
          <w:rFonts w:ascii="Times New Roman" w:hAnsi="Times New Roman" w:cs="Times New Roman"/>
          <w:sz w:val="24"/>
          <w:szCs w:val="24"/>
        </w:rPr>
        <w:t>16.03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A98C0" w14:textId="47C11DE2" w:rsidR="000D769C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1D7683">
        <w:rPr>
          <w:rFonts w:ascii="Times New Roman" w:hAnsi="Times New Roman" w:cs="Times New Roman"/>
          <w:sz w:val="24"/>
          <w:szCs w:val="24"/>
        </w:rPr>
        <w:t>10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0D769C">
        <w:rPr>
          <w:rFonts w:ascii="Times New Roman" w:hAnsi="Times New Roman" w:cs="Times New Roman"/>
          <w:sz w:val="24"/>
          <w:szCs w:val="24"/>
        </w:rPr>
        <w:t>:</w:t>
      </w:r>
    </w:p>
    <w:p w14:paraId="7312BEE2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деревне Новая </w:t>
      </w:r>
      <w:proofErr w:type="spellStart"/>
      <w:r w:rsidRPr="001D7683">
        <w:rPr>
          <w:rFonts w:ascii="Times New Roman" w:hAnsi="Times New Roman" w:cs="Times New Roman"/>
          <w:sz w:val="24"/>
          <w:szCs w:val="24"/>
        </w:rPr>
        <w:t>Боголюбовка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0 человек;</w:t>
      </w:r>
    </w:p>
    <w:p w14:paraId="3131E43B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деревне Сухарь </w:t>
      </w:r>
      <w:proofErr w:type="spellStart"/>
      <w:r w:rsidRPr="001D7683">
        <w:rPr>
          <w:rFonts w:ascii="Times New Roman" w:hAnsi="Times New Roman" w:cs="Times New Roman"/>
          <w:sz w:val="24"/>
          <w:szCs w:val="24"/>
        </w:rPr>
        <w:t>Матак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2 человека;</w:t>
      </w:r>
    </w:p>
    <w:p w14:paraId="620D7649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1D7683">
        <w:rPr>
          <w:rFonts w:ascii="Times New Roman" w:hAnsi="Times New Roman" w:cs="Times New Roman"/>
          <w:sz w:val="24"/>
          <w:szCs w:val="24"/>
        </w:rPr>
        <w:t>Самсоновка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2 человека;</w:t>
      </w:r>
    </w:p>
    <w:p w14:paraId="397FB9F8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селе Новое </w:t>
      </w:r>
      <w:proofErr w:type="spellStart"/>
      <w:r w:rsidRPr="001D7683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3 человека;</w:t>
      </w:r>
    </w:p>
    <w:p w14:paraId="740E24B3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>в деревне Старый Шунгут – 1 человек</w:t>
      </w:r>
    </w:p>
    <w:p w14:paraId="5DA2DD6A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>в селе Преображенка – 0 человек</w:t>
      </w:r>
    </w:p>
    <w:p w14:paraId="4C15050C" w14:textId="77777777" w:rsidR="001D7683" w:rsidRPr="001D7683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>в деревне Новый Шунгут – 1 человек</w:t>
      </w:r>
    </w:p>
    <w:p w14:paraId="5AAB7957" w14:textId="5D6F7985" w:rsidR="00F62DA8" w:rsidRDefault="001D7683" w:rsidP="001D7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селе Старая </w:t>
      </w:r>
      <w:proofErr w:type="spellStart"/>
      <w:r w:rsidRPr="001D7683">
        <w:rPr>
          <w:rFonts w:ascii="Times New Roman" w:hAnsi="Times New Roman" w:cs="Times New Roman"/>
          <w:sz w:val="24"/>
          <w:szCs w:val="24"/>
        </w:rPr>
        <w:t>Боголюбовка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14:paraId="7CC0A629" w14:textId="472EC5AE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</w:t>
      </w:r>
      <w:r w:rsidRPr="001D7683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ED5DB9" w:rsidRPr="001D7683">
        <w:rPr>
          <w:rFonts w:ascii="Times New Roman" w:hAnsi="Times New Roman" w:cs="Times New Roman"/>
          <w:sz w:val="24"/>
          <w:szCs w:val="24"/>
        </w:rPr>
        <w:t>2 (два)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0218E2B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ED5DB9" w14:paraId="36FC8726" w14:textId="77777777" w:rsidTr="00ED5DB9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14:paraId="5A22481C" w14:textId="77777777" w:rsidTr="00ED5DB9">
        <w:tc>
          <w:tcPr>
            <w:tcW w:w="562" w:type="dxa"/>
          </w:tcPr>
          <w:p w14:paraId="00E7230A" w14:textId="2778F427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E37E35E" w14:textId="52DE3111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представителей сельского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0A4CFA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0A4CFA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0A4CFA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0A4CFA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14:paraId="011A517D" w14:textId="4E7D8C24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принять проект с учетом </w:t>
            </w: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поступившего предложения</w:t>
            </w:r>
          </w:p>
        </w:tc>
      </w:tr>
      <w:tr w:rsidR="002C4DA7" w14:paraId="55E43919" w14:textId="77777777" w:rsidTr="00ED5DB9">
        <w:tc>
          <w:tcPr>
            <w:tcW w:w="562" w:type="dxa"/>
          </w:tcPr>
          <w:p w14:paraId="70355115" w14:textId="0A90BCBC" w:rsidR="002C4DA7" w:rsidRDefault="002C4DA7" w:rsidP="002C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CA1559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недвижимости», Федерального закона от 30.04.2021 № 119-ФЗ «О внесении изменений в отдельные законодательные акты Российской Федерации» предлагаю дополнить проект Решения следующими изменениями в Правила:</w:t>
            </w:r>
          </w:p>
          <w:p w14:paraId="645D4D88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6 Правил дополнить частью 4.1 следующего содержания:</w:t>
            </w:r>
          </w:p>
          <w:p w14:paraId="6A7445C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      </w:r>
          </w:p>
          <w:p w14:paraId="09A5C84D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часть 1 статьи 17 Правил дополнить пунктом 8 следующего содержания:</w:t>
            </w:r>
          </w:p>
          <w:p w14:paraId="3801DFC1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«8) обнаружение мест захоронений погибших при защите Отечества, расположенных в границах муниципальных образований.»;</w:t>
            </w:r>
          </w:p>
          <w:p w14:paraId="3AF1C84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18 Правил дополнить частью 12.2 следующего содержания:</w:t>
            </w:r>
          </w:p>
          <w:p w14:paraId="71F625F4" w14:textId="77777777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      </w:r>
          </w:p>
          <w:p w14:paraId="6F233B06" w14:textId="77777777"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Также в целях приведения правил в соответствие с действующим законодательством предлагаю дополнить проект Решения следующими изменениями в Правила:</w:t>
            </w:r>
          </w:p>
          <w:p w14:paraId="48747695" w14:textId="6FD2E095" w:rsidR="00C26225" w:rsidRDefault="00F62DA8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части 3 статьи 32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 «, а также загрязнение территории загрязняющими веществами, </w:t>
            </w:r>
            <w:proofErr w:type="gramStart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</w:t>
            </w:r>
            <w:proofErr w:type="gramEnd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водах водных объектов рыбохозяйственного значения не установлены»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6F617F5" w14:textId="66760D4B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проекта в соответствие с требованиями действующего федерального законодательства</w:t>
            </w:r>
          </w:p>
        </w:tc>
        <w:tc>
          <w:tcPr>
            <w:tcW w:w="2262" w:type="dxa"/>
          </w:tcPr>
          <w:p w14:paraId="1A01E613" w14:textId="6C32A0BF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001EAA" w14:paraId="548C4E56" w14:textId="77777777" w:rsidTr="007414A3">
        <w:tc>
          <w:tcPr>
            <w:tcW w:w="9345" w:type="dxa"/>
            <w:gridSpan w:val="4"/>
          </w:tcPr>
          <w:p w14:paraId="3DE6A673" w14:textId="6DA525C7"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001EAA" w14:paraId="2B5F19AB" w14:textId="77777777" w:rsidTr="00ED5DB9">
        <w:tc>
          <w:tcPr>
            <w:tcW w:w="562" w:type="dxa"/>
          </w:tcPr>
          <w:p w14:paraId="76A832E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658A9" w14:textId="1778FF0E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3119" w:type="dxa"/>
          </w:tcPr>
          <w:p w14:paraId="47741C8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6328A996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A4C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0A4CFA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</w:p>
    <w:p w14:paraId="7D673E1D" w14:textId="685E65D3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14:paraId="2A07DA56" w14:textId="7294B36F"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0A4CFA" w:rsidRPr="000A4CFA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0A4CFA" w:rsidRPr="000A4CFA">
        <w:rPr>
          <w:rFonts w:ascii="Times New Roman" w:hAnsi="Times New Roman" w:cs="Times New Roman"/>
          <w:sz w:val="24"/>
          <w:szCs w:val="24"/>
        </w:rPr>
        <w:t>Карандаева</w:t>
      </w:r>
      <w:proofErr w:type="spellEnd"/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45"/>
    <w:rsid w:val="00001EAA"/>
    <w:rsid w:val="000A4CFA"/>
    <w:rsid w:val="000D769C"/>
    <w:rsid w:val="0011088A"/>
    <w:rsid w:val="001B274C"/>
    <w:rsid w:val="001C10AF"/>
    <w:rsid w:val="001D7683"/>
    <w:rsid w:val="002B2334"/>
    <w:rsid w:val="002C4DA7"/>
    <w:rsid w:val="00394839"/>
    <w:rsid w:val="00472C9B"/>
    <w:rsid w:val="00551CD5"/>
    <w:rsid w:val="005C6D07"/>
    <w:rsid w:val="005F5DEA"/>
    <w:rsid w:val="00611545"/>
    <w:rsid w:val="00621337"/>
    <w:rsid w:val="0064441C"/>
    <w:rsid w:val="006F6FBD"/>
    <w:rsid w:val="007078F1"/>
    <w:rsid w:val="008D1758"/>
    <w:rsid w:val="009836FC"/>
    <w:rsid w:val="009A6C40"/>
    <w:rsid w:val="00A04B22"/>
    <w:rsid w:val="00A45D0B"/>
    <w:rsid w:val="00A50772"/>
    <w:rsid w:val="00A64EA0"/>
    <w:rsid w:val="00BF2424"/>
    <w:rsid w:val="00C26225"/>
    <w:rsid w:val="00C771D8"/>
    <w:rsid w:val="00E5163A"/>
    <w:rsid w:val="00E55664"/>
    <w:rsid w:val="00E9444A"/>
    <w:rsid w:val="00ED5DB9"/>
    <w:rsid w:val="00EE0C5C"/>
    <w:rsid w:val="00F24C3D"/>
    <w:rsid w:val="00F62DA8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  <w15:chartTrackingRefBased/>
  <w15:docId w15:val="{84EF0E84-7DC2-4986-BA4A-FB73686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Лопатин Игорь Владимирович</cp:lastModifiedBy>
  <cp:revision>27</cp:revision>
  <dcterms:created xsi:type="dcterms:W3CDTF">2020-10-22T06:19:00Z</dcterms:created>
  <dcterms:modified xsi:type="dcterms:W3CDTF">2022-03-23T08:03:00Z</dcterms:modified>
</cp:coreProperties>
</file>