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3" w:rsidRPr="00A57AE4" w:rsidRDefault="004C5F23" w:rsidP="002E6F54">
      <w:pPr>
        <w:shd w:val="clear" w:color="auto" w:fill="FFFFFF"/>
        <w:spacing w:line="317" w:lineRule="exact"/>
        <w:ind w:left="3432"/>
      </w:pPr>
      <w:r w:rsidRPr="00A57AE4">
        <w:rPr>
          <w:bCs/>
          <w:sz w:val="36"/>
          <w:szCs w:val="36"/>
        </w:rPr>
        <w:t>ПРОТОКОЛ</w:t>
      </w:r>
    </w:p>
    <w:p w:rsidR="004C5F23" w:rsidRPr="00A57AE4" w:rsidRDefault="004C5F23" w:rsidP="00A57AE4">
      <w:pPr>
        <w:shd w:val="clear" w:color="auto" w:fill="FFFFFF"/>
        <w:spacing w:line="317" w:lineRule="exact"/>
        <w:ind w:left="3408" w:right="2074" w:hanging="1334"/>
        <w:jc w:val="both"/>
        <w:rPr>
          <w:bCs/>
          <w:spacing w:val="-3"/>
          <w:sz w:val="28"/>
          <w:szCs w:val="28"/>
        </w:rPr>
      </w:pPr>
      <w:r w:rsidRPr="00A57AE4">
        <w:rPr>
          <w:bCs/>
          <w:spacing w:val="-3"/>
          <w:sz w:val="28"/>
          <w:szCs w:val="28"/>
        </w:rPr>
        <w:t>засед</w:t>
      </w:r>
      <w:r w:rsidR="00A57AE4" w:rsidRPr="00A57AE4">
        <w:rPr>
          <w:bCs/>
          <w:spacing w:val="-3"/>
          <w:sz w:val="28"/>
          <w:szCs w:val="28"/>
        </w:rPr>
        <w:t xml:space="preserve">ания   </w:t>
      </w:r>
      <w:proofErr w:type="spellStart"/>
      <w:r w:rsidR="00A57AE4" w:rsidRPr="00A57AE4">
        <w:rPr>
          <w:bCs/>
          <w:spacing w:val="-3"/>
          <w:sz w:val="28"/>
          <w:szCs w:val="28"/>
        </w:rPr>
        <w:t>антинаркотической</w:t>
      </w:r>
      <w:proofErr w:type="spellEnd"/>
      <w:r w:rsidR="00A57AE4" w:rsidRPr="00A57AE4">
        <w:rPr>
          <w:bCs/>
          <w:spacing w:val="-3"/>
          <w:sz w:val="28"/>
          <w:szCs w:val="28"/>
        </w:rPr>
        <w:t xml:space="preserve">  комиссии</w:t>
      </w:r>
    </w:p>
    <w:p w:rsidR="00A57AE4" w:rsidRPr="00A57AE4" w:rsidRDefault="00A57AE4" w:rsidP="00A57AE4">
      <w:pPr>
        <w:shd w:val="clear" w:color="auto" w:fill="FFFFFF"/>
        <w:spacing w:line="317" w:lineRule="exact"/>
        <w:ind w:left="3408" w:right="2074" w:hanging="1334"/>
        <w:jc w:val="both"/>
        <w:rPr>
          <w:bCs/>
          <w:spacing w:val="-3"/>
          <w:sz w:val="28"/>
          <w:szCs w:val="28"/>
        </w:rPr>
      </w:pPr>
      <w:r w:rsidRPr="00A57AE4">
        <w:rPr>
          <w:bCs/>
          <w:spacing w:val="-3"/>
          <w:sz w:val="28"/>
          <w:szCs w:val="28"/>
        </w:rPr>
        <w:t>муниципального района Исаклинский</w:t>
      </w:r>
    </w:p>
    <w:p w:rsidR="00A57AE4" w:rsidRPr="00A57AE4" w:rsidRDefault="00A57AE4" w:rsidP="00A57AE4">
      <w:pPr>
        <w:shd w:val="clear" w:color="auto" w:fill="FFFFFF"/>
        <w:spacing w:line="317" w:lineRule="exact"/>
        <w:ind w:left="3408" w:right="2074" w:hanging="1334"/>
        <w:jc w:val="both"/>
      </w:pPr>
      <w:r w:rsidRPr="00A57AE4">
        <w:rPr>
          <w:bCs/>
          <w:spacing w:val="-3"/>
          <w:sz w:val="28"/>
          <w:szCs w:val="28"/>
        </w:rPr>
        <w:t xml:space="preserve">                 Самарской области</w:t>
      </w:r>
    </w:p>
    <w:p w:rsidR="004C5F23" w:rsidRPr="00A57AE4" w:rsidRDefault="00960F85" w:rsidP="004C5F23">
      <w:pPr>
        <w:shd w:val="clear" w:color="auto" w:fill="FFFFFF"/>
        <w:spacing w:before="485"/>
        <w:ind w:right="82"/>
        <w:jc w:val="right"/>
      </w:pPr>
      <w:r>
        <w:rPr>
          <w:bCs/>
          <w:spacing w:val="-3"/>
          <w:sz w:val="28"/>
          <w:szCs w:val="28"/>
        </w:rPr>
        <w:t xml:space="preserve">            </w:t>
      </w:r>
      <w:r w:rsidR="004C5F23" w:rsidRPr="00A57AE4">
        <w:rPr>
          <w:bCs/>
          <w:spacing w:val="-3"/>
          <w:sz w:val="28"/>
          <w:szCs w:val="28"/>
          <w:u w:val="single"/>
        </w:rPr>
        <w:t>от «</w:t>
      </w:r>
      <w:r w:rsidR="00F1441C">
        <w:rPr>
          <w:bCs/>
          <w:spacing w:val="-3"/>
          <w:sz w:val="28"/>
          <w:szCs w:val="28"/>
          <w:u w:val="single"/>
        </w:rPr>
        <w:t>08</w:t>
      </w:r>
      <w:r w:rsidR="004C5F23" w:rsidRPr="00A57AE4">
        <w:rPr>
          <w:bCs/>
          <w:spacing w:val="-3"/>
          <w:sz w:val="28"/>
          <w:szCs w:val="28"/>
          <w:u w:val="single"/>
        </w:rPr>
        <w:t>»</w:t>
      </w:r>
      <w:r w:rsidR="008D72F0">
        <w:rPr>
          <w:bCs/>
          <w:spacing w:val="-3"/>
          <w:sz w:val="28"/>
          <w:szCs w:val="28"/>
          <w:u w:val="single"/>
        </w:rPr>
        <w:t xml:space="preserve"> </w:t>
      </w:r>
      <w:r w:rsidR="00F1441C">
        <w:rPr>
          <w:bCs/>
          <w:spacing w:val="-3"/>
          <w:sz w:val="28"/>
          <w:szCs w:val="28"/>
          <w:u w:val="single"/>
        </w:rPr>
        <w:t>апреля</w:t>
      </w:r>
      <w:r w:rsidR="004C5F23" w:rsidRPr="00A57AE4">
        <w:rPr>
          <w:bCs/>
          <w:spacing w:val="-3"/>
          <w:sz w:val="28"/>
          <w:szCs w:val="28"/>
          <w:u w:val="single"/>
        </w:rPr>
        <w:t xml:space="preserve"> 201</w:t>
      </w:r>
      <w:r w:rsidR="00F1441C">
        <w:rPr>
          <w:bCs/>
          <w:spacing w:val="-3"/>
          <w:sz w:val="28"/>
          <w:szCs w:val="28"/>
          <w:u w:val="single"/>
        </w:rPr>
        <w:t>9</w:t>
      </w:r>
      <w:r w:rsidR="004C5F23" w:rsidRPr="00A57AE4">
        <w:rPr>
          <w:bCs/>
          <w:spacing w:val="-3"/>
          <w:sz w:val="28"/>
          <w:szCs w:val="28"/>
          <w:u w:val="single"/>
        </w:rPr>
        <w:t xml:space="preserve"> года </w:t>
      </w:r>
      <w:r w:rsidR="00A57AE4">
        <w:rPr>
          <w:bCs/>
          <w:spacing w:val="-3"/>
          <w:sz w:val="28"/>
          <w:szCs w:val="28"/>
          <w:u w:val="single"/>
        </w:rPr>
        <w:t xml:space="preserve"> </w:t>
      </w:r>
      <w:r w:rsidR="004C5F23" w:rsidRPr="00A57AE4">
        <w:rPr>
          <w:bCs/>
          <w:spacing w:val="-3"/>
          <w:sz w:val="28"/>
          <w:szCs w:val="28"/>
          <w:u w:val="single"/>
        </w:rPr>
        <w:t>№</w:t>
      </w:r>
      <w:r w:rsidR="00F1441C">
        <w:rPr>
          <w:bCs/>
          <w:spacing w:val="-3"/>
          <w:sz w:val="28"/>
          <w:szCs w:val="28"/>
          <w:u w:val="single"/>
        </w:rPr>
        <w:t xml:space="preserve"> 1</w:t>
      </w:r>
    </w:p>
    <w:p w:rsidR="004C5F23" w:rsidRPr="00A57AE4" w:rsidRDefault="004C5F23" w:rsidP="004C5F23">
      <w:pPr>
        <w:shd w:val="clear" w:color="auto" w:fill="FFFFFF"/>
        <w:spacing w:before="307"/>
        <w:ind w:left="2899"/>
        <w:rPr>
          <w:u w:val="single"/>
        </w:rPr>
      </w:pPr>
      <w:r w:rsidRPr="00A57AE4">
        <w:rPr>
          <w:spacing w:val="-1"/>
          <w:sz w:val="28"/>
          <w:szCs w:val="28"/>
          <w:u w:val="single"/>
        </w:rPr>
        <w:t>ПРЕДСЕДАТЕЛЬСТВОВАЛ</w:t>
      </w:r>
      <w:r w:rsidR="00A57AE4">
        <w:rPr>
          <w:spacing w:val="-1"/>
          <w:sz w:val="28"/>
          <w:szCs w:val="28"/>
          <w:u w:val="single"/>
        </w:rPr>
        <w:t>:</w:t>
      </w:r>
    </w:p>
    <w:p w:rsidR="004C5F23" w:rsidRDefault="004C5F23" w:rsidP="004C5F23">
      <w:pPr>
        <w:shd w:val="clear" w:color="auto" w:fill="FFFFFF"/>
        <w:spacing w:before="312"/>
        <w:ind w:left="734" w:hanging="66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района Исаклинский Самарской  области,</w:t>
      </w:r>
    </w:p>
    <w:p w:rsidR="004C5F23" w:rsidRDefault="004C5F23" w:rsidP="004C5F23">
      <w:pPr>
        <w:shd w:val="clear" w:color="auto" w:fill="FFFFFF"/>
        <w:spacing w:before="312"/>
        <w:ind w:left="734" w:hanging="667"/>
        <w:jc w:val="center"/>
      </w:pPr>
      <w:r>
        <w:rPr>
          <w:spacing w:val="-2"/>
          <w:sz w:val="28"/>
          <w:szCs w:val="28"/>
        </w:rPr>
        <w:t>председатель комиссии В.Д. Ятманкин</w:t>
      </w:r>
    </w:p>
    <w:p w:rsidR="004C5F23" w:rsidRDefault="004C5F23" w:rsidP="004C5F23">
      <w:pPr>
        <w:shd w:val="clear" w:color="auto" w:fill="FFFFFF"/>
        <w:spacing w:before="322"/>
        <w:ind w:left="2698"/>
      </w:pPr>
      <w:r>
        <w:rPr>
          <w:spacing w:val="-3"/>
          <w:sz w:val="28"/>
          <w:szCs w:val="28"/>
        </w:rPr>
        <w:t xml:space="preserve"> </w:t>
      </w:r>
    </w:p>
    <w:p w:rsidR="004C5F23" w:rsidRDefault="004C5F23" w:rsidP="004C5F23">
      <w:pPr>
        <w:shd w:val="clear" w:color="auto" w:fill="FFFFFF"/>
        <w:spacing w:before="322" w:line="312" w:lineRule="exact"/>
        <w:ind w:left="5" w:right="538"/>
        <w:rPr>
          <w:spacing w:val="-3"/>
          <w:sz w:val="28"/>
          <w:szCs w:val="28"/>
        </w:rPr>
      </w:pPr>
      <w:r>
        <w:rPr>
          <w:spacing w:val="-4"/>
          <w:sz w:val="28"/>
          <w:szCs w:val="28"/>
          <w:u w:val="single"/>
        </w:rPr>
        <w:t>Присутствовали:</w:t>
      </w:r>
      <w:r w:rsidRPr="001D3A81">
        <w:rPr>
          <w:spacing w:val="-3"/>
          <w:sz w:val="28"/>
          <w:szCs w:val="28"/>
        </w:rPr>
        <w:t xml:space="preserve"> </w:t>
      </w:r>
    </w:p>
    <w:p w:rsidR="008D72F0" w:rsidRDefault="004C5F23" w:rsidP="002B330E">
      <w:pPr>
        <w:shd w:val="clear" w:color="auto" w:fill="FFFFFF"/>
        <w:spacing w:before="307" w:after="322"/>
        <w:ind w:left="14"/>
        <w:jc w:val="both"/>
        <w:rPr>
          <w:sz w:val="28"/>
          <w:szCs w:val="28"/>
        </w:rPr>
      </w:pPr>
      <w:r w:rsidRPr="008D72F0">
        <w:rPr>
          <w:spacing w:val="-3"/>
          <w:sz w:val="28"/>
          <w:szCs w:val="28"/>
          <w:u w:val="single"/>
        </w:rPr>
        <w:t>Члены   комиссии</w:t>
      </w:r>
      <w:r>
        <w:rPr>
          <w:sz w:val="28"/>
          <w:szCs w:val="28"/>
        </w:rPr>
        <w:t xml:space="preserve">: </w:t>
      </w:r>
      <w:r w:rsidR="002B3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 А.П., </w:t>
      </w:r>
      <w:r w:rsidR="00F1441C">
        <w:rPr>
          <w:sz w:val="28"/>
          <w:szCs w:val="28"/>
        </w:rPr>
        <w:t xml:space="preserve">Степанова Н.А., </w:t>
      </w:r>
      <w:r w:rsidR="002B330E">
        <w:rPr>
          <w:sz w:val="28"/>
          <w:szCs w:val="28"/>
        </w:rPr>
        <w:t xml:space="preserve">Евграфова С.А., Журавлёв Н.М., Коваленко З.И., </w:t>
      </w:r>
      <w:proofErr w:type="spellStart"/>
      <w:r w:rsidR="002B330E">
        <w:rPr>
          <w:sz w:val="28"/>
          <w:szCs w:val="28"/>
        </w:rPr>
        <w:t>Лебакина</w:t>
      </w:r>
      <w:proofErr w:type="spellEnd"/>
      <w:r w:rsidR="002B330E">
        <w:rPr>
          <w:sz w:val="28"/>
          <w:szCs w:val="28"/>
        </w:rPr>
        <w:t xml:space="preserve"> Н.С., </w:t>
      </w:r>
      <w:r w:rsidR="008D72F0">
        <w:rPr>
          <w:sz w:val="28"/>
          <w:szCs w:val="28"/>
        </w:rPr>
        <w:t xml:space="preserve">Макаров В.К., Парфёнов А.Ю., </w:t>
      </w:r>
      <w:r w:rsidR="002B330E">
        <w:rPr>
          <w:sz w:val="28"/>
          <w:szCs w:val="28"/>
        </w:rPr>
        <w:t xml:space="preserve"> </w:t>
      </w:r>
      <w:r w:rsidR="008D72F0">
        <w:rPr>
          <w:sz w:val="28"/>
          <w:szCs w:val="28"/>
        </w:rPr>
        <w:t>Осипова Н.В.,</w:t>
      </w:r>
      <w:r w:rsidR="008D72F0" w:rsidRPr="001D3A81">
        <w:rPr>
          <w:sz w:val="28"/>
          <w:szCs w:val="28"/>
        </w:rPr>
        <w:t xml:space="preserve"> </w:t>
      </w:r>
      <w:r w:rsidR="008D72F0">
        <w:rPr>
          <w:sz w:val="28"/>
          <w:szCs w:val="28"/>
        </w:rPr>
        <w:t xml:space="preserve">Хакимов М.А., </w:t>
      </w:r>
      <w:r w:rsidR="002B330E">
        <w:rPr>
          <w:sz w:val="28"/>
          <w:szCs w:val="28"/>
        </w:rPr>
        <w:t>Тихонова М.Е.</w:t>
      </w:r>
    </w:p>
    <w:p w:rsidR="004C5F23" w:rsidRPr="009528C7" w:rsidRDefault="004C5F23" w:rsidP="008D72F0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5441E6">
        <w:rPr>
          <w:sz w:val="28"/>
          <w:szCs w:val="28"/>
          <w:u w:val="single"/>
        </w:rPr>
        <w:t>Приглашённые:</w:t>
      </w:r>
      <w:r w:rsidRPr="005441E6">
        <w:rPr>
          <w:sz w:val="28"/>
          <w:szCs w:val="28"/>
        </w:rPr>
        <w:t xml:space="preserve"> </w:t>
      </w:r>
      <w:r w:rsidR="00F1441C">
        <w:rPr>
          <w:sz w:val="28"/>
          <w:szCs w:val="28"/>
        </w:rPr>
        <w:t xml:space="preserve">Леонтьев А.А. </w:t>
      </w:r>
      <w:r w:rsidRPr="005441E6">
        <w:rPr>
          <w:sz w:val="28"/>
          <w:szCs w:val="28"/>
        </w:rPr>
        <w:t xml:space="preserve">– </w:t>
      </w:r>
      <w:r w:rsidR="00F1441C">
        <w:rPr>
          <w:sz w:val="28"/>
          <w:szCs w:val="28"/>
        </w:rPr>
        <w:t xml:space="preserve">старший </w:t>
      </w:r>
      <w:r w:rsidRPr="005441E6">
        <w:rPr>
          <w:sz w:val="28"/>
          <w:szCs w:val="28"/>
        </w:rPr>
        <w:t xml:space="preserve">оперуполномоченный </w:t>
      </w:r>
      <w:r w:rsidR="00F1441C">
        <w:rPr>
          <w:sz w:val="28"/>
          <w:szCs w:val="28"/>
        </w:rPr>
        <w:t xml:space="preserve">группы УР ОМВД России по </w:t>
      </w:r>
      <w:proofErr w:type="spellStart"/>
      <w:r w:rsidR="00F1441C">
        <w:rPr>
          <w:sz w:val="28"/>
          <w:szCs w:val="28"/>
        </w:rPr>
        <w:t>Исаклинскому</w:t>
      </w:r>
      <w:proofErr w:type="spellEnd"/>
      <w:r w:rsidR="00F1441C">
        <w:rPr>
          <w:sz w:val="28"/>
          <w:szCs w:val="28"/>
        </w:rPr>
        <w:t xml:space="preserve"> району, майор полиции</w:t>
      </w:r>
      <w:r w:rsidR="001228CA">
        <w:rPr>
          <w:sz w:val="28"/>
          <w:szCs w:val="28"/>
        </w:rPr>
        <w:t>,</w:t>
      </w:r>
      <w:r w:rsidR="001228CA" w:rsidRPr="001228CA">
        <w:rPr>
          <w:sz w:val="28"/>
          <w:szCs w:val="28"/>
        </w:rPr>
        <w:t xml:space="preserve"> </w:t>
      </w:r>
      <w:r w:rsidR="001228CA" w:rsidRPr="005441E6">
        <w:rPr>
          <w:sz w:val="28"/>
          <w:szCs w:val="28"/>
        </w:rPr>
        <w:t>главы сельских поселений</w:t>
      </w:r>
      <w:r w:rsidR="00F1441C">
        <w:rPr>
          <w:sz w:val="28"/>
          <w:szCs w:val="28"/>
        </w:rPr>
        <w:t>.</w:t>
      </w:r>
    </w:p>
    <w:p w:rsidR="004C5F23" w:rsidRDefault="004C5F23" w:rsidP="004C5F23">
      <w:pPr>
        <w:jc w:val="both"/>
        <w:rPr>
          <w:sz w:val="28"/>
          <w:szCs w:val="28"/>
        </w:rPr>
      </w:pPr>
    </w:p>
    <w:p w:rsidR="002B330E" w:rsidRPr="002B330E" w:rsidRDefault="001228CA" w:rsidP="002B330E">
      <w:pPr>
        <w:ind w:firstLine="567"/>
        <w:jc w:val="center"/>
        <w:rPr>
          <w:b/>
          <w:i/>
          <w:sz w:val="28"/>
          <w:szCs w:val="28"/>
        </w:rPr>
      </w:pPr>
      <w:r w:rsidRPr="002B330E">
        <w:rPr>
          <w:sz w:val="28"/>
          <w:szCs w:val="28"/>
        </w:rPr>
        <w:t>1.</w:t>
      </w:r>
      <w:r w:rsidR="002B330E" w:rsidRPr="002B330E">
        <w:rPr>
          <w:sz w:val="28"/>
          <w:szCs w:val="28"/>
        </w:rPr>
        <w:t xml:space="preserve"> О </w:t>
      </w:r>
      <w:r w:rsidR="00F1441C">
        <w:rPr>
          <w:sz w:val="28"/>
          <w:szCs w:val="28"/>
        </w:rPr>
        <w:t xml:space="preserve">проведении анализа </w:t>
      </w:r>
      <w:proofErr w:type="spellStart"/>
      <w:r w:rsidR="00F1441C">
        <w:rPr>
          <w:sz w:val="28"/>
          <w:szCs w:val="28"/>
        </w:rPr>
        <w:t>наркоситуации</w:t>
      </w:r>
      <w:proofErr w:type="spellEnd"/>
      <w:r w:rsidR="00F1441C">
        <w:rPr>
          <w:sz w:val="28"/>
          <w:szCs w:val="28"/>
        </w:rPr>
        <w:t xml:space="preserve"> в муниципальном районе Исаклинский по итогам 1 квартала 2019 года, состояние наркологических учетов лиц, употребляющих наркотические вещества и алкоголь</w:t>
      </w:r>
      <w:r w:rsidR="002B330E" w:rsidRPr="002B330E">
        <w:rPr>
          <w:sz w:val="28"/>
          <w:szCs w:val="28"/>
        </w:rPr>
        <w:t>.</w:t>
      </w:r>
    </w:p>
    <w:p w:rsidR="001228CA" w:rsidRDefault="00F1441C" w:rsidP="00960F85">
      <w:pPr>
        <w:pStyle w:val="2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(Леонтьев</w:t>
      </w:r>
      <w:r w:rsidR="00960F85">
        <w:rPr>
          <w:sz w:val="28"/>
          <w:szCs w:val="28"/>
        </w:rPr>
        <w:t xml:space="preserve"> А.А.</w:t>
      </w:r>
      <w:r>
        <w:rPr>
          <w:sz w:val="28"/>
          <w:szCs w:val="28"/>
        </w:rPr>
        <w:t>, Хакимов</w:t>
      </w:r>
      <w:r w:rsidR="00960F85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Ятманкин</w:t>
      </w:r>
      <w:proofErr w:type="spellEnd"/>
      <w:r w:rsidR="00960F85">
        <w:rPr>
          <w:sz w:val="28"/>
          <w:szCs w:val="28"/>
        </w:rPr>
        <w:t xml:space="preserve"> В.Д.</w:t>
      </w:r>
      <w:r w:rsidR="001228CA">
        <w:rPr>
          <w:sz w:val="28"/>
          <w:szCs w:val="28"/>
        </w:rPr>
        <w:t>)</w:t>
      </w:r>
    </w:p>
    <w:p w:rsidR="00960F85" w:rsidRPr="00960F85" w:rsidRDefault="00960F85" w:rsidP="00960F85">
      <w:pPr>
        <w:pStyle w:val="2"/>
        <w:spacing w:line="240" w:lineRule="auto"/>
        <w:ind w:left="0"/>
        <w:jc w:val="center"/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5C0" w:rsidRDefault="009345C0" w:rsidP="009345C0">
      <w:pPr>
        <w:jc w:val="both"/>
        <w:rPr>
          <w:sz w:val="28"/>
          <w:szCs w:val="28"/>
        </w:rPr>
      </w:pPr>
    </w:p>
    <w:p w:rsidR="00E5229F" w:rsidRDefault="009345C0" w:rsidP="009345C0">
      <w:pPr>
        <w:ind w:firstLine="708"/>
        <w:jc w:val="both"/>
        <w:rPr>
          <w:sz w:val="28"/>
          <w:szCs w:val="28"/>
        </w:rPr>
      </w:pPr>
      <w:bookmarkStart w:id="0" w:name="_Hlk5191401"/>
      <w:r>
        <w:rPr>
          <w:sz w:val="28"/>
          <w:szCs w:val="28"/>
        </w:rPr>
        <w:t xml:space="preserve">В районе сформирована определенная реально действующая программа по противодействию </w:t>
      </w:r>
      <w:proofErr w:type="spellStart"/>
      <w:r>
        <w:rPr>
          <w:sz w:val="28"/>
          <w:szCs w:val="28"/>
        </w:rPr>
        <w:t>наркоугрозе</w:t>
      </w:r>
      <w:proofErr w:type="spellEnd"/>
      <w:r>
        <w:rPr>
          <w:sz w:val="28"/>
          <w:szCs w:val="28"/>
        </w:rPr>
        <w:t xml:space="preserve">, где важнейшей задачей правоохранительных структур является необходимость поставить надежный заслон распространению наркотиков. Однако наиболее важной составляющей системы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деятельности является совокупность мер по формированию здорового образа жизни, комплексной профилактики наркомании, особенно в молодежной среде. Наркотики и наркомания</w:t>
      </w:r>
      <w:r w:rsidR="00E5229F">
        <w:rPr>
          <w:sz w:val="28"/>
          <w:szCs w:val="28"/>
        </w:rPr>
        <w:t xml:space="preserve"> остаются одним из самых опасных  социальных явлений, с которым связано значительное количество смертей, а также случаев заболевания смертельно опасными болезнями.</w:t>
      </w:r>
    </w:p>
    <w:p w:rsidR="00E5229F" w:rsidRDefault="00E5229F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штатной численности в Отделении МВД России по </w:t>
      </w:r>
      <w:proofErr w:type="spellStart"/>
      <w:r>
        <w:rPr>
          <w:sz w:val="28"/>
          <w:szCs w:val="28"/>
        </w:rPr>
        <w:t>Исаклинскому</w:t>
      </w:r>
      <w:proofErr w:type="spellEnd"/>
      <w:r>
        <w:rPr>
          <w:sz w:val="28"/>
          <w:szCs w:val="28"/>
        </w:rPr>
        <w:t xml:space="preserve"> району отдельного сотрудника по линии незаконного оборота наркотиков не имеется, за данной линией работы закреплен сотрудник группы уголовного розыска, задачей которого, наряду с направлением </w:t>
      </w:r>
      <w:proofErr w:type="spellStart"/>
      <w:proofErr w:type="gramStart"/>
      <w:r>
        <w:rPr>
          <w:sz w:val="28"/>
          <w:szCs w:val="28"/>
        </w:rPr>
        <w:t>противодей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ствия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незаконному обороту наркотиков, занятие непосредственным раскрытием преступлений </w:t>
      </w:r>
      <w:proofErr w:type="spellStart"/>
      <w:r>
        <w:rPr>
          <w:sz w:val="28"/>
          <w:szCs w:val="28"/>
        </w:rPr>
        <w:t>общеуголовной</w:t>
      </w:r>
      <w:proofErr w:type="spellEnd"/>
      <w:r>
        <w:rPr>
          <w:sz w:val="28"/>
          <w:szCs w:val="28"/>
        </w:rPr>
        <w:t xml:space="preserve"> направленности, в том числе тяжких и особо тяжких.</w:t>
      </w:r>
    </w:p>
    <w:p w:rsidR="009B0EC9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За 1 квартал 2019 года на территории района зарегистрировано 1 преступление по линии незаконного оборота наркотиков, по данному уголовному делу проводится предварительное расследование. </w:t>
      </w:r>
      <w:proofErr w:type="spellStart"/>
      <w:r w:rsidR="009B0EC9">
        <w:rPr>
          <w:sz w:val="28"/>
          <w:szCs w:val="28"/>
        </w:rPr>
        <w:t>Ьтак</w:t>
      </w:r>
      <w:proofErr w:type="spellEnd"/>
      <w:r w:rsidR="009B0EC9">
        <w:rPr>
          <w:sz w:val="28"/>
          <w:szCs w:val="28"/>
        </w:rPr>
        <w:t>, 22.02.2019 г. примерно в 16 час. 30 мин. на южной окраине с. Ключи был задержан мужчина, который находясь на территории бывшего МТФ осуществлял сбор частей растений дикорастущей конопли</w:t>
      </w:r>
      <w:proofErr w:type="gramStart"/>
      <w:r w:rsidR="009B0EC9">
        <w:rPr>
          <w:sz w:val="28"/>
          <w:szCs w:val="28"/>
        </w:rPr>
        <w:t>.</w:t>
      </w:r>
      <w:proofErr w:type="gramEnd"/>
      <w:r w:rsidR="009B0EC9">
        <w:rPr>
          <w:sz w:val="28"/>
          <w:szCs w:val="28"/>
        </w:rPr>
        <w:t xml:space="preserve"> </w:t>
      </w:r>
      <w:proofErr w:type="gramStart"/>
      <w:r w:rsidR="009B0EC9">
        <w:rPr>
          <w:sz w:val="28"/>
          <w:szCs w:val="28"/>
        </w:rPr>
        <w:t>Согласно заключения</w:t>
      </w:r>
      <w:proofErr w:type="gramEnd"/>
      <w:r w:rsidR="009B0EC9">
        <w:rPr>
          <w:sz w:val="28"/>
          <w:szCs w:val="28"/>
        </w:rPr>
        <w:t xml:space="preserve"> эксперта, указанное вещество является наркотическим средством – марихуана общей массой 653,10 гр.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Также по итогам 1 квартала 2019 года сотрудниками ОМВД России по </w:t>
      </w:r>
      <w:proofErr w:type="spellStart"/>
      <w:r w:rsidRPr="009345C0">
        <w:rPr>
          <w:sz w:val="28"/>
          <w:szCs w:val="28"/>
        </w:rPr>
        <w:t>Исаклинскому</w:t>
      </w:r>
      <w:proofErr w:type="spellEnd"/>
      <w:r w:rsidRPr="009345C0">
        <w:rPr>
          <w:sz w:val="28"/>
          <w:szCs w:val="28"/>
        </w:rPr>
        <w:t xml:space="preserve"> району выявлено 2 административных правонарушения в области незаконного оборота наркотиков, предусмотренных </w:t>
      </w:r>
      <w:proofErr w:type="gramStart"/>
      <w:r w:rsidRPr="009345C0">
        <w:rPr>
          <w:sz w:val="28"/>
          <w:szCs w:val="28"/>
        </w:rPr>
        <w:t>ч</w:t>
      </w:r>
      <w:proofErr w:type="gramEnd"/>
      <w:r w:rsidRPr="009345C0">
        <w:rPr>
          <w:sz w:val="28"/>
          <w:szCs w:val="28"/>
        </w:rPr>
        <w:t xml:space="preserve">. 1 ст. 6.9 </w:t>
      </w:r>
      <w:proofErr w:type="spellStart"/>
      <w:r w:rsidRPr="009345C0">
        <w:rPr>
          <w:sz w:val="28"/>
          <w:szCs w:val="28"/>
        </w:rPr>
        <w:t>КоАП</w:t>
      </w:r>
      <w:proofErr w:type="spellEnd"/>
      <w:r w:rsidRPr="009345C0">
        <w:rPr>
          <w:sz w:val="28"/>
          <w:szCs w:val="28"/>
        </w:rPr>
        <w:t xml:space="preserve"> РФ «Потребление наркотических средств или психотропных веществ без назначения врача» в отношении жителя с. Большое </w:t>
      </w:r>
      <w:proofErr w:type="spellStart"/>
      <w:r w:rsidRPr="009345C0">
        <w:rPr>
          <w:sz w:val="28"/>
          <w:szCs w:val="28"/>
        </w:rPr>
        <w:t>Микушкино</w:t>
      </w:r>
      <w:proofErr w:type="spellEnd"/>
      <w:r w:rsidRPr="009345C0">
        <w:rPr>
          <w:sz w:val="28"/>
          <w:szCs w:val="28"/>
        </w:rPr>
        <w:t xml:space="preserve"> и с. Исаклы.</w:t>
      </w:r>
    </w:p>
    <w:p w:rsidR="009B0EC9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За аналогичный период прошлого года    на территории района преступлений по линии незаконного оборота наркотиков не зарегистрировано. 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Выявлено 1 административное правонарушение, предусмотренного </w:t>
      </w:r>
      <w:proofErr w:type="gramStart"/>
      <w:r w:rsidRPr="009345C0">
        <w:rPr>
          <w:sz w:val="28"/>
          <w:szCs w:val="28"/>
        </w:rPr>
        <w:t>ч</w:t>
      </w:r>
      <w:proofErr w:type="gramEnd"/>
      <w:r w:rsidRPr="009345C0">
        <w:rPr>
          <w:sz w:val="28"/>
          <w:szCs w:val="28"/>
        </w:rPr>
        <w:t xml:space="preserve">. 1 ст. 6.9 </w:t>
      </w:r>
      <w:proofErr w:type="spellStart"/>
      <w:r w:rsidRPr="009345C0">
        <w:rPr>
          <w:sz w:val="28"/>
          <w:szCs w:val="28"/>
        </w:rPr>
        <w:t>КоАП</w:t>
      </w:r>
      <w:proofErr w:type="spellEnd"/>
      <w:r w:rsidRPr="009345C0">
        <w:rPr>
          <w:sz w:val="28"/>
          <w:szCs w:val="28"/>
        </w:rPr>
        <w:t xml:space="preserve"> РФ, в отношении жителя с. Исаклы.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>Хотелось бы отметить, что за истекший период 2019 года и за аналогичный период прошлого года, фактов распространения новых видов наркотических средств и психотропных веществ на территории района не выявлено, в том числе посредством интернет.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С целью выявления </w:t>
      </w:r>
      <w:proofErr w:type="gramStart"/>
      <w:r w:rsidRPr="009345C0">
        <w:rPr>
          <w:sz w:val="28"/>
          <w:szCs w:val="28"/>
        </w:rPr>
        <w:t>лиц, занимающихся распространением наркотических средств и психотропных веществ по средствам сети интернет сотрудниками уголовного розыска на постоянной основе проводится</w:t>
      </w:r>
      <w:proofErr w:type="gramEnd"/>
      <w:r w:rsidRPr="009345C0">
        <w:rPr>
          <w:sz w:val="28"/>
          <w:szCs w:val="28"/>
        </w:rPr>
        <w:t xml:space="preserve"> мониторинг сети интернет и социальных сетей. Также осуществляется оперативное взаимодействие с управлением по </w:t>
      </w:r>
      <w:proofErr w:type="gramStart"/>
      <w:r w:rsidRPr="009345C0">
        <w:rPr>
          <w:sz w:val="28"/>
          <w:szCs w:val="28"/>
        </w:rPr>
        <w:t>контролю за</w:t>
      </w:r>
      <w:proofErr w:type="gramEnd"/>
      <w:r w:rsidRPr="009345C0">
        <w:rPr>
          <w:sz w:val="28"/>
          <w:szCs w:val="28"/>
        </w:rPr>
        <w:t xml:space="preserve"> оборотом наркотиков ГУ МВД России по Самарской области, путем отработки лиц и интернет ресурсов распространяющих наркотические средства по средствам сети Интернет на территории области и других регионов России.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С целью выявления и пресечения распространения наркотических средств и психотропных веществ, в том числе новых их видов сотрудниками ОМВД России по </w:t>
      </w:r>
      <w:proofErr w:type="spellStart"/>
      <w:r w:rsidRPr="009345C0">
        <w:rPr>
          <w:sz w:val="28"/>
          <w:szCs w:val="28"/>
        </w:rPr>
        <w:t>Исаклинскому</w:t>
      </w:r>
      <w:proofErr w:type="spellEnd"/>
      <w:r w:rsidRPr="009345C0">
        <w:rPr>
          <w:sz w:val="28"/>
          <w:szCs w:val="28"/>
        </w:rPr>
        <w:t xml:space="preserve"> району регулярно проводятся профилактические беседы в учебных заведениях района, где также доводится до учащихся информация о наступлении ответственности за потребление наркотических средств, алкогольных и спиртосодержащих напитков. Всего по итогам 1  квартала 2019 года сотрудниками в учебных </w:t>
      </w:r>
      <w:proofErr w:type="gramStart"/>
      <w:r w:rsidRPr="009345C0">
        <w:rPr>
          <w:sz w:val="28"/>
          <w:szCs w:val="28"/>
        </w:rPr>
        <w:t>заведениях</w:t>
      </w:r>
      <w:proofErr w:type="gramEnd"/>
      <w:r w:rsidRPr="009345C0">
        <w:rPr>
          <w:sz w:val="28"/>
          <w:szCs w:val="28"/>
        </w:rPr>
        <w:t xml:space="preserve"> проведено 39 бесед</w:t>
      </w:r>
      <w:r w:rsidR="009B0EC9">
        <w:rPr>
          <w:sz w:val="28"/>
          <w:szCs w:val="28"/>
        </w:rPr>
        <w:t xml:space="preserve"> на такие темы, как: «Как не стать жертвой наркомании», «Не сломай свою судьбу», «Имя беды – наркомания», «То, о чем тебе не расскажет наркоторговец или правда о наркотиках», «Ответственность за </w:t>
      </w:r>
      <w:proofErr w:type="spellStart"/>
      <w:r w:rsidR="009B0EC9">
        <w:rPr>
          <w:sz w:val="28"/>
          <w:szCs w:val="28"/>
        </w:rPr>
        <w:t>наркопреступления</w:t>
      </w:r>
      <w:proofErr w:type="spellEnd"/>
      <w:r w:rsidR="009B0EC9">
        <w:rPr>
          <w:sz w:val="28"/>
          <w:szCs w:val="28"/>
        </w:rPr>
        <w:t xml:space="preserve"> в России», «Памятка для подростка», «Помоги себе и своему ближнему», «В здоровом теле здоровый дух» и др.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lastRenderedPageBreak/>
        <w:t xml:space="preserve">Наряду с этим, сотрудниками уголовного розыска совместно с участковыми уполномоченными полиции и инспекторами дорожно-патрульной службы Отделения МВД России по </w:t>
      </w:r>
      <w:proofErr w:type="spellStart"/>
      <w:r w:rsidRPr="009345C0">
        <w:rPr>
          <w:sz w:val="28"/>
          <w:szCs w:val="28"/>
        </w:rPr>
        <w:t>Исаклинскому</w:t>
      </w:r>
      <w:proofErr w:type="spellEnd"/>
      <w:r w:rsidRPr="009345C0">
        <w:rPr>
          <w:sz w:val="28"/>
          <w:szCs w:val="28"/>
        </w:rPr>
        <w:t xml:space="preserve"> району на федеральной трассе М5-Урал, а также дорогах местного значения проводятся мероприятия (рейды) по выявлению лиц, занимающихся незаконным хранением и перевозкой наркотических средств и психотропных веществ, а также их аналогов. За текущий период 2019 года таковых фактов не выявлено, работа в данном направлении продолжается.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В настоящее время в </w:t>
      </w:r>
      <w:proofErr w:type="spellStart"/>
      <w:r w:rsidRPr="009345C0">
        <w:rPr>
          <w:sz w:val="28"/>
          <w:szCs w:val="28"/>
        </w:rPr>
        <w:t>Исаклинской</w:t>
      </w:r>
      <w:proofErr w:type="spellEnd"/>
      <w:r w:rsidRPr="009345C0">
        <w:rPr>
          <w:sz w:val="28"/>
          <w:szCs w:val="28"/>
        </w:rPr>
        <w:t xml:space="preserve"> ЦРБ на «Динамическом» учете состоит 2 лица и 7 лиц на профилактическом учете с диагнозом «Пагубное употребление наркотических веществ». С данными лицами регулярно сотрудниками уголовного розыска и участковыми уполномоченными полиции проводятся профилактические беседы о недопущении совершения повторных правонарушений и преступлений. Обо всех фактах выявленных нарушений указанными лицами информируется </w:t>
      </w:r>
      <w:r w:rsidR="000108E6">
        <w:rPr>
          <w:sz w:val="28"/>
          <w:szCs w:val="28"/>
        </w:rPr>
        <w:t>ГБУЗ СО «</w:t>
      </w:r>
      <w:r w:rsidRPr="009345C0">
        <w:rPr>
          <w:sz w:val="28"/>
          <w:szCs w:val="28"/>
        </w:rPr>
        <w:t>Исаклинская ЦРБ</w:t>
      </w:r>
      <w:r w:rsidR="000108E6">
        <w:rPr>
          <w:sz w:val="28"/>
          <w:szCs w:val="28"/>
        </w:rPr>
        <w:t>»</w:t>
      </w:r>
      <w:r w:rsidRPr="009345C0">
        <w:rPr>
          <w:sz w:val="28"/>
          <w:szCs w:val="28"/>
        </w:rPr>
        <w:t>.</w:t>
      </w:r>
    </w:p>
    <w:p w:rsid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Основным направлением деятельности Отделения МВД России по </w:t>
      </w:r>
      <w:proofErr w:type="spellStart"/>
      <w:r w:rsidRPr="009345C0">
        <w:rPr>
          <w:sz w:val="28"/>
          <w:szCs w:val="28"/>
        </w:rPr>
        <w:t>Исаклинскому</w:t>
      </w:r>
      <w:proofErr w:type="spellEnd"/>
      <w:r w:rsidRPr="009345C0">
        <w:rPr>
          <w:sz w:val="28"/>
          <w:szCs w:val="28"/>
        </w:rPr>
        <w:t xml:space="preserve"> району на 2019 год по линии противодействия незаконному обороту наркотиков на территории </w:t>
      </w:r>
      <w:proofErr w:type="gramStart"/>
      <w:r w:rsidRPr="009345C0">
        <w:rPr>
          <w:sz w:val="28"/>
          <w:szCs w:val="28"/>
        </w:rPr>
        <w:t>района, есть и остается</w:t>
      </w:r>
      <w:proofErr w:type="gramEnd"/>
      <w:r w:rsidRPr="009345C0">
        <w:rPr>
          <w:sz w:val="28"/>
          <w:szCs w:val="28"/>
        </w:rPr>
        <w:t xml:space="preserve"> выявление лиц, занимающихся незаконным оборотом и пресечение их преступной деятельности, в том числе посредством сети Интернет.</w:t>
      </w:r>
    </w:p>
    <w:p w:rsidR="000108E6" w:rsidRDefault="000108E6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Исаклинскому</w:t>
      </w:r>
      <w:proofErr w:type="spellEnd"/>
      <w:r>
        <w:rPr>
          <w:sz w:val="28"/>
          <w:szCs w:val="28"/>
        </w:rPr>
        <w:t xml:space="preserve"> району на второй квартал 2019 года запланирован ряд мероприятий по профилактике наркомании:</w:t>
      </w:r>
    </w:p>
    <w:p w:rsidR="000108E6" w:rsidRDefault="000108E6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-продолжить </w:t>
      </w:r>
      <w:proofErr w:type="gramStart"/>
      <w:r>
        <w:rPr>
          <w:sz w:val="28"/>
          <w:szCs w:val="28"/>
        </w:rPr>
        <w:t>выявлять и пресекать</w:t>
      </w:r>
      <w:proofErr w:type="gramEnd"/>
      <w:r>
        <w:rPr>
          <w:sz w:val="28"/>
          <w:szCs w:val="28"/>
        </w:rPr>
        <w:t xml:space="preserve"> распространение наркотических средств и психотропных веществ посредством сети Интернет;</w:t>
      </w:r>
    </w:p>
    <w:p w:rsidR="000108E6" w:rsidRDefault="000108E6" w:rsidP="00010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-регулярно проводить оперативно-розыскные мероприятия по поступившим оперативным информациям для выявления лиц, которые занимаются незаконным оборотом наркотиков;</w:t>
      </w:r>
    </w:p>
    <w:p w:rsidR="000108E6" w:rsidRDefault="000108E6" w:rsidP="000108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-проводить внеплановые рейды в торговых точках, реализующие табачные изделия и курительные смеси, содержащие наркотические вещества;</w:t>
      </w:r>
      <w:proofErr w:type="gramEnd"/>
    </w:p>
    <w:p w:rsidR="000108E6" w:rsidRDefault="000108E6" w:rsidP="00010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с главами сельских поселения, руководителями организаций и предприятий района по выявлению и уничтожению произрастания дикорастущей конопли на территории района.</w:t>
      </w:r>
    </w:p>
    <w:p w:rsidR="00725D37" w:rsidRDefault="00984E6F" w:rsidP="000108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2018 года под наблюдением </w:t>
      </w:r>
      <w:proofErr w:type="spellStart"/>
      <w:r>
        <w:rPr>
          <w:sz w:val="28"/>
          <w:szCs w:val="28"/>
        </w:rPr>
        <w:t>психиатра-нарколого</w:t>
      </w:r>
      <w:proofErr w:type="spellEnd"/>
      <w:r>
        <w:rPr>
          <w:sz w:val="28"/>
          <w:szCs w:val="28"/>
        </w:rPr>
        <w:t xml:space="preserve"> находилось 157 человек, в том числе:</w:t>
      </w:r>
    </w:p>
    <w:p w:rsidR="00984E6F" w:rsidRPr="009345C0" w:rsidRDefault="00984E6F" w:rsidP="00984E6F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>- алкогольный психоз – 3 (женщин - 0);</w:t>
      </w:r>
    </w:p>
    <w:p w:rsidR="00984E6F" w:rsidRDefault="00984E6F" w:rsidP="00984E6F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- хронический алкоголизм – </w:t>
      </w:r>
      <w:r>
        <w:rPr>
          <w:sz w:val="28"/>
          <w:szCs w:val="28"/>
        </w:rPr>
        <w:t>112 (женщин – 37</w:t>
      </w:r>
      <w:r w:rsidRPr="009345C0">
        <w:rPr>
          <w:sz w:val="28"/>
          <w:szCs w:val="28"/>
        </w:rPr>
        <w:t>);</w:t>
      </w:r>
    </w:p>
    <w:p w:rsidR="00984E6F" w:rsidRPr="009345C0" w:rsidRDefault="00984E6F" w:rsidP="0098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-наркомания – 2 (женщин – 0);</w:t>
      </w:r>
    </w:p>
    <w:p w:rsidR="00984E6F" w:rsidRPr="009345C0" w:rsidRDefault="00984E6F" w:rsidP="00984E6F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>- пагубное употребление алкоголя – 3</w:t>
      </w:r>
      <w:r>
        <w:rPr>
          <w:sz w:val="28"/>
          <w:szCs w:val="28"/>
        </w:rPr>
        <w:t>4 (женщин – 6</w:t>
      </w:r>
      <w:r w:rsidRPr="009345C0">
        <w:rPr>
          <w:sz w:val="28"/>
          <w:szCs w:val="28"/>
        </w:rPr>
        <w:t>);</w:t>
      </w:r>
    </w:p>
    <w:p w:rsidR="00984E6F" w:rsidRPr="009345C0" w:rsidRDefault="00984E6F" w:rsidP="00984E6F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- пагубное употребление </w:t>
      </w:r>
      <w:r>
        <w:rPr>
          <w:sz w:val="28"/>
          <w:szCs w:val="28"/>
        </w:rPr>
        <w:t>токсических и наркотических веществ – 6 (женщин – 0)</w:t>
      </w:r>
      <w:r w:rsidRPr="009345C0">
        <w:rPr>
          <w:sz w:val="28"/>
          <w:szCs w:val="28"/>
        </w:rPr>
        <w:t>.</w:t>
      </w:r>
    </w:p>
    <w:p w:rsidR="009345C0" w:rsidRPr="009345C0" w:rsidRDefault="00984E6F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45C0" w:rsidRPr="009345C0">
        <w:rPr>
          <w:sz w:val="28"/>
          <w:szCs w:val="28"/>
        </w:rPr>
        <w:t>а 1 квартал</w:t>
      </w:r>
      <w:r>
        <w:rPr>
          <w:sz w:val="28"/>
          <w:szCs w:val="28"/>
        </w:rPr>
        <w:t xml:space="preserve"> 2019 года</w:t>
      </w:r>
      <w:r w:rsidR="009345C0" w:rsidRPr="009345C0">
        <w:rPr>
          <w:sz w:val="28"/>
          <w:szCs w:val="28"/>
        </w:rPr>
        <w:t xml:space="preserve"> взято под наблюдение 9 человек, в том числе с диагнозом: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>- алкогольный психоз – 3 (женщин - 0);</w:t>
      </w:r>
    </w:p>
    <w:p w:rsid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lastRenderedPageBreak/>
        <w:t xml:space="preserve">- хронический алкоголизм – </w:t>
      </w:r>
      <w:r w:rsidR="00FC2471">
        <w:rPr>
          <w:sz w:val="28"/>
          <w:szCs w:val="28"/>
        </w:rPr>
        <w:t>2</w:t>
      </w:r>
      <w:r w:rsidR="00984E6F">
        <w:rPr>
          <w:sz w:val="28"/>
          <w:szCs w:val="28"/>
        </w:rPr>
        <w:t xml:space="preserve"> (женщин – </w:t>
      </w:r>
      <w:r w:rsidR="00FC2471">
        <w:rPr>
          <w:sz w:val="28"/>
          <w:szCs w:val="28"/>
        </w:rPr>
        <w:t>1</w:t>
      </w:r>
      <w:r w:rsidRPr="009345C0">
        <w:rPr>
          <w:sz w:val="28"/>
          <w:szCs w:val="28"/>
        </w:rPr>
        <w:t>);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>- пагубное употребление алкоголя – 3</w:t>
      </w:r>
      <w:r w:rsidR="00FC2471">
        <w:rPr>
          <w:sz w:val="28"/>
          <w:szCs w:val="28"/>
        </w:rPr>
        <w:t xml:space="preserve"> (женщин – 0</w:t>
      </w:r>
      <w:r w:rsidRPr="009345C0">
        <w:rPr>
          <w:sz w:val="28"/>
          <w:szCs w:val="28"/>
        </w:rPr>
        <w:t>);</w:t>
      </w:r>
    </w:p>
    <w:p w:rsid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- пагубное употребление наркотических </w:t>
      </w:r>
      <w:r w:rsidR="00FC2471">
        <w:rPr>
          <w:sz w:val="28"/>
          <w:szCs w:val="28"/>
        </w:rPr>
        <w:t>веществ – 1</w:t>
      </w:r>
      <w:r w:rsidRPr="009345C0">
        <w:rPr>
          <w:sz w:val="28"/>
          <w:szCs w:val="28"/>
        </w:rPr>
        <w:t>.</w:t>
      </w:r>
    </w:p>
    <w:p w:rsidR="00984E6F" w:rsidRDefault="00984E6F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Состоят под наблюдением на начало апреля 2019 года – 162 человека, в том числе с диагнозом:</w:t>
      </w:r>
    </w:p>
    <w:p w:rsidR="00984E6F" w:rsidRPr="009345C0" w:rsidRDefault="00984E6F" w:rsidP="00984E6F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- </w:t>
      </w:r>
      <w:r w:rsidR="00FC2471">
        <w:rPr>
          <w:sz w:val="28"/>
          <w:szCs w:val="28"/>
        </w:rPr>
        <w:t xml:space="preserve">алкогольный психоз – 6 </w:t>
      </w:r>
      <w:r w:rsidRPr="009345C0">
        <w:rPr>
          <w:sz w:val="28"/>
          <w:szCs w:val="28"/>
        </w:rPr>
        <w:t>(женщин - 0);</w:t>
      </w:r>
    </w:p>
    <w:p w:rsidR="00984E6F" w:rsidRDefault="00984E6F" w:rsidP="00984E6F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- хронический алкоголизм – </w:t>
      </w:r>
      <w:r>
        <w:rPr>
          <w:sz w:val="28"/>
          <w:szCs w:val="28"/>
        </w:rPr>
        <w:t>11</w:t>
      </w:r>
      <w:r w:rsidR="00FC2471">
        <w:rPr>
          <w:sz w:val="28"/>
          <w:szCs w:val="28"/>
        </w:rPr>
        <w:t>3</w:t>
      </w:r>
      <w:r>
        <w:rPr>
          <w:sz w:val="28"/>
          <w:szCs w:val="28"/>
        </w:rPr>
        <w:t xml:space="preserve"> (женщин – 3</w:t>
      </w:r>
      <w:r w:rsidR="00FC2471">
        <w:rPr>
          <w:sz w:val="28"/>
          <w:szCs w:val="28"/>
        </w:rPr>
        <w:t>8</w:t>
      </w:r>
      <w:r w:rsidRPr="009345C0">
        <w:rPr>
          <w:sz w:val="28"/>
          <w:szCs w:val="28"/>
        </w:rPr>
        <w:t>);</w:t>
      </w:r>
    </w:p>
    <w:p w:rsidR="00984E6F" w:rsidRPr="009345C0" w:rsidRDefault="00984E6F" w:rsidP="0098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-наркомания – 2 (женщин – 0);</w:t>
      </w:r>
    </w:p>
    <w:p w:rsidR="00984E6F" w:rsidRPr="009345C0" w:rsidRDefault="00984E6F" w:rsidP="00984E6F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>- пагубное употребление алкоголя – 3</w:t>
      </w:r>
      <w:r>
        <w:rPr>
          <w:sz w:val="28"/>
          <w:szCs w:val="28"/>
        </w:rPr>
        <w:t>4 (женщин – 6</w:t>
      </w:r>
      <w:r w:rsidRPr="009345C0">
        <w:rPr>
          <w:sz w:val="28"/>
          <w:szCs w:val="28"/>
        </w:rPr>
        <w:t>);</w:t>
      </w:r>
    </w:p>
    <w:p w:rsidR="00984E6F" w:rsidRPr="009345C0" w:rsidRDefault="00984E6F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- пагубное употребление </w:t>
      </w:r>
      <w:r>
        <w:rPr>
          <w:sz w:val="28"/>
          <w:szCs w:val="28"/>
        </w:rPr>
        <w:t>токсиче</w:t>
      </w:r>
      <w:r w:rsidR="00FC2471">
        <w:rPr>
          <w:sz w:val="28"/>
          <w:szCs w:val="28"/>
        </w:rPr>
        <w:t>ских и наркотических веществ – 7</w:t>
      </w:r>
      <w:r>
        <w:rPr>
          <w:sz w:val="28"/>
          <w:szCs w:val="28"/>
        </w:rPr>
        <w:t xml:space="preserve"> (женщин – 0)</w:t>
      </w:r>
      <w:r w:rsidRPr="009345C0">
        <w:rPr>
          <w:sz w:val="28"/>
          <w:szCs w:val="28"/>
        </w:rPr>
        <w:t>.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 xml:space="preserve">Детей и подростков, употребляющих наркотические вещества, не выявлено. 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proofErr w:type="gramStart"/>
      <w:r w:rsidRPr="009345C0">
        <w:rPr>
          <w:sz w:val="28"/>
          <w:szCs w:val="28"/>
        </w:rPr>
        <w:t>Злоупотребляющих алкоголем подростков выявлено – 1, взят на профилактический учет.</w:t>
      </w:r>
      <w:proofErr w:type="gramEnd"/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>Всего состоят на учете с диагнозом:</w:t>
      </w:r>
    </w:p>
    <w:p w:rsidR="009345C0" w:rsidRP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>- пагубное употребление алкоголя – 5 подростков и 2 детей.</w:t>
      </w:r>
    </w:p>
    <w:p w:rsidR="009345C0" w:rsidRDefault="009345C0" w:rsidP="009345C0">
      <w:pPr>
        <w:ind w:firstLine="708"/>
        <w:jc w:val="both"/>
        <w:rPr>
          <w:sz w:val="28"/>
          <w:szCs w:val="28"/>
        </w:rPr>
      </w:pPr>
      <w:r w:rsidRPr="009345C0">
        <w:rPr>
          <w:sz w:val="28"/>
          <w:szCs w:val="28"/>
        </w:rPr>
        <w:t>Анализ заболеваемости показывает, что роста наркомании и алкоголизма в районе нет.</w:t>
      </w:r>
      <w:bookmarkEnd w:id="0"/>
    </w:p>
    <w:p w:rsidR="00FC2471" w:rsidRDefault="00FC2471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 проведении анализа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муниципальном районе Исаклинский по итогам 1 квартала 2019 года, состояние наркологи</w:t>
      </w:r>
      <w:r w:rsidR="00542EEF">
        <w:rPr>
          <w:sz w:val="28"/>
          <w:szCs w:val="28"/>
        </w:rPr>
        <w:t xml:space="preserve">ческих учетов лиц, употребляющих наркотические вещества и алкоголь, </w:t>
      </w:r>
      <w:proofErr w:type="spellStart"/>
      <w:r w:rsidR="00542EEF">
        <w:rPr>
          <w:sz w:val="28"/>
          <w:szCs w:val="28"/>
        </w:rPr>
        <w:t>антинаркотическая</w:t>
      </w:r>
      <w:proofErr w:type="spellEnd"/>
      <w:r w:rsidR="00542EEF">
        <w:rPr>
          <w:sz w:val="28"/>
          <w:szCs w:val="28"/>
        </w:rPr>
        <w:t xml:space="preserve"> комиссия муниципального района Исаклинский Самарской области</w:t>
      </w:r>
    </w:p>
    <w:p w:rsidR="00542EEF" w:rsidRDefault="00542EEF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42EEF" w:rsidRPr="00542EEF" w:rsidRDefault="00542EEF" w:rsidP="00542EEF">
      <w:pPr>
        <w:ind w:firstLine="708"/>
        <w:jc w:val="both"/>
        <w:rPr>
          <w:sz w:val="28"/>
          <w:szCs w:val="28"/>
        </w:rPr>
      </w:pPr>
      <w:r w:rsidRPr="00542EEF">
        <w:rPr>
          <w:sz w:val="28"/>
          <w:szCs w:val="28"/>
        </w:rPr>
        <w:t xml:space="preserve">1.1. Информацию </w:t>
      </w:r>
      <w:r>
        <w:rPr>
          <w:sz w:val="28"/>
          <w:szCs w:val="28"/>
        </w:rPr>
        <w:t>Леонтьева А.А.</w:t>
      </w:r>
      <w:r w:rsidRPr="00542EEF">
        <w:rPr>
          <w:sz w:val="28"/>
          <w:szCs w:val="28"/>
        </w:rPr>
        <w:t>, Хакимова М.А.  принять к сведению.</w:t>
      </w:r>
    </w:p>
    <w:p w:rsidR="00542EEF" w:rsidRPr="00542EEF" w:rsidRDefault="00542EEF" w:rsidP="00542EEF">
      <w:pPr>
        <w:ind w:firstLine="708"/>
        <w:jc w:val="both"/>
        <w:rPr>
          <w:sz w:val="28"/>
          <w:szCs w:val="28"/>
        </w:rPr>
      </w:pPr>
      <w:r w:rsidRPr="00542EEF">
        <w:rPr>
          <w:sz w:val="28"/>
          <w:szCs w:val="28"/>
        </w:rPr>
        <w:t>1.2. Принять меры по повышению эффективности работы, направленной на противодействие преступлениям, связанным с незаконным оборотом наркотиков, пресечению деятельности организованных преступных групп,</w:t>
      </w:r>
    </w:p>
    <w:p w:rsidR="00542EEF" w:rsidRPr="00542EEF" w:rsidRDefault="00542EEF" w:rsidP="00542EEF">
      <w:pPr>
        <w:ind w:firstLine="708"/>
        <w:jc w:val="both"/>
        <w:rPr>
          <w:sz w:val="28"/>
          <w:szCs w:val="28"/>
        </w:rPr>
      </w:pPr>
      <w:r w:rsidRPr="00542EEF">
        <w:rPr>
          <w:sz w:val="28"/>
          <w:szCs w:val="28"/>
        </w:rPr>
        <w:t xml:space="preserve">1.3. Принять меры по исключению торговли запрещенных курительных смесей, </w:t>
      </w:r>
      <w:proofErr w:type="gramStart"/>
      <w:r w:rsidRPr="00542EEF">
        <w:rPr>
          <w:sz w:val="28"/>
          <w:szCs w:val="28"/>
        </w:rPr>
        <w:t>выявлять и пресекать</w:t>
      </w:r>
      <w:proofErr w:type="gramEnd"/>
      <w:r w:rsidRPr="00542EEF">
        <w:rPr>
          <w:sz w:val="28"/>
          <w:szCs w:val="28"/>
        </w:rPr>
        <w:t xml:space="preserve"> факты нарушения законодательства в указанной сфере.</w:t>
      </w:r>
    </w:p>
    <w:p w:rsidR="00542EEF" w:rsidRPr="00542EEF" w:rsidRDefault="00542EEF" w:rsidP="00542EEF">
      <w:pPr>
        <w:ind w:firstLine="708"/>
        <w:jc w:val="both"/>
        <w:rPr>
          <w:sz w:val="28"/>
          <w:szCs w:val="28"/>
        </w:rPr>
      </w:pPr>
      <w:r w:rsidRPr="00542EEF">
        <w:rPr>
          <w:sz w:val="28"/>
          <w:szCs w:val="28"/>
        </w:rPr>
        <w:t xml:space="preserve">1.4. Осуществлять специализированные рейды по местам концентрации несовершеннолетних и молодежи, в целях своевременного выявления и пресечения фактов потребления ими наркотических средств, спиртных напитков, психотропных или одурманивающих </w:t>
      </w:r>
      <w:proofErr w:type="spellStart"/>
      <w:r w:rsidRPr="00542EEF">
        <w:rPr>
          <w:sz w:val="28"/>
          <w:szCs w:val="28"/>
        </w:rPr>
        <w:t>психоактивных</w:t>
      </w:r>
      <w:proofErr w:type="spellEnd"/>
      <w:r w:rsidRPr="00542EEF">
        <w:rPr>
          <w:sz w:val="28"/>
          <w:szCs w:val="28"/>
        </w:rPr>
        <w:t xml:space="preserve"> веществ. </w:t>
      </w:r>
      <w:proofErr w:type="gramStart"/>
      <w:r w:rsidRPr="00542EEF">
        <w:rPr>
          <w:sz w:val="28"/>
          <w:szCs w:val="28"/>
        </w:rPr>
        <w:t>Обратить особое внимание за соблюдением</w:t>
      </w:r>
      <w:proofErr w:type="gramEnd"/>
      <w:r w:rsidRPr="00542EEF">
        <w:rPr>
          <w:sz w:val="28"/>
          <w:szCs w:val="28"/>
        </w:rPr>
        <w:t xml:space="preserve"> торговыми организациями правил продажи спиртных напитков.</w:t>
      </w:r>
    </w:p>
    <w:p w:rsidR="00542EEF" w:rsidRPr="00542EEF" w:rsidRDefault="00542EEF" w:rsidP="00542EEF">
      <w:pPr>
        <w:ind w:firstLine="708"/>
        <w:jc w:val="both"/>
        <w:rPr>
          <w:sz w:val="28"/>
          <w:szCs w:val="28"/>
        </w:rPr>
      </w:pPr>
      <w:r w:rsidRPr="00542EEF">
        <w:rPr>
          <w:sz w:val="28"/>
          <w:szCs w:val="28"/>
        </w:rPr>
        <w:t>1.5. Активизировать работу по выявлению фактов и привлечению к административной ответственности должностных и юридических лиц за реализацию алкогольной продукции несовершеннолетним, привлекая к данной работе СМИ, общественность.</w:t>
      </w:r>
    </w:p>
    <w:p w:rsidR="00542EEF" w:rsidRPr="00542EEF" w:rsidRDefault="00542EEF" w:rsidP="00542EEF">
      <w:pPr>
        <w:ind w:firstLine="708"/>
        <w:jc w:val="both"/>
        <w:rPr>
          <w:sz w:val="28"/>
          <w:szCs w:val="28"/>
        </w:rPr>
      </w:pPr>
      <w:r w:rsidRPr="00542EEF">
        <w:rPr>
          <w:sz w:val="28"/>
          <w:szCs w:val="28"/>
        </w:rPr>
        <w:t xml:space="preserve">1.6. Продолжить проведение проверок по выявленным лицам, потребляющим наркотические средства и имеющим несовершеннолетних </w:t>
      </w:r>
      <w:r w:rsidRPr="00542EEF">
        <w:rPr>
          <w:sz w:val="28"/>
          <w:szCs w:val="28"/>
        </w:rPr>
        <w:lastRenderedPageBreak/>
        <w:t>детей, в целях проведения профилактической работы.</w:t>
      </w:r>
    </w:p>
    <w:p w:rsidR="00542EEF" w:rsidRPr="00542EEF" w:rsidRDefault="00542EEF" w:rsidP="00542EEF">
      <w:pPr>
        <w:ind w:firstLine="708"/>
        <w:jc w:val="both"/>
        <w:rPr>
          <w:sz w:val="28"/>
          <w:szCs w:val="28"/>
        </w:rPr>
      </w:pPr>
      <w:r w:rsidRPr="00542EEF">
        <w:rPr>
          <w:sz w:val="28"/>
          <w:szCs w:val="28"/>
        </w:rPr>
        <w:t>1.7. Информировать через средства массовой информации население о требованиях федерального законодательства и законодательства Самарской области о правилах продажи алкогольной и спиртосодержащей продукции.</w:t>
      </w:r>
    </w:p>
    <w:p w:rsidR="00960F85" w:rsidRDefault="00960F85" w:rsidP="00960F85">
      <w:pPr>
        <w:ind w:firstLine="708"/>
        <w:jc w:val="both"/>
        <w:rPr>
          <w:sz w:val="28"/>
          <w:szCs w:val="28"/>
        </w:rPr>
      </w:pPr>
      <w:r w:rsidRPr="009671D0">
        <w:rPr>
          <w:sz w:val="28"/>
          <w:szCs w:val="28"/>
          <w:u w:val="single"/>
        </w:rPr>
        <w:t>Исполнители:</w:t>
      </w:r>
      <w:r w:rsidRPr="009671D0">
        <w:rPr>
          <w:sz w:val="28"/>
          <w:szCs w:val="28"/>
        </w:rPr>
        <w:t xml:space="preserve"> О МВД России по </w:t>
      </w:r>
      <w:proofErr w:type="spellStart"/>
      <w:r w:rsidRPr="009671D0">
        <w:rPr>
          <w:sz w:val="28"/>
          <w:szCs w:val="28"/>
        </w:rPr>
        <w:t>Исаклинскому</w:t>
      </w:r>
      <w:proofErr w:type="spellEnd"/>
      <w:r w:rsidRPr="009671D0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                   </w:t>
      </w:r>
      <w:r w:rsidRPr="009671D0">
        <w:rPr>
          <w:sz w:val="28"/>
          <w:szCs w:val="28"/>
        </w:rPr>
        <w:t>(В.А. Малашин), административная комиссия</w:t>
      </w:r>
      <w:r>
        <w:rPr>
          <w:sz w:val="28"/>
          <w:szCs w:val="28"/>
        </w:rPr>
        <w:t xml:space="preserve"> (В.К. Макаров)</w:t>
      </w:r>
      <w:r w:rsidRPr="009671D0">
        <w:rPr>
          <w:sz w:val="28"/>
          <w:szCs w:val="28"/>
        </w:rPr>
        <w:t xml:space="preserve">, комиссия по делам несовершеннолетних и защите их прав (Л.Ф. </w:t>
      </w:r>
      <w:proofErr w:type="spellStart"/>
      <w:r w:rsidRPr="009671D0">
        <w:rPr>
          <w:sz w:val="28"/>
          <w:szCs w:val="28"/>
        </w:rPr>
        <w:t>Шлюшкина</w:t>
      </w:r>
      <w:proofErr w:type="spellEnd"/>
      <w:r w:rsidRPr="009671D0">
        <w:rPr>
          <w:sz w:val="28"/>
          <w:szCs w:val="28"/>
        </w:rPr>
        <w:t>), МИЦ «Сок» (</w:t>
      </w:r>
      <w:r>
        <w:rPr>
          <w:sz w:val="28"/>
          <w:szCs w:val="28"/>
        </w:rPr>
        <w:t>В.Н. Зотов</w:t>
      </w:r>
      <w:r w:rsidRPr="009671D0">
        <w:rPr>
          <w:sz w:val="28"/>
          <w:szCs w:val="28"/>
        </w:rPr>
        <w:t>).</w:t>
      </w:r>
    </w:p>
    <w:p w:rsidR="00542EEF" w:rsidRPr="00960F85" w:rsidRDefault="00542EEF" w:rsidP="005E397F">
      <w:pPr>
        <w:ind w:firstLine="567"/>
        <w:jc w:val="right"/>
        <w:rPr>
          <w:sz w:val="28"/>
          <w:szCs w:val="28"/>
          <w:u w:val="single"/>
        </w:rPr>
      </w:pPr>
      <w:r w:rsidRPr="00960F85">
        <w:rPr>
          <w:sz w:val="28"/>
          <w:szCs w:val="28"/>
          <w:u w:val="single"/>
        </w:rPr>
        <w:t>Срок: в течение 2019 года</w:t>
      </w:r>
    </w:p>
    <w:p w:rsidR="00542EEF" w:rsidRPr="00960F85" w:rsidRDefault="00542EEF" w:rsidP="009345C0">
      <w:pPr>
        <w:ind w:firstLine="708"/>
        <w:jc w:val="both"/>
        <w:rPr>
          <w:sz w:val="28"/>
          <w:szCs w:val="28"/>
        </w:rPr>
      </w:pPr>
    </w:p>
    <w:p w:rsidR="00960F85" w:rsidRDefault="00960F85" w:rsidP="00960F85">
      <w:pPr>
        <w:ind w:firstLine="567"/>
        <w:jc w:val="center"/>
        <w:rPr>
          <w:sz w:val="28"/>
          <w:szCs w:val="28"/>
        </w:rPr>
      </w:pPr>
    </w:p>
    <w:p w:rsidR="00925EEC" w:rsidRDefault="00925EEC" w:rsidP="00960F85">
      <w:pPr>
        <w:ind w:firstLine="567"/>
        <w:jc w:val="center"/>
        <w:rPr>
          <w:u w:val="single"/>
        </w:rPr>
      </w:pPr>
      <w:r w:rsidRPr="00925EEC">
        <w:rPr>
          <w:sz w:val="28"/>
          <w:szCs w:val="28"/>
        </w:rPr>
        <w:t>2.</w:t>
      </w:r>
      <w:r w:rsidRPr="00925EEC">
        <w:rPr>
          <w:sz w:val="28"/>
          <w:szCs w:val="28"/>
          <w:shd w:val="clear" w:color="auto" w:fill="FFFFFF"/>
        </w:rPr>
        <w:t xml:space="preserve"> </w:t>
      </w:r>
      <w:r w:rsidR="00960F85">
        <w:rPr>
          <w:bCs/>
          <w:sz w:val="28"/>
          <w:szCs w:val="28"/>
        </w:rPr>
        <w:t xml:space="preserve">Об организации эффективного </w:t>
      </w:r>
      <w:proofErr w:type="gramStart"/>
      <w:r w:rsidR="00960F85">
        <w:rPr>
          <w:bCs/>
          <w:sz w:val="28"/>
          <w:szCs w:val="28"/>
        </w:rPr>
        <w:t>контроля за</w:t>
      </w:r>
      <w:proofErr w:type="gramEnd"/>
      <w:r w:rsidR="00960F85">
        <w:rPr>
          <w:bCs/>
          <w:sz w:val="28"/>
          <w:szCs w:val="28"/>
        </w:rPr>
        <w:t xml:space="preserve"> деятельностью лечебно-профилактических и аптечных учреждений в части хранения и отпуска наркотических лекарственных средств</w:t>
      </w:r>
    </w:p>
    <w:p w:rsidR="00925EEC" w:rsidRDefault="00960F85" w:rsidP="00925EEC">
      <w:pPr>
        <w:jc w:val="center"/>
        <w:rPr>
          <w:sz w:val="28"/>
          <w:szCs w:val="28"/>
        </w:rPr>
      </w:pPr>
      <w:r>
        <w:rPr>
          <w:sz w:val="28"/>
          <w:szCs w:val="28"/>
        </w:rPr>
        <w:t>(Хакимов М.А.</w:t>
      </w:r>
      <w:r w:rsidR="00925EEC">
        <w:rPr>
          <w:sz w:val="28"/>
          <w:szCs w:val="28"/>
        </w:rPr>
        <w:t>)</w:t>
      </w:r>
      <w:r w:rsidRPr="00960F85">
        <w:rPr>
          <w:sz w:val="28"/>
          <w:szCs w:val="28"/>
        </w:rPr>
        <w:t xml:space="preserve"> </w:t>
      </w:r>
    </w:p>
    <w:p w:rsidR="00960F85" w:rsidRPr="00960F85" w:rsidRDefault="00960F85" w:rsidP="00925EEC">
      <w:pPr>
        <w:jc w:val="center"/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97F" w:rsidRDefault="005E397F" w:rsidP="00925EEC">
      <w:pPr>
        <w:ind w:firstLine="708"/>
        <w:jc w:val="both"/>
        <w:rPr>
          <w:sz w:val="28"/>
          <w:szCs w:val="28"/>
        </w:rPr>
      </w:pPr>
    </w:p>
    <w:p w:rsidR="005E397F" w:rsidRPr="005E397F" w:rsidRDefault="005E397F" w:rsidP="005E397F">
      <w:pPr>
        <w:ind w:firstLine="708"/>
        <w:jc w:val="both"/>
        <w:rPr>
          <w:sz w:val="28"/>
          <w:szCs w:val="28"/>
        </w:rPr>
      </w:pPr>
      <w:r w:rsidRPr="005E397F">
        <w:rPr>
          <w:sz w:val="28"/>
          <w:szCs w:val="28"/>
        </w:rPr>
        <w:t xml:space="preserve">ГБУЗ СО «Исаклинская ЦРБ» </w:t>
      </w:r>
      <w:r>
        <w:rPr>
          <w:sz w:val="28"/>
          <w:szCs w:val="28"/>
        </w:rPr>
        <w:t xml:space="preserve">и аптечные учреждения </w:t>
      </w:r>
      <w:r w:rsidRPr="005E397F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5E397F">
        <w:rPr>
          <w:sz w:val="28"/>
          <w:szCs w:val="28"/>
        </w:rPr>
        <w:t xml:space="preserve">т хранение и отпуск наркотических лекарственных средств на основании лицензий на фармацевтическую деятельность и на деятельность по обороту наркотических средств и психотропных веществ и их </w:t>
      </w:r>
      <w:proofErr w:type="spellStart"/>
      <w:r w:rsidRPr="005E397F">
        <w:rPr>
          <w:sz w:val="28"/>
          <w:szCs w:val="28"/>
        </w:rPr>
        <w:t>прекурсоров</w:t>
      </w:r>
      <w:proofErr w:type="spellEnd"/>
      <w:r w:rsidRPr="005E397F">
        <w:rPr>
          <w:sz w:val="28"/>
          <w:szCs w:val="28"/>
        </w:rPr>
        <w:t xml:space="preserve">, культивированию </w:t>
      </w:r>
      <w:proofErr w:type="spellStart"/>
      <w:r w:rsidRPr="005E397F">
        <w:rPr>
          <w:sz w:val="28"/>
          <w:szCs w:val="28"/>
        </w:rPr>
        <w:t>наркосодержащих</w:t>
      </w:r>
      <w:proofErr w:type="spellEnd"/>
      <w:r w:rsidRPr="005E397F">
        <w:rPr>
          <w:sz w:val="28"/>
          <w:szCs w:val="28"/>
        </w:rPr>
        <w:t xml:space="preserve"> растений. </w:t>
      </w:r>
    </w:p>
    <w:p w:rsidR="005E397F" w:rsidRPr="005E397F" w:rsidRDefault="005E397F" w:rsidP="005E397F">
      <w:pPr>
        <w:ind w:firstLine="708"/>
        <w:jc w:val="both"/>
        <w:rPr>
          <w:sz w:val="28"/>
          <w:szCs w:val="28"/>
        </w:rPr>
      </w:pPr>
      <w:r w:rsidRPr="005E397F">
        <w:rPr>
          <w:sz w:val="28"/>
          <w:szCs w:val="28"/>
        </w:rPr>
        <w:t xml:space="preserve">Согласно приказу Министерства здравоохранения и социального развития Российской Федерации № 706н от 23.08.2010 г. «Об утверждении правил хранения лекарственных средств» </w:t>
      </w:r>
      <w:proofErr w:type="spellStart"/>
      <w:r w:rsidRPr="005E397F">
        <w:rPr>
          <w:sz w:val="28"/>
          <w:szCs w:val="28"/>
        </w:rPr>
        <w:t>нароктические</w:t>
      </w:r>
      <w:proofErr w:type="spellEnd"/>
      <w:r w:rsidRPr="005E397F">
        <w:rPr>
          <w:sz w:val="28"/>
          <w:szCs w:val="28"/>
        </w:rPr>
        <w:t xml:space="preserve"> и психотропные лекарственные препараты хранятся в изолированных помещениях, специально оборудованных инженерными и техническими средствами охраны, и в местах временного хранения (сейфах), там же установлен холодильник, оборудованный приборами для регистрации температуры.</w:t>
      </w:r>
    </w:p>
    <w:p w:rsidR="005E397F" w:rsidRPr="005E397F" w:rsidRDefault="005E397F" w:rsidP="005E397F">
      <w:pPr>
        <w:ind w:firstLine="708"/>
        <w:jc w:val="both"/>
        <w:rPr>
          <w:sz w:val="28"/>
          <w:szCs w:val="28"/>
        </w:rPr>
      </w:pPr>
      <w:proofErr w:type="gramStart"/>
      <w:r w:rsidRPr="005E397F">
        <w:rPr>
          <w:sz w:val="28"/>
          <w:szCs w:val="28"/>
        </w:rPr>
        <w:t>Также больница в рамках данного вопроса основывается на  приказе Минздрава России № 1175 от 20.12.2012 г.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  <w:proofErr w:type="gramEnd"/>
      <w:r w:rsidRPr="005E397F">
        <w:rPr>
          <w:sz w:val="28"/>
          <w:szCs w:val="28"/>
        </w:rPr>
        <w:t xml:space="preserve"> В данном приказе также регламентируется предельно допустимое количество отдельных наркотических и психотропных лекарственных препаратов для выписывания на один рецепт. </w:t>
      </w:r>
    </w:p>
    <w:p w:rsidR="005E397F" w:rsidRPr="005E397F" w:rsidRDefault="005E397F" w:rsidP="005E397F">
      <w:pPr>
        <w:ind w:firstLine="708"/>
        <w:jc w:val="both"/>
        <w:rPr>
          <w:sz w:val="28"/>
          <w:szCs w:val="28"/>
        </w:rPr>
      </w:pPr>
      <w:r w:rsidRPr="005E397F">
        <w:rPr>
          <w:sz w:val="28"/>
          <w:szCs w:val="28"/>
        </w:rPr>
        <w:t xml:space="preserve">Предметно-количественный учет лекарственных средств осуществляется путем регистрации любых связанных с их обращением операций, при которых изменяется их количество, в специальных журналах учета. Регистрация операций, связанных с оборотом наркотических средств и психотропных веществ, ведется по каждому наименованию на отдельном развернутом листе журнала регистрации или в отдельном журнале регистрации. Журналы хранятся 5 лет в </w:t>
      </w:r>
      <w:proofErr w:type="gramStart"/>
      <w:r w:rsidRPr="005E397F">
        <w:rPr>
          <w:sz w:val="28"/>
          <w:szCs w:val="28"/>
        </w:rPr>
        <w:t>сейфе</w:t>
      </w:r>
      <w:proofErr w:type="gramEnd"/>
      <w:r w:rsidRPr="005E397F">
        <w:rPr>
          <w:sz w:val="28"/>
          <w:szCs w:val="28"/>
        </w:rPr>
        <w:t xml:space="preserve"> в технически укрепленном помещении.  </w:t>
      </w:r>
    </w:p>
    <w:p w:rsidR="005E397F" w:rsidRDefault="005E397F" w:rsidP="005E397F">
      <w:pPr>
        <w:ind w:firstLine="708"/>
        <w:jc w:val="both"/>
        <w:rPr>
          <w:sz w:val="28"/>
          <w:szCs w:val="28"/>
        </w:rPr>
      </w:pPr>
      <w:r w:rsidRPr="005E397F">
        <w:rPr>
          <w:sz w:val="28"/>
          <w:szCs w:val="28"/>
        </w:rPr>
        <w:t xml:space="preserve">При работе с наркотическими средствами и психотропными </w:t>
      </w:r>
      <w:r w:rsidRPr="005E397F">
        <w:rPr>
          <w:sz w:val="28"/>
          <w:szCs w:val="28"/>
        </w:rPr>
        <w:lastRenderedPageBreak/>
        <w:t xml:space="preserve">веществами   ГБУЗ СО «Исаклинская ЦРБ» оперируется также на постановление Правительства РФ № 681 от 30.06.1998 года «Об утверждении перечня наркотических средств и психотропных веществ и их </w:t>
      </w:r>
      <w:proofErr w:type="spellStart"/>
      <w:r w:rsidRPr="005E397F">
        <w:rPr>
          <w:sz w:val="28"/>
          <w:szCs w:val="28"/>
        </w:rPr>
        <w:t>прекурсоров</w:t>
      </w:r>
      <w:proofErr w:type="spellEnd"/>
      <w:r w:rsidRPr="005E397F">
        <w:rPr>
          <w:sz w:val="28"/>
          <w:szCs w:val="28"/>
        </w:rPr>
        <w:t xml:space="preserve">, подлежащих контролю в Российской Федерации».   </w:t>
      </w:r>
    </w:p>
    <w:p w:rsidR="005E397F" w:rsidRDefault="005E397F" w:rsidP="005E397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>
        <w:rPr>
          <w:bCs/>
          <w:sz w:val="28"/>
          <w:szCs w:val="28"/>
        </w:rPr>
        <w:t xml:space="preserve">об организации эффективного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деятельностью лечебно-профилактических и аптечных учреждений в части хранения и отпуска наркотических лекарственных средств, </w:t>
      </w:r>
      <w:proofErr w:type="spellStart"/>
      <w:r>
        <w:rPr>
          <w:bCs/>
          <w:sz w:val="28"/>
          <w:szCs w:val="28"/>
        </w:rPr>
        <w:t>антинаркотическая</w:t>
      </w:r>
      <w:proofErr w:type="spellEnd"/>
      <w:r>
        <w:rPr>
          <w:bCs/>
          <w:sz w:val="28"/>
          <w:szCs w:val="28"/>
        </w:rPr>
        <w:t xml:space="preserve"> комиссия муниципального района Исаклинский Самарской области</w:t>
      </w:r>
    </w:p>
    <w:p w:rsidR="005E397F" w:rsidRDefault="005E397F" w:rsidP="005E39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5E397F" w:rsidRPr="005E397F" w:rsidRDefault="005E397F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397F">
        <w:rPr>
          <w:sz w:val="28"/>
          <w:szCs w:val="28"/>
        </w:rPr>
        <w:t>.1. И</w:t>
      </w:r>
      <w:r w:rsidRPr="005E397F">
        <w:rPr>
          <w:color w:val="000000"/>
          <w:sz w:val="28"/>
          <w:szCs w:val="28"/>
          <w:shd w:val="clear" w:color="auto" w:fill="FFFFFF"/>
        </w:rPr>
        <w:t>нформацию Хакимова М.А.</w:t>
      </w:r>
      <w:r w:rsidRPr="005E397F">
        <w:rPr>
          <w:sz w:val="28"/>
          <w:szCs w:val="28"/>
        </w:rPr>
        <w:t xml:space="preserve"> </w:t>
      </w:r>
      <w:r w:rsidRPr="005E397F">
        <w:rPr>
          <w:sz w:val="28"/>
          <w:szCs w:val="28"/>
          <w:shd w:val="clear" w:color="auto" w:fill="FFFFFF"/>
        </w:rPr>
        <w:t>принять к сведению</w:t>
      </w:r>
      <w:r>
        <w:rPr>
          <w:sz w:val="28"/>
          <w:szCs w:val="28"/>
          <w:shd w:val="clear" w:color="auto" w:fill="FFFFFF"/>
        </w:rPr>
        <w:t>.</w:t>
      </w:r>
    </w:p>
    <w:p w:rsidR="005E397F" w:rsidRPr="005E397F" w:rsidRDefault="005E397F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397F">
        <w:rPr>
          <w:sz w:val="28"/>
          <w:szCs w:val="28"/>
        </w:rPr>
        <w:t xml:space="preserve">.2. Рекомендовать ГБУЗ СО «Исаклинская ЦРБ» продолжить проведение мероприятий по усилению контроля в части хранения и отпуска наркотических лекарственных средств. </w:t>
      </w:r>
    </w:p>
    <w:p w:rsidR="005E397F" w:rsidRDefault="005E397F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397F">
        <w:rPr>
          <w:sz w:val="28"/>
          <w:szCs w:val="28"/>
        </w:rPr>
        <w:t xml:space="preserve">.3. О МВД России по </w:t>
      </w:r>
      <w:proofErr w:type="spellStart"/>
      <w:r w:rsidRPr="005E397F">
        <w:rPr>
          <w:sz w:val="28"/>
          <w:szCs w:val="28"/>
        </w:rPr>
        <w:t>Исаклинскому</w:t>
      </w:r>
      <w:proofErr w:type="spellEnd"/>
      <w:r w:rsidRPr="005E397F">
        <w:rPr>
          <w:sz w:val="28"/>
          <w:szCs w:val="28"/>
        </w:rPr>
        <w:t xml:space="preserve"> району активизировать работу по выявлению нарушений порядка хранения и отпуска наркотических лекарственных средств в организациях здравоохранения.                    </w:t>
      </w:r>
    </w:p>
    <w:p w:rsidR="00925EEC" w:rsidRPr="005E397F" w:rsidRDefault="00925EEC" w:rsidP="005E397F">
      <w:pPr>
        <w:ind w:firstLine="567"/>
        <w:jc w:val="both"/>
        <w:rPr>
          <w:i/>
          <w:sz w:val="28"/>
          <w:szCs w:val="28"/>
        </w:rPr>
      </w:pPr>
      <w:r w:rsidRPr="00925EEC">
        <w:rPr>
          <w:sz w:val="28"/>
          <w:szCs w:val="28"/>
          <w:u w:val="single"/>
        </w:rPr>
        <w:t>Исполнители:</w:t>
      </w:r>
      <w:r w:rsidR="005E397F">
        <w:rPr>
          <w:sz w:val="28"/>
          <w:szCs w:val="28"/>
        </w:rPr>
        <w:t xml:space="preserve"> </w:t>
      </w:r>
      <w:r w:rsidRPr="00925EEC">
        <w:rPr>
          <w:sz w:val="28"/>
          <w:szCs w:val="28"/>
        </w:rPr>
        <w:t xml:space="preserve"> ГБУЗ СО «Исаклинская центральная районная больница» (М.А. Хакимов),  </w:t>
      </w:r>
      <w:r w:rsidR="005E397F">
        <w:rPr>
          <w:sz w:val="28"/>
          <w:szCs w:val="28"/>
        </w:rPr>
        <w:t xml:space="preserve">ОМВД России по </w:t>
      </w:r>
      <w:proofErr w:type="spellStart"/>
      <w:r w:rsidR="005E397F">
        <w:rPr>
          <w:sz w:val="28"/>
          <w:szCs w:val="28"/>
        </w:rPr>
        <w:t>Исаклинскому</w:t>
      </w:r>
      <w:proofErr w:type="spellEnd"/>
      <w:r w:rsidR="005E397F">
        <w:rPr>
          <w:sz w:val="28"/>
          <w:szCs w:val="28"/>
        </w:rPr>
        <w:t xml:space="preserve"> району (В.А. Малашин)</w:t>
      </w:r>
      <w:r w:rsidRPr="00925EEC">
        <w:rPr>
          <w:sz w:val="28"/>
          <w:szCs w:val="28"/>
        </w:rPr>
        <w:t xml:space="preserve">.  </w:t>
      </w:r>
    </w:p>
    <w:p w:rsidR="005E397F" w:rsidRDefault="005E397F" w:rsidP="005E397F">
      <w:pPr>
        <w:ind w:firstLine="567"/>
        <w:jc w:val="right"/>
        <w:rPr>
          <w:sz w:val="28"/>
          <w:szCs w:val="28"/>
          <w:u w:val="single"/>
        </w:rPr>
      </w:pPr>
    </w:p>
    <w:p w:rsidR="00925EEC" w:rsidRPr="00925EEC" w:rsidRDefault="005E397F" w:rsidP="005E397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Срок: постоянно.</w:t>
      </w:r>
    </w:p>
    <w:p w:rsidR="00925EEC" w:rsidRPr="00925EEC" w:rsidRDefault="00925EEC" w:rsidP="00925EEC">
      <w:pPr>
        <w:ind w:firstLine="709"/>
        <w:jc w:val="both"/>
        <w:rPr>
          <w:sz w:val="28"/>
          <w:szCs w:val="28"/>
        </w:rPr>
      </w:pPr>
    </w:p>
    <w:p w:rsidR="009671D0" w:rsidRDefault="009671D0" w:rsidP="00925EEC">
      <w:pPr>
        <w:ind w:firstLine="708"/>
        <w:jc w:val="both"/>
        <w:rPr>
          <w:sz w:val="24"/>
          <w:szCs w:val="24"/>
          <w:u w:val="single"/>
        </w:rPr>
      </w:pPr>
    </w:p>
    <w:p w:rsidR="00E73736" w:rsidRDefault="00E73736" w:rsidP="0014541D">
      <w:pPr>
        <w:jc w:val="both"/>
        <w:rPr>
          <w:sz w:val="28"/>
          <w:szCs w:val="28"/>
          <w:shd w:val="clear" w:color="auto" w:fill="FFFFFF"/>
        </w:rPr>
      </w:pPr>
    </w:p>
    <w:p w:rsidR="00E73736" w:rsidRDefault="00E73736" w:rsidP="0014541D">
      <w:pPr>
        <w:jc w:val="both"/>
        <w:rPr>
          <w:sz w:val="28"/>
          <w:szCs w:val="28"/>
          <w:shd w:val="clear" w:color="auto" w:fill="FFFFFF"/>
        </w:rPr>
      </w:pPr>
    </w:p>
    <w:p w:rsidR="0014541D" w:rsidRDefault="0014541D" w:rsidP="0014541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муниципального района,</w:t>
      </w:r>
    </w:p>
    <w:p w:rsidR="0014541D" w:rsidRPr="0014541D" w:rsidRDefault="0014541D" w:rsidP="0014541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председатель комиссии                                                                В.Д. Ятманкин</w:t>
      </w:r>
    </w:p>
    <w:p w:rsidR="0014541D" w:rsidRPr="0014541D" w:rsidRDefault="0014541D" w:rsidP="0014541D">
      <w:pPr>
        <w:rPr>
          <w:i/>
          <w:sz w:val="28"/>
          <w:szCs w:val="28"/>
        </w:rPr>
      </w:pPr>
      <w:r w:rsidRPr="0014541D">
        <w:rPr>
          <w:i/>
          <w:sz w:val="28"/>
          <w:szCs w:val="28"/>
        </w:rPr>
        <w:t xml:space="preserve">    </w:t>
      </w:r>
    </w:p>
    <w:p w:rsidR="0014541D" w:rsidRPr="0014541D" w:rsidRDefault="0014541D" w:rsidP="0014541D">
      <w:pPr>
        <w:jc w:val="both"/>
        <w:rPr>
          <w:sz w:val="28"/>
          <w:szCs w:val="28"/>
        </w:rPr>
      </w:pPr>
    </w:p>
    <w:sectPr w:rsidR="0014541D" w:rsidRPr="0014541D" w:rsidSect="003D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5F23"/>
    <w:rsid w:val="000108E6"/>
    <w:rsid w:val="00096420"/>
    <w:rsid w:val="000D234D"/>
    <w:rsid w:val="001228CA"/>
    <w:rsid w:val="0013112F"/>
    <w:rsid w:val="00140EF5"/>
    <w:rsid w:val="0014541D"/>
    <w:rsid w:val="00173E2C"/>
    <w:rsid w:val="001C62E6"/>
    <w:rsid w:val="00226643"/>
    <w:rsid w:val="00245546"/>
    <w:rsid w:val="002708BE"/>
    <w:rsid w:val="002B330E"/>
    <w:rsid w:val="002E6F54"/>
    <w:rsid w:val="003C6998"/>
    <w:rsid w:val="003D6755"/>
    <w:rsid w:val="004C303E"/>
    <w:rsid w:val="004C5F23"/>
    <w:rsid w:val="00542EEF"/>
    <w:rsid w:val="005441E6"/>
    <w:rsid w:val="005E397F"/>
    <w:rsid w:val="00725D37"/>
    <w:rsid w:val="007B06DD"/>
    <w:rsid w:val="008D2958"/>
    <w:rsid w:val="008D72F0"/>
    <w:rsid w:val="008D7326"/>
    <w:rsid w:val="00925EEC"/>
    <w:rsid w:val="009345C0"/>
    <w:rsid w:val="009528C7"/>
    <w:rsid w:val="00953D0A"/>
    <w:rsid w:val="00960F85"/>
    <w:rsid w:val="009671D0"/>
    <w:rsid w:val="009849D5"/>
    <w:rsid w:val="00984E6F"/>
    <w:rsid w:val="009B0EC9"/>
    <w:rsid w:val="00A57AE4"/>
    <w:rsid w:val="00BE4AB8"/>
    <w:rsid w:val="00C06BF1"/>
    <w:rsid w:val="00DF4490"/>
    <w:rsid w:val="00E5229F"/>
    <w:rsid w:val="00E73736"/>
    <w:rsid w:val="00ED4FDF"/>
    <w:rsid w:val="00F1441C"/>
    <w:rsid w:val="00F33240"/>
    <w:rsid w:val="00FC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F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A57AE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5441E6"/>
    <w:pPr>
      <w:widowControl/>
      <w:overflowPunct w:val="0"/>
      <w:spacing w:after="120" w:line="480" w:lineRule="auto"/>
      <w:ind w:left="283"/>
    </w:pPr>
  </w:style>
  <w:style w:type="paragraph" w:styleId="a3">
    <w:name w:val="No Spacing"/>
    <w:qFormat/>
    <w:rsid w:val="001228CA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qFormat/>
    <w:rsid w:val="00ED4FD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semiHidden/>
    <w:rsid w:val="009849D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B330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NhT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*</dc:creator>
  <cp:lastModifiedBy>sidorova.m</cp:lastModifiedBy>
  <cp:revision>5</cp:revision>
  <cp:lastPrinted>2019-04-12T09:21:00Z</cp:lastPrinted>
  <dcterms:created xsi:type="dcterms:W3CDTF">2019-04-09T10:14:00Z</dcterms:created>
  <dcterms:modified xsi:type="dcterms:W3CDTF">2019-04-12T09:22:00Z</dcterms:modified>
</cp:coreProperties>
</file>