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6" w:rsidRPr="007C5DC8" w:rsidRDefault="004C71DE" w:rsidP="008675D4">
      <w:pPr>
        <w:spacing w:line="276" w:lineRule="auto"/>
        <w:rPr>
          <w:sz w:val="22"/>
          <w:szCs w:val="24"/>
        </w:rPr>
      </w:pPr>
      <w:r w:rsidRPr="007C5DC8">
        <w:rPr>
          <w:szCs w:val="28"/>
        </w:rPr>
        <w:tab/>
      </w:r>
      <w:r w:rsidRPr="007C5DC8">
        <w:rPr>
          <w:szCs w:val="28"/>
        </w:rPr>
        <w:tab/>
      </w:r>
      <w:r w:rsidRPr="007C5DC8">
        <w:rPr>
          <w:sz w:val="22"/>
          <w:szCs w:val="24"/>
        </w:rPr>
        <w:tab/>
      </w:r>
    </w:p>
    <w:p w:rsidR="004C71DE" w:rsidRPr="00B23B48" w:rsidRDefault="008211F6" w:rsidP="008675D4">
      <w:pPr>
        <w:spacing w:line="276" w:lineRule="auto"/>
        <w:rPr>
          <w:sz w:val="28"/>
          <w:szCs w:val="28"/>
        </w:rPr>
      </w:pPr>
      <w:r w:rsidRPr="00B23B48">
        <w:rPr>
          <w:sz w:val="28"/>
          <w:szCs w:val="28"/>
        </w:rPr>
        <w:t xml:space="preserve">                                                                  </w:t>
      </w:r>
      <w:r w:rsidR="00B23B48">
        <w:rPr>
          <w:sz w:val="28"/>
          <w:szCs w:val="28"/>
        </w:rPr>
        <w:t xml:space="preserve">                       </w:t>
      </w:r>
      <w:r w:rsidR="007F6665">
        <w:rPr>
          <w:sz w:val="28"/>
          <w:szCs w:val="28"/>
        </w:rPr>
        <w:t xml:space="preserve">    </w:t>
      </w:r>
      <w:r w:rsidR="00461B4E" w:rsidRPr="00B23B48">
        <w:rPr>
          <w:sz w:val="28"/>
          <w:szCs w:val="28"/>
        </w:rPr>
        <w:t xml:space="preserve">Приложение </w:t>
      </w:r>
    </w:p>
    <w:p w:rsidR="004C71DE" w:rsidRPr="00B23B48" w:rsidRDefault="004C71DE" w:rsidP="008675D4">
      <w:pPr>
        <w:spacing w:line="276" w:lineRule="auto"/>
        <w:jc w:val="both"/>
        <w:rPr>
          <w:sz w:val="28"/>
          <w:szCs w:val="28"/>
        </w:rPr>
      </w:pPr>
      <w:r w:rsidRPr="00B23B48">
        <w:rPr>
          <w:b/>
          <w:sz w:val="28"/>
          <w:szCs w:val="28"/>
        </w:rPr>
        <w:tab/>
      </w:r>
      <w:r w:rsidRPr="00B23B48">
        <w:rPr>
          <w:b/>
          <w:sz w:val="28"/>
          <w:szCs w:val="28"/>
        </w:rPr>
        <w:tab/>
      </w:r>
      <w:r w:rsidRPr="00B23B48">
        <w:rPr>
          <w:b/>
          <w:sz w:val="28"/>
          <w:szCs w:val="28"/>
        </w:rPr>
        <w:tab/>
      </w:r>
      <w:r w:rsidRPr="00B23B48">
        <w:rPr>
          <w:b/>
          <w:sz w:val="28"/>
          <w:szCs w:val="28"/>
        </w:rPr>
        <w:tab/>
        <w:t xml:space="preserve">  </w:t>
      </w:r>
      <w:r w:rsidR="00B23B48">
        <w:rPr>
          <w:sz w:val="28"/>
          <w:szCs w:val="28"/>
        </w:rPr>
        <w:tab/>
      </w:r>
      <w:r w:rsidR="00B23B48">
        <w:rPr>
          <w:sz w:val="28"/>
          <w:szCs w:val="28"/>
        </w:rPr>
        <w:tab/>
      </w:r>
      <w:r w:rsidR="00B23B48">
        <w:rPr>
          <w:sz w:val="28"/>
          <w:szCs w:val="28"/>
        </w:rPr>
        <w:tab/>
        <w:t xml:space="preserve">     </w:t>
      </w:r>
      <w:r w:rsidR="00461B4E" w:rsidRPr="00B23B48">
        <w:rPr>
          <w:sz w:val="28"/>
          <w:szCs w:val="28"/>
        </w:rPr>
        <w:t xml:space="preserve">к </w:t>
      </w:r>
      <w:r w:rsidRPr="00B23B48">
        <w:rPr>
          <w:sz w:val="28"/>
          <w:szCs w:val="28"/>
        </w:rPr>
        <w:t>постановлени</w:t>
      </w:r>
      <w:r w:rsidR="00461B4E" w:rsidRPr="00B23B48">
        <w:rPr>
          <w:sz w:val="28"/>
          <w:szCs w:val="28"/>
        </w:rPr>
        <w:t>ю</w:t>
      </w:r>
      <w:r w:rsidRPr="00B23B48">
        <w:rPr>
          <w:sz w:val="28"/>
          <w:szCs w:val="28"/>
        </w:rPr>
        <w:t xml:space="preserve"> </w:t>
      </w:r>
      <w:r w:rsidR="00B23B48">
        <w:rPr>
          <w:sz w:val="28"/>
          <w:szCs w:val="28"/>
        </w:rPr>
        <w:t>А</w:t>
      </w:r>
      <w:r w:rsidR="00436CD6" w:rsidRPr="00B23B48">
        <w:rPr>
          <w:sz w:val="28"/>
          <w:szCs w:val="28"/>
        </w:rPr>
        <w:t>дминистрации</w:t>
      </w:r>
    </w:p>
    <w:p w:rsidR="004C71DE" w:rsidRPr="00933CE3" w:rsidRDefault="00B23B48" w:rsidP="008675D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 Исаклинский</w:t>
      </w:r>
      <w:r w:rsidR="004C71DE" w:rsidRPr="00B23B48">
        <w:rPr>
          <w:sz w:val="28"/>
          <w:szCs w:val="28"/>
        </w:rPr>
        <w:tab/>
      </w:r>
      <w:r w:rsidR="004C71DE" w:rsidRPr="00B23B48">
        <w:rPr>
          <w:sz w:val="28"/>
          <w:szCs w:val="28"/>
        </w:rPr>
        <w:tab/>
      </w:r>
      <w:r w:rsidR="004C71DE" w:rsidRPr="00B23B48">
        <w:rPr>
          <w:sz w:val="28"/>
          <w:szCs w:val="28"/>
        </w:rPr>
        <w:tab/>
      </w:r>
      <w:r w:rsidR="004C71DE" w:rsidRPr="00B23B48">
        <w:rPr>
          <w:sz w:val="28"/>
          <w:szCs w:val="28"/>
        </w:rPr>
        <w:tab/>
      </w:r>
      <w:r w:rsidR="004C71DE" w:rsidRPr="00B23B48">
        <w:rPr>
          <w:sz w:val="28"/>
          <w:szCs w:val="28"/>
        </w:rPr>
        <w:tab/>
      </w:r>
      <w:r w:rsidR="004C71DE" w:rsidRPr="00B23B48">
        <w:rPr>
          <w:sz w:val="28"/>
          <w:szCs w:val="28"/>
        </w:rPr>
        <w:tab/>
      </w:r>
      <w:r w:rsidR="004C71DE" w:rsidRPr="00B23B48">
        <w:rPr>
          <w:sz w:val="28"/>
          <w:szCs w:val="28"/>
        </w:rPr>
        <w:tab/>
      </w:r>
      <w:r w:rsidR="004C71DE" w:rsidRPr="00B23B4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979A1" w:rsidRPr="00B23B48">
        <w:rPr>
          <w:sz w:val="28"/>
          <w:szCs w:val="28"/>
        </w:rPr>
        <w:t xml:space="preserve"> от</w:t>
      </w:r>
      <w:r w:rsidR="00933CE3">
        <w:rPr>
          <w:sz w:val="28"/>
          <w:szCs w:val="28"/>
        </w:rPr>
        <w:t xml:space="preserve">  </w:t>
      </w:r>
      <w:r w:rsidR="00933CE3">
        <w:rPr>
          <w:sz w:val="28"/>
          <w:szCs w:val="28"/>
          <w:u w:val="single"/>
        </w:rPr>
        <w:t xml:space="preserve"> 05.11.2015 </w:t>
      </w:r>
      <w:r w:rsidR="00E979A1" w:rsidRPr="00B23B48">
        <w:rPr>
          <w:sz w:val="28"/>
          <w:szCs w:val="28"/>
        </w:rPr>
        <w:t>г</w:t>
      </w:r>
      <w:r w:rsidR="00933CE3">
        <w:rPr>
          <w:sz w:val="28"/>
          <w:szCs w:val="28"/>
        </w:rPr>
        <w:t xml:space="preserve">. № </w:t>
      </w:r>
      <w:r w:rsidR="00933CE3">
        <w:rPr>
          <w:sz w:val="28"/>
          <w:szCs w:val="28"/>
          <w:u w:val="single"/>
        </w:rPr>
        <w:t>1065</w:t>
      </w:r>
    </w:p>
    <w:p w:rsidR="004C71DE" w:rsidRPr="008211F6" w:rsidRDefault="004C71DE" w:rsidP="008675D4">
      <w:pPr>
        <w:spacing w:line="276" w:lineRule="auto"/>
        <w:jc w:val="center"/>
        <w:rPr>
          <w:b/>
          <w:sz w:val="28"/>
          <w:szCs w:val="28"/>
        </w:rPr>
      </w:pPr>
    </w:p>
    <w:p w:rsidR="004C71DE" w:rsidRPr="008211F6" w:rsidRDefault="004C71DE" w:rsidP="008675D4">
      <w:pPr>
        <w:spacing w:line="276" w:lineRule="auto"/>
        <w:jc w:val="center"/>
        <w:rPr>
          <w:b/>
          <w:sz w:val="28"/>
          <w:szCs w:val="28"/>
        </w:rPr>
      </w:pPr>
      <w:r w:rsidRPr="008211F6">
        <w:rPr>
          <w:b/>
          <w:sz w:val="28"/>
          <w:szCs w:val="28"/>
        </w:rPr>
        <w:t>ПОЛОЖЕНИЕ</w:t>
      </w:r>
    </w:p>
    <w:p w:rsidR="004C71DE" w:rsidRPr="008211F6" w:rsidRDefault="004C71DE" w:rsidP="008675D4">
      <w:pPr>
        <w:spacing w:line="276" w:lineRule="auto"/>
        <w:jc w:val="center"/>
        <w:rPr>
          <w:b/>
          <w:sz w:val="28"/>
          <w:szCs w:val="28"/>
        </w:rPr>
      </w:pPr>
      <w:r w:rsidRPr="008211F6">
        <w:rPr>
          <w:b/>
          <w:sz w:val="28"/>
          <w:szCs w:val="28"/>
        </w:rPr>
        <w:t>о конкурсе на лучшую организацию работы в области</w:t>
      </w:r>
    </w:p>
    <w:p w:rsidR="00901132" w:rsidRPr="008211F6" w:rsidRDefault="004C71DE" w:rsidP="008675D4">
      <w:pPr>
        <w:spacing w:line="276" w:lineRule="auto"/>
        <w:jc w:val="center"/>
        <w:rPr>
          <w:b/>
          <w:sz w:val="28"/>
          <w:szCs w:val="28"/>
        </w:rPr>
      </w:pPr>
      <w:r w:rsidRPr="008211F6">
        <w:rPr>
          <w:b/>
          <w:sz w:val="28"/>
          <w:szCs w:val="28"/>
        </w:rPr>
        <w:t xml:space="preserve">охраны труда среди </w:t>
      </w:r>
      <w:r w:rsidR="00874675" w:rsidRPr="008211F6">
        <w:rPr>
          <w:b/>
          <w:sz w:val="28"/>
          <w:szCs w:val="28"/>
        </w:rPr>
        <w:t xml:space="preserve"> </w:t>
      </w:r>
      <w:r w:rsidR="00901132" w:rsidRPr="008211F6">
        <w:rPr>
          <w:b/>
          <w:sz w:val="28"/>
          <w:szCs w:val="28"/>
        </w:rPr>
        <w:t xml:space="preserve">подведомственных </w:t>
      </w:r>
      <w:r w:rsidR="00874675" w:rsidRPr="008211F6">
        <w:rPr>
          <w:b/>
          <w:sz w:val="28"/>
          <w:szCs w:val="28"/>
        </w:rPr>
        <w:t>организаций</w:t>
      </w:r>
    </w:p>
    <w:p w:rsidR="004C71DE" w:rsidRDefault="00901132" w:rsidP="008675D4">
      <w:pPr>
        <w:spacing w:line="276" w:lineRule="auto"/>
        <w:jc w:val="center"/>
        <w:rPr>
          <w:b/>
          <w:sz w:val="28"/>
          <w:szCs w:val="28"/>
        </w:rPr>
      </w:pPr>
      <w:r w:rsidRPr="008211F6">
        <w:rPr>
          <w:b/>
          <w:sz w:val="28"/>
          <w:szCs w:val="28"/>
        </w:rPr>
        <w:t>муниципального района Исаклинский</w:t>
      </w:r>
      <w:r w:rsidR="008675D4">
        <w:rPr>
          <w:b/>
          <w:sz w:val="28"/>
          <w:szCs w:val="28"/>
        </w:rPr>
        <w:t xml:space="preserve"> </w:t>
      </w:r>
    </w:p>
    <w:p w:rsidR="008675D4" w:rsidRPr="008211F6" w:rsidRDefault="008675D4" w:rsidP="008675D4">
      <w:pPr>
        <w:spacing w:line="276" w:lineRule="auto"/>
        <w:jc w:val="center"/>
        <w:rPr>
          <w:b/>
          <w:sz w:val="28"/>
          <w:szCs w:val="28"/>
        </w:rPr>
      </w:pPr>
    </w:p>
    <w:p w:rsidR="004C71DE" w:rsidRPr="00CD7159" w:rsidRDefault="008675D4" w:rsidP="008F164D">
      <w:pPr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Общие положения</w:t>
      </w:r>
    </w:p>
    <w:p w:rsidR="004C71DE" w:rsidRPr="008211F6" w:rsidRDefault="004C71DE" w:rsidP="008675D4">
      <w:pPr>
        <w:spacing w:line="276" w:lineRule="auto"/>
        <w:rPr>
          <w:b/>
          <w:sz w:val="28"/>
          <w:szCs w:val="28"/>
        </w:rPr>
      </w:pPr>
    </w:p>
    <w:p w:rsidR="004C71DE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</w:t>
      </w:r>
      <w:r w:rsidR="00947922" w:rsidRPr="008211F6">
        <w:rPr>
          <w:sz w:val="28"/>
          <w:szCs w:val="28"/>
        </w:rPr>
        <w:t xml:space="preserve"> </w:t>
      </w:r>
      <w:r w:rsidR="004C71DE" w:rsidRPr="008211F6">
        <w:rPr>
          <w:sz w:val="28"/>
          <w:szCs w:val="28"/>
        </w:rPr>
        <w:t xml:space="preserve">Настоящее Положение о конкурсе на лучшую организацию работы в области охраны труда среди </w:t>
      </w:r>
      <w:r w:rsidR="00901132" w:rsidRPr="008211F6">
        <w:rPr>
          <w:sz w:val="28"/>
          <w:szCs w:val="28"/>
        </w:rPr>
        <w:t xml:space="preserve">подведомственных организаций муниципального района Исаклинский, </w:t>
      </w:r>
      <w:r w:rsidR="004C71DE" w:rsidRPr="008211F6">
        <w:rPr>
          <w:sz w:val="28"/>
          <w:szCs w:val="28"/>
        </w:rPr>
        <w:t xml:space="preserve"> разработано в соответствии с требованиями трудового законодательства Российской Федерации,  нормативных правовых актов Самарской области, </w:t>
      </w:r>
      <w:r w:rsidR="00901132" w:rsidRPr="008211F6">
        <w:rPr>
          <w:sz w:val="28"/>
          <w:szCs w:val="28"/>
        </w:rPr>
        <w:t xml:space="preserve">нормативных </w:t>
      </w:r>
      <w:r w:rsidR="004C71DE" w:rsidRPr="008211F6">
        <w:rPr>
          <w:sz w:val="28"/>
          <w:szCs w:val="28"/>
        </w:rPr>
        <w:t xml:space="preserve"> правовых актов </w:t>
      </w:r>
      <w:r w:rsidR="00901132" w:rsidRPr="008211F6">
        <w:rPr>
          <w:sz w:val="28"/>
          <w:szCs w:val="28"/>
        </w:rPr>
        <w:t>муниципального района Исаклинский</w:t>
      </w:r>
      <w:r w:rsidR="00DF2900" w:rsidRPr="008211F6">
        <w:rPr>
          <w:sz w:val="28"/>
          <w:szCs w:val="28"/>
        </w:rPr>
        <w:t>.</w:t>
      </w:r>
    </w:p>
    <w:p w:rsidR="004C71DE" w:rsidRPr="008211F6" w:rsidRDefault="007E3D4F" w:rsidP="008675D4">
      <w:pPr>
        <w:pStyle w:val="a3"/>
        <w:tabs>
          <w:tab w:val="left" w:pos="4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7922" w:rsidRPr="008211F6">
        <w:rPr>
          <w:sz w:val="28"/>
          <w:szCs w:val="28"/>
        </w:rPr>
        <w:t xml:space="preserve">1.2. </w:t>
      </w:r>
      <w:r w:rsidR="004C71DE" w:rsidRPr="008211F6">
        <w:rPr>
          <w:sz w:val="28"/>
          <w:szCs w:val="28"/>
        </w:rPr>
        <w:t xml:space="preserve">Положение определяет цели, задачи, порядок  проведения конкурса и подведения итогов </w:t>
      </w:r>
      <w:r w:rsidR="00947922" w:rsidRPr="008211F6">
        <w:rPr>
          <w:sz w:val="28"/>
          <w:szCs w:val="28"/>
        </w:rPr>
        <w:t xml:space="preserve">  </w:t>
      </w:r>
      <w:r w:rsidR="004C71DE" w:rsidRPr="008211F6">
        <w:rPr>
          <w:sz w:val="28"/>
          <w:szCs w:val="28"/>
        </w:rPr>
        <w:t xml:space="preserve">конкурса в области охраны труда. </w:t>
      </w:r>
    </w:p>
    <w:p w:rsidR="004C71DE" w:rsidRPr="008211F6" w:rsidRDefault="007E3D4F" w:rsidP="008675D4">
      <w:pPr>
        <w:pStyle w:val="a3"/>
        <w:tabs>
          <w:tab w:val="left" w:pos="448"/>
        </w:tabs>
        <w:spacing w:line="276" w:lineRule="auto"/>
        <w:ind w:left="-1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7922" w:rsidRPr="008211F6">
        <w:rPr>
          <w:sz w:val="28"/>
          <w:szCs w:val="28"/>
        </w:rPr>
        <w:t xml:space="preserve">1.3. </w:t>
      </w:r>
      <w:r w:rsidR="00901132" w:rsidRPr="008211F6">
        <w:rPr>
          <w:sz w:val="28"/>
          <w:szCs w:val="28"/>
        </w:rPr>
        <w:t>К</w:t>
      </w:r>
      <w:r w:rsidR="004C71DE" w:rsidRPr="008211F6">
        <w:rPr>
          <w:sz w:val="28"/>
          <w:szCs w:val="28"/>
        </w:rPr>
        <w:t xml:space="preserve">онкурс на лучшую организацию работы в области охраны труда среди </w:t>
      </w:r>
      <w:r w:rsidR="00901132" w:rsidRPr="008211F6">
        <w:rPr>
          <w:sz w:val="28"/>
          <w:szCs w:val="28"/>
        </w:rPr>
        <w:t>подведомственных организаций</w:t>
      </w:r>
      <w:r w:rsidR="00D75912" w:rsidRPr="008211F6">
        <w:rPr>
          <w:sz w:val="28"/>
          <w:szCs w:val="28"/>
        </w:rPr>
        <w:t xml:space="preserve">  </w:t>
      </w:r>
      <w:r w:rsidR="00901132" w:rsidRPr="008211F6">
        <w:rPr>
          <w:sz w:val="28"/>
          <w:szCs w:val="28"/>
        </w:rPr>
        <w:t xml:space="preserve">муниципального района Исаклинский </w:t>
      </w:r>
      <w:r w:rsidR="004C71DE" w:rsidRPr="008211F6">
        <w:rPr>
          <w:sz w:val="28"/>
          <w:szCs w:val="28"/>
        </w:rPr>
        <w:t xml:space="preserve">(далее - Конкурс) </w:t>
      </w:r>
      <w:proofErr w:type="gramStart"/>
      <w:r w:rsidR="004C71DE" w:rsidRPr="008211F6">
        <w:rPr>
          <w:sz w:val="28"/>
          <w:szCs w:val="28"/>
        </w:rPr>
        <w:t>призван</w:t>
      </w:r>
      <w:proofErr w:type="gramEnd"/>
      <w:r w:rsidR="004C71DE" w:rsidRPr="008211F6">
        <w:rPr>
          <w:sz w:val="28"/>
          <w:szCs w:val="28"/>
        </w:rPr>
        <w:t xml:space="preserve"> содействовать развитию и совершенствованию работы по охране</w:t>
      </w:r>
      <w:r w:rsidR="00901132" w:rsidRPr="008211F6">
        <w:rPr>
          <w:sz w:val="28"/>
          <w:szCs w:val="28"/>
        </w:rPr>
        <w:t xml:space="preserve"> труда</w:t>
      </w:r>
      <w:r w:rsidR="004C71DE" w:rsidRPr="008211F6">
        <w:rPr>
          <w:sz w:val="28"/>
          <w:szCs w:val="28"/>
        </w:rPr>
        <w:t>, усилению внимания работодателей, органов местного самоуправ</w:t>
      </w:r>
      <w:r w:rsidR="00901132" w:rsidRPr="008211F6">
        <w:rPr>
          <w:sz w:val="28"/>
          <w:szCs w:val="28"/>
        </w:rPr>
        <w:t xml:space="preserve">ления,  профессиональных союзов </w:t>
      </w:r>
      <w:r w:rsidR="004C71DE" w:rsidRPr="008211F6">
        <w:rPr>
          <w:sz w:val="28"/>
          <w:szCs w:val="28"/>
        </w:rPr>
        <w:t>к вопросам улучшения условий и охраны труда в</w:t>
      </w:r>
      <w:r w:rsidR="00901132" w:rsidRPr="008211F6">
        <w:rPr>
          <w:sz w:val="28"/>
          <w:szCs w:val="28"/>
        </w:rPr>
        <w:t xml:space="preserve"> подведомственных организациях муниципального района Исаклинский.</w:t>
      </w:r>
    </w:p>
    <w:p w:rsidR="00901132" w:rsidRPr="008211F6" w:rsidRDefault="00901132" w:rsidP="008675D4">
      <w:pPr>
        <w:pStyle w:val="a3"/>
        <w:tabs>
          <w:tab w:val="left" w:pos="448"/>
        </w:tabs>
        <w:spacing w:line="276" w:lineRule="auto"/>
        <w:ind w:left="420" w:hanging="434"/>
        <w:jc w:val="left"/>
        <w:rPr>
          <w:sz w:val="28"/>
          <w:szCs w:val="28"/>
        </w:rPr>
      </w:pPr>
    </w:p>
    <w:p w:rsidR="004C71DE" w:rsidRPr="008211F6" w:rsidRDefault="004C71DE" w:rsidP="008F164D">
      <w:pPr>
        <w:numPr>
          <w:ilvl w:val="0"/>
          <w:numId w:val="18"/>
        </w:numPr>
        <w:spacing w:line="276" w:lineRule="auto"/>
        <w:jc w:val="center"/>
        <w:rPr>
          <w:b/>
          <w:sz w:val="28"/>
          <w:szCs w:val="28"/>
        </w:rPr>
      </w:pPr>
      <w:r w:rsidRPr="008211F6">
        <w:rPr>
          <w:b/>
          <w:sz w:val="28"/>
          <w:szCs w:val="28"/>
        </w:rPr>
        <w:t>Цели и  задачи проведения Конкурса</w:t>
      </w:r>
    </w:p>
    <w:p w:rsidR="004C71DE" w:rsidRPr="008211F6" w:rsidRDefault="004C71DE" w:rsidP="008675D4">
      <w:pPr>
        <w:spacing w:line="276" w:lineRule="auto"/>
        <w:jc w:val="both"/>
        <w:rPr>
          <w:b/>
          <w:sz w:val="28"/>
          <w:szCs w:val="28"/>
        </w:rPr>
      </w:pPr>
    </w:p>
    <w:p w:rsidR="004C71DE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="004C71DE" w:rsidRPr="008211F6">
        <w:rPr>
          <w:sz w:val="28"/>
          <w:szCs w:val="28"/>
        </w:rPr>
        <w:t>Целью Конкурса является:</w:t>
      </w:r>
    </w:p>
    <w:p w:rsidR="004C71DE" w:rsidRPr="008211F6" w:rsidRDefault="004C71DE" w:rsidP="008675D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211F6">
        <w:rPr>
          <w:sz w:val="28"/>
          <w:szCs w:val="28"/>
        </w:rPr>
        <w:t>организация и становление системы управления охраной труда у работодателей</w:t>
      </w:r>
      <w:r w:rsidR="00D75912" w:rsidRPr="008211F6">
        <w:rPr>
          <w:sz w:val="28"/>
          <w:szCs w:val="28"/>
        </w:rPr>
        <w:t xml:space="preserve"> независимо от форм собственности</w:t>
      </w:r>
      <w:r w:rsidRPr="008211F6">
        <w:rPr>
          <w:sz w:val="28"/>
          <w:szCs w:val="28"/>
        </w:rPr>
        <w:t>;</w:t>
      </w:r>
    </w:p>
    <w:p w:rsidR="004C71DE" w:rsidRPr="008211F6" w:rsidRDefault="004C71DE" w:rsidP="008675D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211F6">
        <w:rPr>
          <w:sz w:val="28"/>
          <w:szCs w:val="28"/>
        </w:rPr>
        <w:t>пропаганда улучшения условий и безопасности труда;</w:t>
      </w:r>
    </w:p>
    <w:p w:rsidR="007E3D4F" w:rsidRDefault="004C71DE" w:rsidP="008675D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211F6">
        <w:rPr>
          <w:sz w:val="28"/>
          <w:szCs w:val="28"/>
        </w:rPr>
        <w:t>повышение престижности и значимости мероприятий по улучшению условий и охраны труда.</w:t>
      </w:r>
    </w:p>
    <w:p w:rsidR="004C71DE" w:rsidRPr="007E3D4F" w:rsidRDefault="007E3D4F" w:rsidP="008675D4">
      <w:pPr>
        <w:spacing w:line="276" w:lineRule="auto"/>
        <w:ind w:left="360"/>
        <w:jc w:val="both"/>
        <w:rPr>
          <w:sz w:val="28"/>
          <w:szCs w:val="28"/>
        </w:rPr>
      </w:pPr>
      <w:r w:rsidRPr="007E3D4F">
        <w:rPr>
          <w:sz w:val="28"/>
          <w:szCs w:val="28"/>
        </w:rPr>
        <w:t xml:space="preserve"> </w:t>
      </w:r>
      <w:r w:rsidR="004C71DE" w:rsidRPr="007E3D4F">
        <w:rPr>
          <w:sz w:val="28"/>
          <w:szCs w:val="28"/>
        </w:rPr>
        <w:t>2.2  Задачами Конкурса является:</w:t>
      </w:r>
    </w:p>
    <w:p w:rsidR="004C71DE" w:rsidRPr="008211F6" w:rsidRDefault="004C71DE" w:rsidP="008675D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211F6">
        <w:rPr>
          <w:sz w:val="28"/>
          <w:szCs w:val="28"/>
        </w:rPr>
        <w:lastRenderedPageBreak/>
        <w:t>повышение заинтересованности работодателей в создании безопасных условий труда работникам и снижение уровня производственного травматизма и профессиональных заболеваний;</w:t>
      </w:r>
    </w:p>
    <w:p w:rsidR="004C71DE" w:rsidRPr="008211F6" w:rsidRDefault="004C71DE" w:rsidP="008675D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211F6">
        <w:rPr>
          <w:sz w:val="28"/>
          <w:szCs w:val="28"/>
        </w:rPr>
        <w:t xml:space="preserve">распространение положительного опыта работы в области обеспечения охраны труда в </w:t>
      </w:r>
      <w:r w:rsidR="00901132" w:rsidRPr="008211F6">
        <w:rPr>
          <w:sz w:val="28"/>
          <w:szCs w:val="28"/>
        </w:rPr>
        <w:t>подведомственных организациях,</w:t>
      </w:r>
      <w:r w:rsidRPr="008211F6">
        <w:rPr>
          <w:sz w:val="28"/>
          <w:szCs w:val="28"/>
        </w:rPr>
        <w:t xml:space="preserve"> обучения руководителей, специалистов, других работников безопасным приемам и методам работы, организации коллективно-договорного регулирования;</w:t>
      </w:r>
    </w:p>
    <w:p w:rsidR="004C71DE" w:rsidRPr="008211F6" w:rsidRDefault="004C71DE" w:rsidP="008675D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211F6">
        <w:rPr>
          <w:sz w:val="28"/>
          <w:szCs w:val="28"/>
        </w:rPr>
        <w:t xml:space="preserve">улучшение условий труда работников в </w:t>
      </w:r>
      <w:proofErr w:type="gramStart"/>
      <w:r w:rsidRPr="008211F6">
        <w:rPr>
          <w:sz w:val="28"/>
          <w:szCs w:val="28"/>
        </w:rPr>
        <w:t>процессе</w:t>
      </w:r>
      <w:proofErr w:type="gramEnd"/>
      <w:r w:rsidRPr="008211F6">
        <w:rPr>
          <w:sz w:val="28"/>
          <w:szCs w:val="28"/>
        </w:rPr>
        <w:t xml:space="preserve"> трудовой деятельности. </w:t>
      </w:r>
    </w:p>
    <w:p w:rsidR="004C71DE" w:rsidRPr="008211F6" w:rsidRDefault="004C71DE" w:rsidP="008675D4">
      <w:pPr>
        <w:spacing w:line="276" w:lineRule="auto"/>
        <w:ind w:left="720"/>
        <w:jc w:val="both"/>
        <w:rPr>
          <w:sz w:val="28"/>
          <w:szCs w:val="28"/>
        </w:rPr>
      </w:pPr>
    </w:p>
    <w:p w:rsidR="004C71DE" w:rsidRPr="008211F6" w:rsidRDefault="004C71DE" w:rsidP="008F164D">
      <w:pPr>
        <w:numPr>
          <w:ilvl w:val="0"/>
          <w:numId w:val="17"/>
        </w:numPr>
        <w:spacing w:line="276" w:lineRule="auto"/>
        <w:jc w:val="center"/>
        <w:rPr>
          <w:b/>
          <w:sz w:val="28"/>
          <w:szCs w:val="28"/>
        </w:rPr>
      </w:pPr>
      <w:r w:rsidRPr="008211F6">
        <w:rPr>
          <w:b/>
          <w:sz w:val="28"/>
          <w:szCs w:val="28"/>
        </w:rPr>
        <w:t>Организатор и участники Конкурса</w:t>
      </w:r>
    </w:p>
    <w:p w:rsidR="004C71DE" w:rsidRPr="008211F6" w:rsidRDefault="004C71DE" w:rsidP="008675D4">
      <w:pPr>
        <w:spacing w:line="276" w:lineRule="auto"/>
        <w:jc w:val="both"/>
        <w:rPr>
          <w:b/>
          <w:sz w:val="28"/>
          <w:szCs w:val="28"/>
        </w:rPr>
      </w:pPr>
    </w:p>
    <w:p w:rsidR="007E3D4F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 </w:t>
      </w:r>
      <w:r w:rsidR="004C71DE" w:rsidRPr="008211F6">
        <w:rPr>
          <w:sz w:val="28"/>
          <w:szCs w:val="28"/>
        </w:rPr>
        <w:t xml:space="preserve">Организатором Конкурса является </w:t>
      </w:r>
      <w:r w:rsidR="00B23B48">
        <w:rPr>
          <w:sz w:val="28"/>
          <w:szCs w:val="28"/>
        </w:rPr>
        <w:t>А</w:t>
      </w:r>
      <w:r w:rsidR="004F6479" w:rsidRPr="008211F6">
        <w:rPr>
          <w:sz w:val="28"/>
          <w:szCs w:val="28"/>
        </w:rPr>
        <w:t xml:space="preserve">дминистрация </w:t>
      </w:r>
      <w:r w:rsidR="004C71DE" w:rsidRPr="008211F6">
        <w:rPr>
          <w:sz w:val="28"/>
          <w:szCs w:val="28"/>
        </w:rPr>
        <w:t xml:space="preserve"> </w:t>
      </w:r>
      <w:r w:rsidR="0012705E" w:rsidRPr="008211F6">
        <w:rPr>
          <w:sz w:val="28"/>
          <w:szCs w:val="28"/>
        </w:rPr>
        <w:t>муниципального района Исаклинский</w:t>
      </w:r>
      <w:r w:rsidR="004C71DE" w:rsidRPr="008211F6">
        <w:rPr>
          <w:sz w:val="28"/>
          <w:szCs w:val="28"/>
        </w:rPr>
        <w:t>.</w:t>
      </w:r>
    </w:p>
    <w:p w:rsidR="004C71DE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</w:t>
      </w:r>
      <w:proofErr w:type="gramStart"/>
      <w:r>
        <w:rPr>
          <w:sz w:val="28"/>
          <w:szCs w:val="28"/>
        </w:rPr>
        <w:t xml:space="preserve">  </w:t>
      </w:r>
      <w:r w:rsidR="004C71DE" w:rsidRPr="008211F6">
        <w:rPr>
          <w:sz w:val="28"/>
          <w:szCs w:val="28"/>
        </w:rPr>
        <w:t>К</w:t>
      </w:r>
      <w:proofErr w:type="gramEnd"/>
      <w:r w:rsidR="004C71DE" w:rsidRPr="008211F6">
        <w:rPr>
          <w:sz w:val="28"/>
          <w:szCs w:val="28"/>
        </w:rPr>
        <w:t xml:space="preserve"> участию в Конкурсе допускаются </w:t>
      </w:r>
      <w:r w:rsidR="0012705E" w:rsidRPr="008211F6">
        <w:rPr>
          <w:sz w:val="28"/>
          <w:szCs w:val="28"/>
        </w:rPr>
        <w:t xml:space="preserve">подведомственные </w:t>
      </w:r>
      <w:r w:rsidR="00D42BBD" w:rsidRPr="008211F6">
        <w:rPr>
          <w:sz w:val="28"/>
          <w:szCs w:val="28"/>
        </w:rPr>
        <w:t>организации</w:t>
      </w:r>
      <w:r w:rsidR="001E2439" w:rsidRPr="008211F6">
        <w:rPr>
          <w:sz w:val="28"/>
          <w:szCs w:val="28"/>
        </w:rPr>
        <w:t xml:space="preserve"> (далее участники конкурса)</w:t>
      </w:r>
      <w:r w:rsidR="004C71DE" w:rsidRPr="008211F6">
        <w:rPr>
          <w:sz w:val="28"/>
          <w:szCs w:val="28"/>
        </w:rPr>
        <w:t xml:space="preserve">, осуществляющие свою деятельность на территории </w:t>
      </w:r>
      <w:r w:rsidR="0012705E" w:rsidRPr="008211F6">
        <w:rPr>
          <w:sz w:val="28"/>
          <w:szCs w:val="28"/>
        </w:rPr>
        <w:t>муниципального района Исаклинский</w:t>
      </w:r>
      <w:r w:rsidR="004C71DE" w:rsidRPr="008211F6">
        <w:rPr>
          <w:sz w:val="28"/>
          <w:szCs w:val="28"/>
        </w:rPr>
        <w:t xml:space="preserve"> и не допустившие случаев смертельного травматизма работников.</w:t>
      </w:r>
    </w:p>
    <w:p w:rsidR="005B73B8" w:rsidRPr="008211F6" w:rsidRDefault="005B73B8" w:rsidP="008675D4">
      <w:pPr>
        <w:spacing w:line="276" w:lineRule="auto"/>
        <w:jc w:val="both"/>
        <w:rPr>
          <w:sz w:val="28"/>
          <w:szCs w:val="28"/>
        </w:rPr>
      </w:pPr>
    </w:p>
    <w:p w:rsidR="004C71DE" w:rsidRPr="008211F6" w:rsidRDefault="004C71DE" w:rsidP="008675D4">
      <w:pPr>
        <w:spacing w:line="276" w:lineRule="auto"/>
        <w:ind w:left="426"/>
        <w:jc w:val="both"/>
        <w:rPr>
          <w:sz w:val="28"/>
          <w:szCs w:val="28"/>
        </w:rPr>
      </w:pPr>
    </w:p>
    <w:p w:rsidR="004C71DE" w:rsidRPr="008211F6" w:rsidRDefault="004C71DE" w:rsidP="008F164D">
      <w:pPr>
        <w:numPr>
          <w:ilvl w:val="0"/>
          <w:numId w:val="16"/>
        </w:numPr>
        <w:spacing w:line="276" w:lineRule="auto"/>
        <w:jc w:val="center"/>
        <w:rPr>
          <w:b/>
          <w:sz w:val="28"/>
          <w:szCs w:val="28"/>
        </w:rPr>
      </w:pPr>
      <w:r w:rsidRPr="008211F6">
        <w:rPr>
          <w:b/>
          <w:sz w:val="28"/>
          <w:szCs w:val="28"/>
        </w:rPr>
        <w:t>Порядок проведения Конкурса</w:t>
      </w:r>
    </w:p>
    <w:p w:rsidR="00FD53FB" w:rsidRPr="008211F6" w:rsidRDefault="00FD53FB" w:rsidP="008675D4">
      <w:pPr>
        <w:spacing w:line="276" w:lineRule="auto"/>
        <w:ind w:left="360"/>
        <w:rPr>
          <w:b/>
          <w:color w:val="FF0000"/>
          <w:sz w:val="28"/>
          <w:szCs w:val="28"/>
        </w:rPr>
      </w:pPr>
    </w:p>
    <w:p w:rsidR="007E1A36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 </w:t>
      </w:r>
      <w:r w:rsidR="003C5C40" w:rsidRPr="008211F6">
        <w:rPr>
          <w:sz w:val="28"/>
          <w:szCs w:val="28"/>
        </w:rPr>
        <w:t xml:space="preserve">Организация проведения Конкурса возлагается на </w:t>
      </w:r>
      <w:r w:rsidR="0012705E" w:rsidRPr="008211F6">
        <w:rPr>
          <w:sz w:val="28"/>
          <w:szCs w:val="28"/>
        </w:rPr>
        <w:t xml:space="preserve">Межведомственную </w:t>
      </w:r>
      <w:proofErr w:type="gramStart"/>
      <w:r w:rsidR="0012705E" w:rsidRPr="008211F6">
        <w:rPr>
          <w:sz w:val="28"/>
          <w:szCs w:val="28"/>
        </w:rPr>
        <w:t>комиссию</w:t>
      </w:r>
      <w:proofErr w:type="gramEnd"/>
      <w:r w:rsidR="0012705E" w:rsidRPr="008211F6">
        <w:rPr>
          <w:sz w:val="28"/>
          <w:szCs w:val="28"/>
        </w:rPr>
        <w:t xml:space="preserve"> </w:t>
      </w:r>
      <w:r w:rsidR="007E1A36" w:rsidRPr="008211F6">
        <w:rPr>
          <w:sz w:val="28"/>
          <w:szCs w:val="28"/>
        </w:rPr>
        <w:t xml:space="preserve"> </w:t>
      </w:r>
      <w:r w:rsidR="0012705E" w:rsidRPr="008211F6">
        <w:rPr>
          <w:sz w:val="28"/>
          <w:szCs w:val="28"/>
        </w:rPr>
        <w:t>по охране труда созданную</w:t>
      </w:r>
      <w:r w:rsidR="00B23B48">
        <w:rPr>
          <w:sz w:val="28"/>
          <w:szCs w:val="28"/>
        </w:rPr>
        <w:t xml:space="preserve"> при А</w:t>
      </w:r>
      <w:r w:rsidR="007E1A36" w:rsidRPr="008211F6">
        <w:rPr>
          <w:sz w:val="28"/>
          <w:szCs w:val="28"/>
        </w:rPr>
        <w:t xml:space="preserve">дминистрации </w:t>
      </w:r>
      <w:r w:rsidR="0012705E" w:rsidRPr="008211F6">
        <w:rPr>
          <w:sz w:val="28"/>
          <w:szCs w:val="28"/>
        </w:rPr>
        <w:t>муниципального района Исаклинский</w:t>
      </w:r>
      <w:r w:rsidR="007E1A36" w:rsidRPr="008211F6">
        <w:rPr>
          <w:sz w:val="28"/>
          <w:szCs w:val="28"/>
        </w:rPr>
        <w:t>.</w:t>
      </w:r>
      <w:r w:rsidR="003C5C40" w:rsidRPr="008211F6">
        <w:rPr>
          <w:sz w:val="28"/>
          <w:szCs w:val="28"/>
        </w:rPr>
        <w:t xml:space="preserve"> </w:t>
      </w:r>
    </w:p>
    <w:p w:rsidR="004C71DE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</w:t>
      </w:r>
      <w:r w:rsidR="00B4717C" w:rsidRPr="008211F6">
        <w:rPr>
          <w:sz w:val="28"/>
          <w:szCs w:val="28"/>
        </w:rPr>
        <w:t xml:space="preserve">Для участия в </w:t>
      </w:r>
      <w:proofErr w:type="gramStart"/>
      <w:r w:rsidR="00B4717C" w:rsidRPr="008211F6">
        <w:rPr>
          <w:sz w:val="28"/>
          <w:szCs w:val="28"/>
        </w:rPr>
        <w:t>конкурсе</w:t>
      </w:r>
      <w:proofErr w:type="gramEnd"/>
      <w:r w:rsidR="005A4841">
        <w:rPr>
          <w:sz w:val="28"/>
          <w:szCs w:val="28"/>
        </w:rPr>
        <w:t>,</w:t>
      </w:r>
      <w:r w:rsidR="00B4717C" w:rsidRPr="008211F6">
        <w:rPr>
          <w:sz w:val="28"/>
          <w:szCs w:val="28"/>
        </w:rPr>
        <w:t xml:space="preserve"> </w:t>
      </w:r>
      <w:r w:rsidR="005A4841">
        <w:rPr>
          <w:color w:val="000000"/>
          <w:sz w:val="28"/>
          <w:szCs w:val="28"/>
          <w:lang w:eastAsia="ru-RU"/>
        </w:rPr>
        <w:t xml:space="preserve">в срок с 10 ноября по 02 декабря 2015 года, подведомственные </w:t>
      </w:r>
      <w:r w:rsidR="00B4717C" w:rsidRPr="008211F6">
        <w:rPr>
          <w:sz w:val="28"/>
          <w:szCs w:val="28"/>
        </w:rPr>
        <w:t>о</w:t>
      </w:r>
      <w:r w:rsidR="00810345" w:rsidRPr="008211F6">
        <w:rPr>
          <w:sz w:val="28"/>
          <w:szCs w:val="28"/>
        </w:rPr>
        <w:t xml:space="preserve">рганизации </w:t>
      </w:r>
      <w:r w:rsidR="004C71DE" w:rsidRPr="008211F6">
        <w:rPr>
          <w:sz w:val="28"/>
          <w:szCs w:val="28"/>
        </w:rPr>
        <w:t xml:space="preserve"> представляют в </w:t>
      </w:r>
      <w:r w:rsidR="00B23B48">
        <w:rPr>
          <w:sz w:val="28"/>
          <w:szCs w:val="28"/>
        </w:rPr>
        <w:t>подразделение по охране труда А</w:t>
      </w:r>
      <w:r w:rsidR="0012705E" w:rsidRPr="008211F6">
        <w:rPr>
          <w:sz w:val="28"/>
          <w:szCs w:val="28"/>
        </w:rPr>
        <w:t>дминистрации муниципального района Исаклинский:</w:t>
      </w:r>
    </w:p>
    <w:p w:rsidR="004C71DE" w:rsidRPr="008211F6" w:rsidRDefault="005A4841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D4F">
        <w:rPr>
          <w:sz w:val="28"/>
          <w:szCs w:val="28"/>
        </w:rPr>
        <w:t xml:space="preserve">  </w:t>
      </w:r>
      <w:r w:rsidR="00B23B48">
        <w:rPr>
          <w:sz w:val="28"/>
          <w:szCs w:val="28"/>
        </w:rPr>
        <w:t>4.4.1</w:t>
      </w:r>
      <w:r w:rsidR="004C71DE" w:rsidRPr="008211F6">
        <w:rPr>
          <w:sz w:val="28"/>
          <w:szCs w:val="28"/>
        </w:rPr>
        <w:t xml:space="preserve"> Показатели состояния условий и охраны т</w:t>
      </w:r>
      <w:r w:rsidR="00B23B48">
        <w:rPr>
          <w:sz w:val="28"/>
          <w:szCs w:val="28"/>
        </w:rPr>
        <w:t>руда в организации (Приложение к положению</w:t>
      </w:r>
      <w:r w:rsidR="004C71DE" w:rsidRPr="008211F6">
        <w:rPr>
          <w:sz w:val="28"/>
          <w:szCs w:val="28"/>
        </w:rPr>
        <w:t>), удостоверенные подписью работодателя (руководителя организации)</w:t>
      </w:r>
      <w:r w:rsidR="002275B9" w:rsidRPr="008211F6">
        <w:rPr>
          <w:sz w:val="28"/>
          <w:szCs w:val="28"/>
        </w:rPr>
        <w:t>, либо лица, им уполномоченного</w:t>
      </w:r>
      <w:r w:rsidR="004C71DE" w:rsidRPr="008211F6">
        <w:rPr>
          <w:sz w:val="28"/>
          <w:szCs w:val="28"/>
        </w:rPr>
        <w:t>.</w:t>
      </w:r>
    </w:p>
    <w:p w:rsidR="004C71DE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3B48">
        <w:rPr>
          <w:sz w:val="28"/>
          <w:szCs w:val="28"/>
        </w:rPr>
        <w:t>4.4.2</w:t>
      </w:r>
      <w:r w:rsidR="004C71DE" w:rsidRPr="008211F6">
        <w:rPr>
          <w:sz w:val="28"/>
          <w:szCs w:val="28"/>
        </w:rPr>
        <w:t xml:space="preserve"> Аналитическую справку о проделанной работе по охране труда за отчетный период.</w:t>
      </w:r>
    </w:p>
    <w:p w:rsidR="004C71DE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</w:t>
      </w:r>
      <w:r w:rsidR="004C71DE" w:rsidRPr="008211F6">
        <w:rPr>
          <w:sz w:val="28"/>
          <w:szCs w:val="28"/>
        </w:rPr>
        <w:t xml:space="preserve"> Ответственность за достоверность представленных  сведений несет </w:t>
      </w:r>
      <w:r w:rsidR="00EF69F8" w:rsidRPr="008211F6">
        <w:rPr>
          <w:sz w:val="28"/>
          <w:szCs w:val="28"/>
        </w:rPr>
        <w:t>участник конкурса</w:t>
      </w:r>
      <w:r w:rsidR="004C71DE" w:rsidRPr="008211F6">
        <w:rPr>
          <w:sz w:val="28"/>
          <w:szCs w:val="28"/>
        </w:rPr>
        <w:t xml:space="preserve">. </w:t>
      </w:r>
    </w:p>
    <w:p w:rsidR="004C71DE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</w:t>
      </w:r>
      <w:r w:rsidR="004C71DE" w:rsidRPr="008211F6">
        <w:rPr>
          <w:sz w:val="28"/>
          <w:szCs w:val="28"/>
        </w:rPr>
        <w:t xml:space="preserve"> Претендент не допускается к участию в </w:t>
      </w:r>
      <w:proofErr w:type="gramStart"/>
      <w:r w:rsidR="004C71DE" w:rsidRPr="008211F6">
        <w:rPr>
          <w:sz w:val="28"/>
          <w:szCs w:val="28"/>
        </w:rPr>
        <w:t>Конкурсе</w:t>
      </w:r>
      <w:proofErr w:type="gramEnd"/>
      <w:r w:rsidR="004C71DE" w:rsidRPr="008211F6">
        <w:rPr>
          <w:sz w:val="28"/>
          <w:szCs w:val="28"/>
        </w:rPr>
        <w:t xml:space="preserve"> в случае непредставления им всех документов  или ненадлежащего их оформления.</w:t>
      </w:r>
    </w:p>
    <w:p w:rsidR="007E3D4F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1DE" w:rsidRPr="008211F6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="00472FBB" w:rsidRPr="008211F6">
        <w:rPr>
          <w:sz w:val="28"/>
          <w:szCs w:val="28"/>
        </w:rPr>
        <w:t xml:space="preserve">. </w:t>
      </w:r>
      <w:r w:rsidR="0012705E" w:rsidRPr="008211F6">
        <w:rPr>
          <w:sz w:val="28"/>
          <w:szCs w:val="28"/>
        </w:rPr>
        <w:t xml:space="preserve">Подразделение по охране </w:t>
      </w:r>
      <w:r w:rsidR="00B23B48">
        <w:rPr>
          <w:sz w:val="28"/>
          <w:szCs w:val="28"/>
        </w:rPr>
        <w:t>труда А</w:t>
      </w:r>
      <w:r w:rsidR="0012705E" w:rsidRPr="008211F6">
        <w:rPr>
          <w:sz w:val="28"/>
          <w:szCs w:val="28"/>
        </w:rPr>
        <w:t xml:space="preserve">дминистрации муниципального района Исаклинский </w:t>
      </w:r>
      <w:proofErr w:type="gramStart"/>
      <w:r w:rsidR="004C71DE" w:rsidRPr="008211F6">
        <w:rPr>
          <w:sz w:val="28"/>
          <w:szCs w:val="28"/>
        </w:rPr>
        <w:t>рассматривает представленные участниками Конкурса документы и в 10-дневный срок направляет</w:t>
      </w:r>
      <w:proofErr w:type="gramEnd"/>
      <w:r w:rsidR="004C71DE" w:rsidRPr="008211F6">
        <w:rPr>
          <w:sz w:val="28"/>
          <w:szCs w:val="28"/>
        </w:rPr>
        <w:t xml:space="preserve"> в </w:t>
      </w:r>
      <w:r w:rsidR="0012705E" w:rsidRPr="008211F6">
        <w:rPr>
          <w:sz w:val="28"/>
          <w:szCs w:val="28"/>
        </w:rPr>
        <w:t>Межведомственную комиссию  по охране труда</w:t>
      </w:r>
      <w:r w:rsidR="00E5382E" w:rsidRPr="008211F6">
        <w:rPr>
          <w:sz w:val="28"/>
          <w:szCs w:val="28"/>
        </w:rPr>
        <w:t xml:space="preserve"> </w:t>
      </w:r>
      <w:r w:rsidR="004C71DE" w:rsidRPr="008211F6">
        <w:rPr>
          <w:sz w:val="28"/>
          <w:szCs w:val="28"/>
        </w:rPr>
        <w:t xml:space="preserve"> информацию о</w:t>
      </w:r>
      <w:r w:rsidR="00511ADB" w:rsidRPr="008211F6">
        <w:rPr>
          <w:sz w:val="28"/>
          <w:szCs w:val="28"/>
        </w:rPr>
        <w:t>б</w:t>
      </w:r>
      <w:r w:rsidR="004C71DE" w:rsidRPr="008211F6">
        <w:rPr>
          <w:sz w:val="28"/>
          <w:szCs w:val="28"/>
        </w:rPr>
        <w:t xml:space="preserve"> </w:t>
      </w:r>
      <w:r w:rsidR="00511ADB" w:rsidRPr="008211F6">
        <w:rPr>
          <w:sz w:val="28"/>
          <w:szCs w:val="28"/>
        </w:rPr>
        <w:t>организациях</w:t>
      </w:r>
      <w:r w:rsidR="004C71DE" w:rsidRPr="008211F6">
        <w:rPr>
          <w:sz w:val="28"/>
          <w:szCs w:val="28"/>
        </w:rPr>
        <w:t>, набравших наибольшее количество баллов</w:t>
      </w:r>
      <w:r w:rsidR="00511ADB" w:rsidRPr="008211F6">
        <w:rPr>
          <w:sz w:val="28"/>
          <w:szCs w:val="28"/>
        </w:rPr>
        <w:t>.</w:t>
      </w:r>
      <w:r w:rsidR="004C71DE" w:rsidRPr="008211F6">
        <w:rPr>
          <w:sz w:val="28"/>
          <w:szCs w:val="28"/>
        </w:rPr>
        <w:t xml:space="preserve"> </w:t>
      </w:r>
    </w:p>
    <w:p w:rsidR="004C71DE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4.6.</w:t>
      </w:r>
      <w:r w:rsidR="004C71DE" w:rsidRPr="008211F6">
        <w:rPr>
          <w:sz w:val="28"/>
          <w:szCs w:val="28"/>
        </w:rPr>
        <w:t xml:space="preserve"> Сообщение о начале проведения Конкурса и о подведении итогов Конкурса публикуются в средствах массовой информации </w:t>
      </w:r>
      <w:r w:rsidR="0012705E" w:rsidRPr="008211F6">
        <w:rPr>
          <w:sz w:val="28"/>
          <w:szCs w:val="28"/>
        </w:rPr>
        <w:t>муниципального района Исаклинский</w:t>
      </w:r>
      <w:r w:rsidR="004C71DE" w:rsidRPr="008211F6">
        <w:rPr>
          <w:sz w:val="28"/>
          <w:szCs w:val="28"/>
        </w:rPr>
        <w:t>.</w:t>
      </w:r>
    </w:p>
    <w:p w:rsidR="004C71DE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</w:t>
      </w:r>
      <w:r w:rsidR="006F485C" w:rsidRPr="008211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71DE" w:rsidRPr="008211F6">
        <w:rPr>
          <w:sz w:val="28"/>
          <w:szCs w:val="28"/>
        </w:rPr>
        <w:t xml:space="preserve">В целях достижения объективной оценки деятельности </w:t>
      </w:r>
      <w:r w:rsidR="0012705E" w:rsidRPr="008211F6">
        <w:rPr>
          <w:sz w:val="28"/>
          <w:szCs w:val="28"/>
        </w:rPr>
        <w:t xml:space="preserve">подведомственных </w:t>
      </w:r>
      <w:r w:rsidR="004C71DE" w:rsidRPr="008211F6">
        <w:rPr>
          <w:sz w:val="28"/>
          <w:szCs w:val="28"/>
        </w:rPr>
        <w:t>организаций в области охраны труда,  предусм</w:t>
      </w:r>
      <w:r w:rsidR="008F6BEA" w:rsidRPr="008211F6">
        <w:rPr>
          <w:sz w:val="28"/>
          <w:szCs w:val="28"/>
        </w:rPr>
        <w:t>отрено проведение</w:t>
      </w:r>
      <w:r w:rsidR="00CE3ADD" w:rsidRPr="008211F6">
        <w:rPr>
          <w:sz w:val="28"/>
          <w:szCs w:val="28"/>
        </w:rPr>
        <w:t xml:space="preserve"> конкурс</w:t>
      </w:r>
      <w:r w:rsidR="008211F6" w:rsidRPr="008211F6">
        <w:rPr>
          <w:sz w:val="28"/>
          <w:szCs w:val="28"/>
        </w:rPr>
        <w:t>а</w:t>
      </w:r>
      <w:r w:rsidR="00CE3ADD" w:rsidRPr="008211F6">
        <w:rPr>
          <w:sz w:val="28"/>
          <w:szCs w:val="28"/>
        </w:rPr>
        <w:t xml:space="preserve"> </w:t>
      </w:r>
      <w:r w:rsidR="008F6BEA" w:rsidRPr="008211F6">
        <w:rPr>
          <w:sz w:val="28"/>
          <w:szCs w:val="28"/>
        </w:rPr>
        <w:t xml:space="preserve"> </w:t>
      </w:r>
      <w:r w:rsidR="008211F6" w:rsidRPr="008211F6">
        <w:rPr>
          <w:sz w:val="28"/>
          <w:szCs w:val="28"/>
        </w:rPr>
        <w:t xml:space="preserve">на звание </w:t>
      </w:r>
      <w:r w:rsidR="001749E1" w:rsidRPr="008211F6">
        <w:rPr>
          <w:sz w:val="28"/>
          <w:szCs w:val="28"/>
        </w:rPr>
        <w:t xml:space="preserve">- </w:t>
      </w:r>
      <w:r w:rsidR="004C71DE" w:rsidRPr="008211F6">
        <w:rPr>
          <w:sz w:val="28"/>
          <w:szCs w:val="28"/>
        </w:rPr>
        <w:t xml:space="preserve"> «Лучшая организация </w:t>
      </w:r>
      <w:r w:rsidR="008211F6" w:rsidRPr="008211F6">
        <w:rPr>
          <w:sz w:val="28"/>
          <w:szCs w:val="28"/>
        </w:rPr>
        <w:t>муниципального района Исаклинский</w:t>
      </w:r>
      <w:r w:rsidR="004C71DE" w:rsidRPr="008211F6">
        <w:rPr>
          <w:sz w:val="28"/>
          <w:szCs w:val="28"/>
        </w:rPr>
        <w:t xml:space="preserve"> в области охраны труда среди </w:t>
      </w:r>
      <w:r w:rsidR="008211F6" w:rsidRPr="008211F6">
        <w:rPr>
          <w:sz w:val="28"/>
          <w:szCs w:val="28"/>
        </w:rPr>
        <w:t xml:space="preserve">подведомственных </w:t>
      </w:r>
      <w:r w:rsidR="004C71DE" w:rsidRPr="008211F6">
        <w:rPr>
          <w:sz w:val="28"/>
          <w:szCs w:val="28"/>
        </w:rPr>
        <w:t>организаций»</w:t>
      </w:r>
      <w:r w:rsidR="008211F6" w:rsidRPr="008211F6">
        <w:rPr>
          <w:sz w:val="28"/>
          <w:szCs w:val="28"/>
        </w:rPr>
        <w:t>.</w:t>
      </w:r>
    </w:p>
    <w:p w:rsidR="004C71DE" w:rsidRDefault="004C71DE" w:rsidP="008675D4">
      <w:pPr>
        <w:spacing w:line="276" w:lineRule="auto"/>
        <w:ind w:left="2127" w:hanging="2127"/>
        <w:jc w:val="both"/>
        <w:rPr>
          <w:sz w:val="28"/>
          <w:szCs w:val="28"/>
        </w:rPr>
      </w:pPr>
    </w:p>
    <w:p w:rsidR="004C71DE" w:rsidRPr="008211F6" w:rsidRDefault="004C71DE" w:rsidP="008F164D">
      <w:pPr>
        <w:numPr>
          <w:ilvl w:val="0"/>
          <w:numId w:val="15"/>
        </w:numPr>
        <w:spacing w:line="276" w:lineRule="auto"/>
        <w:jc w:val="center"/>
        <w:rPr>
          <w:b/>
          <w:sz w:val="28"/>
          <w:szCs w:val="28"/>
        </w:rPr>
      </w:pPr>
      <w:r w:rsidRPr="008211F6">
        <w:rPr>
          <w:b/>
          <w:sz w:val="28"/>
          <w:szCs w:val="28"/>
        </w:rPr>
        <w:t>Подведение итогов и награждение победителей Конкурса</w:t>
      </w:r>
    </w:p>
    <w:p w:rsidR="007E3D4F" w:rsidRDefault="007E3D4F" w:rsidP="008675D4">
      <w:pPr>
        <w:spacing w:line="276" w:lineRule="auto"/>
        <w:jc w:val="both"/>
        <w:rPr>
          <w:b/>
          <w:sz w:val="28"/>
          <w:szCs w:val="28"/>
        </w:rPr>
      </w:pPr>
    </w:p>
    <w:p w:rsidR="007E3D4F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C71DE" w:rsidRPr="008211F6">
        <w:rPr>
          <w:sz w:val="28"/>
          <w:szCs w:val="28"/>
        </w:rPr>
        <w:t xml:space="preserve">5.1 Подведение итогов Конкурса осуществляется </w:t>
      </w:r>
      <w:r w:rsidR="00B23B48">
        <w:rPr>
          <w:sz w:val="28"/>
          <w:szCs w:val="28"/>
        </w:rPr>
        <w:t>Межведомственной комиссией</w:t>
      </w:r>
      <w:r w:rsidR="008211F6" w:rsidRPr="008211F6">
        <w:rPr>
          <w:sz w:val="28"/>
          <w:szCs w:val="28"/>
        </w:rPr>
        <w:t xml:space="preserve">  по охране труда </w:t>
      </w:r>
      <w:r w:rsidR="00B23B48">
        <w:rPr>
          <w:sz w:val="28"/>
          <w:szCs w:val="28"/>
        </w:rPr>
        <w:t xml:space="preserve">Администрации </w:t>
      </w:r>
      <w:r w:rsidR="008211F6" w:rsidRPr="008211F6">
        <w:rPr>
          <w:sz w:val="28"/>
          <w:szCs w:val="28"/>
        </w:rPr>
        <w:t>муниципального района Исаклинский.</w:t>
      </w:r>
    </w:p>
    <w:p w:rsidR="007E3D4F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1DE" w:rsidRPr="008211F6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="004C71DE" w:rsidRPr="008211F6">
        <w:rPr>
          <w:sz w:val="28"/>
          <w:szCs w:val="28"/>
        </w:rPr>
        <w:tab/>
        <w:t xml:space="preserve">Победителями Конкурса признаются </w:t>
      </w:r>
      <w:r w:rsidR="009267DD" w:rsidRPr="008211F6">
        <w:rPr>
          <w:sz w:val="28"/>
          <w:szCs w:val="28"/>
        </w:rPr>
        <w:t>организации</w:t>
      </w:r>
      <w:r w:rsidR="004C71DE" w:rsidRPr="008211F6">
        <w:rPr>
          <w:sz w:val="28"/>
          <w:szCs w:val="28"/>
        </w:rPr>
        <w:t>, набравшие максимальное количество баллов</w:t>
      </w:r>
      <w:r w:rsidR="009267DD" w:rsidRPr="008211F6">
        <w:rPr>
          <w:sz w:val="28"/>
          <w:szCs w:val="28"/>
        </w:rPr>
        <w:t>.</w:t>
      </w:r>
    </w:p>
    <w:p w:rsidR="004C71DE" w:rsidRPr="008211F6" w:rsidRDefault="007E3D4F" w:rsidP="00867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4962" w:rsidRPr="008211F6">
        <w:rPr>
          <w:sz w:val="28"/>
          <w:szCs w:val="28"/>
        </w:rPr>
        <w:t>5.</w:t>
      </w:r>
      <w:r w:rsidR="004C71DE" w:rsidRPr="008211F6">
        <w:rPr>
          <w:sz w:val="28"/>
          <w:szCs w:val="28"/>
        </w:rPr>
        <w:t>3</w:t>
      </w:r>
      <w:r w:rsidR="00A87848" w:rsidRPr="008211F6">
        <w:rPr>
          <w:sz w:val="28"/>
          <w:szCs w:val="28"/>
        </w:rPr>
        <w:t>.</w:t>
      </w:r>
      <w:r w:rsidR="004C71DE" w:rsidRPr="008211F6">
        <w:rPr>
          <w:sz w:val="28"/>
          <w:szCs w:val="28"/>
        </w:rPr>
        <w:t xml:space="preserve"> </w:t>
      </w:r>
      <w:r w:rsidR="00FF062A" w:rsidRPr="008211F6">
        <w:rPr>
          <w:sz w:val="28"/>
          <w:szCs w:val="28"/>
        </w:rPr>
        <w:t xml:space="preserve"> </w:t>
      </w:r>
      <w:r w:rsidR="00A87848" w:rsidRPr="008211F6">
        <w:rPr>
          <w:sz w:val="28"/>
          <w:szCs w:val="28"/>
        </w:rPr>
        <w:t xml:space="preserve"> </w:t>
      </w:r>
      <w:r w:rsidR="009267DD" w:rsidRPr="008211F6">
        <w:rPr>
          <w:sz w:val="28"/>
          <w:szCs w:val="28"/>
        </w:rPr>
        <w:t xml:space="preserve">По итогам </w:t>
      </w:r>
      <w:r w:rsidR="00466E00" w:rsidRPr="008211F6">
        <w:rPr>
          <w:sz w:val="28"/>
          <w:szCs w:val="28"/>
        </w:rPr>
        <w:t xml:space="preserve">Конкурса </w:t>
      </w:r>
      <w:r w:rsidR="004C71DE" w:rsidRPr="008211F6">
        <w:rPr>
          <w:sz w:val="28"/>
          <w:szCs w:val="28"/>
        </w:rPr>
        <w:t xml:space="preserve"> устанавлива</w:t>
      </w:r>
      <w:r w:rsidR="00466E00" w:rsidRPr="008211F6">
        <w:rPr>
          <w:sz w:val="28"/>
          <w:szCs w:val="28"/>
        </w:rPr>
        <w:t>е</w:t>
      </w:r>
      <w:r w:rsidR="004C71DE" w:rsidRPr="008211F6">
        <w:rPr>
          <w:sz w:val="28"/>
          <w:szCs w:val="28"/>
        </w:rPr>
        <w:t xml:space="preserve">тся: </w:t>
      </w:r>
    </w:p>
    <w:p w:rsidR="008211F6" w:rsidRPr="008211F6" w:rsidRDefault="008211F6" w:rsidP="008675D4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8211F6">
        <w:rPr>
          <w:sz w:val="28"/>
          <w:szCs w:val="28"/>
        </w:rPr>
        <w:t xml:space="preserve">        </w:t>
      </w:r>
      <w:r w:rsidR="00F5584B" w:rsidRPr="008211F6">
        <w:rPr>
          <w:sz w:val="28"/>
          <w:szCs w:val="28"/>
        </w:rPr>
        <w:t xml:space="preserve"> - три призовых места</w:t>
      </w:r>
      <w:r w:rsidR="004C71DE" w:rsidRPr="008211F6">
        <w:rPr>
          <w:sz w:val="28"/>
          <w:szCs w:val="28"/>
        </w:rPr>
        <w:t xml:space="preserve"> с вручением  </w:t>
      </w:r>
      <w:r w:rsidR="007E3D4F">
        <w:rPr>
          <w:sz w:val="28"/>
          <w:szCs w:val="28"/>
        </w:rPr>
        <w:t>Диплома</w:t>
      </w:r>
      <w:r w:rsidRPr="008211F6">
        <w:rPr>
          <w:sz w:val="28"/>
          <w:szCs w:val="28"/>
        </w:rPr>
        <w:t xml:space="preserve"> Администрации муниципального района Исаклинск</w:t>
      </w:r>
      <w:r w:rsidR="007E3D4F">
        <w:rPr>
          <w:sz w:val="28"/>
          <w:szCs w:val="28"/>
        </w:rPr>
        <w:t>ий Самарской области и денежного</w:t>
      </w:r>
      <w:r w:rsidRPr="008211F6">
        <w:rPr>
          <w:sz w:val="28"/>
          <w:szCs w:val="28"/>
        </w:rPr>
        <w:t xml:space="preserve"> </w:t>
      </w:r>
      <w:r w:rsidR="007E3D4F">
        <w:rPr>
          <w:sz w:val="28"/>
          <w:szCs w:val="28"/>
        </w:rPr>
        <w:t>приза</w:t>
      </w:r>
      <w:r w:rsidRPr="008211F6">
        <w:rPr>
          <w:sz w:val="28"/>
          <w:szCs w:val="28"/>
        </w:rPr>
        <w:t>.</w:t>
      </w:r>
    </w:p>
    <w:p w:rsidR="00466E00" w:rsidRPr="008211F6" w:rsidRDefault="007E3D4F" w:rsidP="008675D4">
      <w:pPr>
        <w:tabs>
          <w:tab w:val="left" w:pos="-4820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1DE" w:rsidRPr="008211F6">
        <w:rPr>
          <w:sz w:val="28"/>
          <w:szCs w:val="28"/>
        </w:rPr>
        <w:t xml:space="preserve">5.4 Награждение победителей Конкурса проводится на </w:t>
      </w:r>
      <w:r w:rsidR="008211F6" w:rsidRPr="008211F6">
        <w:rPr>
          <w:sz w:val="28"/>
          <w:szCs w:val="28"/>
        </w:rPr>
        <w:t>заседании Межведомственной комиссии  по охране труда</w:t>
      </w:r>
      <w:r w:rsidR="00B23B48">
        <w:rPr>
          <w:sz w:val="28"/>
          <w:szCs w:val="28"/>
        </w:rPr>
        <w:t>.</w:t>
      </w:r>
    </w:p>
    <w:p w:rsidR="004C71DE" w:rsidRPr="008211F6" w:rsidRDefault="004C71DE" w:rsidP="008675D4">
      <w:pPr>
        <w:tabs>
          <w:tab w:val="left" w:pos="-4820"/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</w:p>
    <w:p w:rsidR="004C71DE" w:rsidRPr="008211F6" w:rsidRDefault="004C71DE" w:rsidP="008F164D">
      <w:pPr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8211F6">
        <w:rPr>
          <w:b/>
          <w:sz w:val="28"/>
          <w:szCs w:val="28"/>
        </w:rPr>
        <w:t>Финансирование Конкурса</w:t>
      </w:r>
    </w:p>
    <w:p w:rsidR="007E3D4F" w:rsidRDefault="007E3D4F" w:rsidP="008675D4">
      <w:pPr>
        <w:tabs>
          <w:tab w:val="left" w:pos="9000"/>
        </w:tabs>
        <w:spacing w:line="276" w:lineRule="auto"/>
        <w:jc w:val="both"/>
        <w:rPr>
          <w:b/>
          <w:sz w:val="28"/>
          <w:szCs w:val="28"/>
        </w:rPr>
      </w:pPr>
    </w:p>
    <w:p w:rsidR="00B23B48" w:rsidRPr="008675D4" w:rsidRDefault="007E3D4F" w:rsidP="008675D4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C71DE" w:rsidRPr="008211F6">
        <w:rPr>
          <w:sz w:val="28"/>
          <w:szCs w:val="28"/>
        </w:rPr>
        <w:t>6.1 Финансирование мероприятий, связанных с проведением Конкурса,  осуществляется за</w:t>
      </w:r>
      <w:r w:rsidR="004C71DE" w:rsidRPr="008211F6">
        <w:rPr>
          <w:color w:val="FF0000"/>
          <w:sz w:val="28"/>
          <w:szCs w:val="28"/>
        </w:rPr>
        <w:t xml:space="preserve"> </w:t>
      </w:r>
      <w:r w:rsidR="004C71DE" w:rsidRPr="008211F6">
        <w:rPr>
          <w:sz w:val="28"/>
          <w:szCs w:val="28"/>
        </w:rPr>
        <w:t xml:space="preserve">счет </w:t>
      </w:r>
      <w:r w:rsidR="007B135E" w:rsidRPr="008211F6">
        <w:rPr>
          <w:sz w:val="28"/>
          <w:szCs w:val="28"/>
        </w:rPr>
        <w:t xml:space="preserve"> </w:t>
      </w:r>
      <w:r w:rsidR="00472FBB" w:rsidRPr="008211F6">
        <w:rPr>
          <w:sz w:val="28"/>
          <w:szCs w:val="28"/>
        </w:rPr>
        <w:t xml:space="preserve">средств </w:t>
      </w:r>
      <w:r w:rsidR="005A4841">
        <w:rPr>
          <w:sz w:val="28"/>
          <w:szCs w:val="28"/>
        </w:rPr>
        <w:t xml:space="preserve">местного бюджета, </w:t>
      </w:r>
      <w:r w:rsidR="00472FBB" w:rsidRPr="008211F6">
        <w:rPr>
          <w:sz w:val="28"/>
          <w:szCs w:val="28"/>
        </w:rPr>
        <w:t>предусмотренных</w:t>
      </w:r>
      <w:r w:rsidR="00472FBB" w:rsidRPr="008211F6">
        <w:rPr>
          <w:color w:val="FF0000"/>
          <w:sz w:val="28"/>
          <w:szCs w:val="28"/>
        </w:rPr>
        <w:t xml:space="preserve"> </w:t>
      </w:r>
      <w:r w:rsidR="008211F6" w:rsidRPr="008211F6">
        <w:rPr>
          <w:sz w:val="28"/>
          <w:szCs w:val="28"/>
        </w:rPr>
        <w:t xml:space="preserve">муниципальной </w:t>
      </w:r>
      <w:r w:rsidR="00472FBB" w:rsidRPr="008211F6">
        <w:rPr>
          <w:sz w:val="28"/>
          <w:szCs w:val="28"/>
        </w:rPr>
        <w:t xml:space="preserve"> программой «Улучшение условий и охраны труда в </w:t>
      </w:r>
      <w:r w:rsidR="008211F6" w:rsidRPr="008211F6">
        <w:rPr>
          <w:sz w:val="28"/>
          <w:szCs w:val="28"/>
        </w:rPr>
        <w:t>муниципальном районе Исаклинский Самарской области на 2013 – 2015 годы»</w:t>
      </w:r>
      <w:r w:rsidR="005A4841">
        <w:rPr>
          <w:sz w:val="28"/>
          <w:szCs w:val="28"/>
        </w:rPr>
        <w:t>,</w:t>
      </w:r>
      <w:r w:rsidR="005A4841" w:rsidRPr="005A4841">
        <w:rPr>
          <w:sz w:val="28"/>
          <w:szCs w:val="28"/>
        </w:rPr>
        <w:t xml:space="preserve"> </w:t>
      </w:r>
      <w:r w:rsidR="005A4841">
        <w:rPr>
          <w:sz w:val="28"/>
          <w:szCs w:val="28"/>
        </w:rPr>
        <w:t>утвержденной постановлением Администрации муниципального района Исаклинский от 04.06.2013 г. № 465.</w:t>
      </w:r>
    </w:p>
    <w:p w:rsidR="008675D4" w:rsidRDefault="008675D4" w:rsidP="008675D4">
      <w:pPr>
        <w:tabs>
          <w:tab w:val="left" w:pos="1260"/>
        </w:tabs>
        <w:spacing w:line="276" w:lineRule="auto"/>
        <w:jc w:val="both"/>
        <w:rPr>
          <w:sz w:val="28"/>
          <w:szCs w:val="28"/>
          <w:lang w:val="en-US"/>
        </w:rPr>
      </w:pPr>
    </w:p>
    <w:p w:rsidR="008675D4" w:rsidRDefault="008675D4" w:rsidP="008675D4">
      <w:pPr>
        <w:tabs>
          <w:tab w:val="left" w:pos="1260"/>
        </w:tabs>
        <w:spacing w:line="276" w:lineRule="auto"/>
        <w:jc w:val="both"/>
        <w:rPr>
          <w:sz w:val="28"/>
          <w:szCs w:val="28"/>
          <w:lang w:val="en-US"/>
        </w:rPr>
      </w:pPr>
    </w:p>
    <w:p w:rsidR="008675D4" w:rsidRPr="008675D4" w:rsidRDefault="008675D4" w:rsidP="008675D4">
      <w:pPr>
        <w:tabs>
          <w:tab w:val="left" w:pos="1260"/>
        </w:tabs>
        <w:spacing w:line="276" w:lineRule="auto"/>
        <w:jc w:val="both"/>
        <w:rPr>
          <w:sz w:val="28"/>
          <w:szCs w:val="28"/>
          <w:lang w:val="en-US"/>
        </w:rPr>
      </w:pPr>
    </w:p>
    <w:p w:rsidR="00B23B48" w:rsidRPr="008211F6" w:rsidRDefault="00B23B48" w:rsidP="008675D4">
      <w:pPr>
        <w:tabs>
          <w:tab w:val="left" w:pos="426"/>
        </w:tabs>
        <w:spacing w:line="276" w:lineRule="auto"/>
        <w:ind w:left="284" w:hanging="284"/>
        <w:rPr>
          <w:sz w:val="28"/>
          <w:szCs w:val="28"/>
        </w:rPr>
      </w:pPr>
    </w:p>
    <w:p w:rsidR="00472FBB" w:rsidRPr="008211F6" w:rsidRDefault="00472FBB" w:rsidP="008675D4">
      <w:pPr>
        <w:spacing w:line="276" w:lineRule="auto"/>
        <w:ind w:left="5040" w:firstLine="720"/>
        <w:jc w:val="both"/>
        <w:rPr>
          <w:i/>
          <w:sz w:val="28"/>
          <w:szCs w:val="28"/>
        </w:rPr>
      </w:pPr>
    </w:p>
    <w:p w:rsidR="00472FBB" w:rsidRPr="008211F6" w:rsidRDefault="00472FBB" w:rsidP="008675D4">
      <w:pPr>
        <w:spacing w:line="276" w:lineRule="auto"/>
        <w:ind w:left="5040" w:firstLine="720"/>
        <w:jc w:val="both"/>
        <w:rPr>
          <w:i/>
          <w:sz w:val="28"/>
          <w:szCs w:val="28"/>
        </w:rPr>
      </w:pPr>
    </w:p>
    <w:p w:rsidR="00472FBB" w:rsidRPr="008211F6" w:rsidRDefault="00472FBB" w:rsidP="008675D4">
      <w:pPr>
        <w:spacing w:line="276" w:lineRule="auto"/>
        <w:ind w:left="5040" w:firstLine="720"/>
        <w:jc w:val="both"/>
        <w:rPr>
          <w:i/>
          <w:sz w:val="28"/>
          <w:szCs w:val="28"/>
        </w:rPr>
      </w:pPr>
    </w:p>
    <w:p w:rsidR="00B23B48" w:rsidRDefault="00B23B48" w:rsidP="008675D4">
      <w:pPr>
        <w:spacing w:line="276" w:lineRule="auto"/>
        <w:ind w:left="5040" w:firstLine="720"/>
        <w:jc w:val="both"/>
        <w:rPr>
          <w:i/>
          <w:sz w:val="28"/>
          <w:szCs w:val="28"/>
        </w:rPr>
      </w:pPr>
    </w:p>
    <w:p w:rsidR="00933CE3" w:rsidRDefault="00933CE3" w:rsidP="008675D4">
      <w:pPr>
        <w:spacing w:line="276" w:lineRule="auto"/>
        <w:ind w:left="5040" w:firstLine="720"/>
        <w:jc w:val="both"/>
        <w:rPr>
          <w:i/>
          <w:sz w:val="28"/>
          <w:szCs w:val="28"/>
        </w:rPr>
      </w:pPr>
    </w:p>
    <w:p w:rsidR="00933CE3" w:rsidRDefault="00933CE3" w:rsidP="008675D4">
      <w:pPr>
        <w:spacing w:line="276" w:lineRule="auto"/>
        <w:ind w:left="5040" w:firstLine="720"/>
        <w:jc w:val="both"/>
        <w:rPr>
          <w:i/>
          <w:sz w:val="28"/>
          <w:szCs w:val="28"/>
        </w:rPr>
      </w:pPr>
    </w:p>
    <w:p w:rsidR="00933CE3" w:rsidRDefault="00933CE3" w:rsidP="008675D4">
      <w:pPr>
        <w:spacing w:line="276" w:lineRule="auto"/>
        <w:ind w:left="5040" w:firstLine="720"/>
        <w:jc w:val="both"/>
        <w:rPr>
          <w:i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678"/>
        <w:gridCol w:w="5492"/>
      </w:tblGrid>
      <w:tr w:rsidR="00B23B48" w:rsidRPr="00182C1D" w:rsidTr="00182C1D">
        <w:tc>
          <w:tcPr>
            <w:tcW w:w="4678" w:type="dxa"/>
          </w:tcPr>
          <w:p w:rsidR="00B23B48" w:rsidRPr="00182C1D" w:rsidRDefault="00B23B48" w:rsidP="00182C1D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92" w:type="dxa"/>
          </w:tcPr>
          <w:p w:rsidR="0035018B" w:rsidRPr="00182C1D" w:rsidRDefault="0035018B" w:rsidP="00182C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C1D">
              <w:rPr>
                <w:sz w:val="28"/>
                <w:szCs w:val="28"/>
              </w:rPr>
              <w:t xml:space="preserve">Приложение                                                                        к  Положению о конкурсе на </w:t>
            </w:r>
            <w:proofErr w:type="gramStart"/>
            <w:r w:rsidRPr="00182C1D">
              <w:rPr>
                <w:sz w:val="28"/>
                <w:szCs w:val="28"/>
              </w:rPr>
              <w:t>лучшую</w:t>
            </w:r>
            <w:proofErr w:type="gramEnd"/>
          </w:p>
          <w:p w:rsidR="0035018B" w:rsidRPr="00182C1D" w:rsidRDefault="0035018B" w:rsidP="00182C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C1D">
              <w:rPr>
                <w:sz w:val="28"/>
                <w:szCs w:val="28"/>
              </w:rPr>
              <w:t>организацию работы  в области</w:t>
            </w:r>
          </w:p>
          <w:p w:rsidR="0035018B" w:rsidRPr="00182C1D" w:rsidRDefault="0035018B" w:rsidP="00182C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C1D">
              <w:rPr>
                <w:sz w:val="28"/>
                <w:szCs w:val="28"/>
              </w:rPr>
              <w:t xml:space="preserve">охраны труда среди  </w:t>
            </w:r>
            <w:proofErr w:type="gramStart"/>
            <w:r w:rsidRPr="00182C1D">
              <w:rPr>
                <w:sz w:val="28"/>
                <w:szCs w:val="28"/>
              </w:rPr>
              <w:t>подведомственных</w:t>
            </w:r>
            <w:proofErr w:type="gramEnd"/>
          </w:p>
          <w:p w:rsidR="0035018B" w:rsidRPr="00182C1D" w:rsidRDefault="0035018B" w:rsidP="00182C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C1D">
              <w:rPr>
                <w:sz w:val="28"/>
                <w:szCs w:val="28"/>
              </w:rPr>
              <w:t>организаций  муниципального</w:t>
            </w:r>
          </w:p>
          <w:p w:rsidR="00B23B48" w:rsidRPr="00182C1D" w:rsidRDefault="0035018B" w:rsidP="00182C1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82C1D">
              <w:rPr>
                <w:sz w:val="28"/>
                <w:szCs w:val="28"/>
              </w:rPr>
              <w:t xml:space="preserve"> района Исаклинский</w:t>
            </w:r>
          </w:p>
          <w:p w:rsidR="0035018B" w:rsidRPr="00933CE3" w:rsidRDefault="00933CE3" w:rsidP="00933CE3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B23B4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05.11.2015 </w:t>
            </w:r>
            <w:r w:rsidRPr="00B23B4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  <w:u w:val="single"/>
              </w:rPr>
              <w:t>1065</w:t>
            </w:r>
          </w:p>
        </w:tc>
      </w:tr>
    </w:tbl>
    <w:p w:rsidR="00B23B48" w:rsidRDefault="00B23B48" w:rsidP="008675D4">
      <w:pPr>
        <w:spacing w:line="276" w:lineRule="auto"/>
        <w:ind w:left="5040" w:firstLine="720"/>
        <w:jc w:val="right"/>
        <w:rPr>
          <w:i/>
          <w:sz w:val="28"/>
          <w:szCs w:val="28"/>
        </w:rPr>
      </w:pPr>
    </w:p>
    <w:p w:rsidR="004C71DE" w:rsidRPr="008211F6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  <w:r w:rsidRPr="008211F6">
        <w:rPr>
          <w:sz w:val="28"/>
          <w:szCs w:val="28"/>
        </w:rPr>
        <w:t>Показатели</w:t>
      </w:r>
    </w:p>
    <w:p w:rsidR="004C71DE" w:rsidRPr="008211F6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  <w:r w:rsidRPr="008211F6">
        <w:rPr>
          <w:sz w:val="28"/>
          <w:szCs w:val="28"/>
        </w:rPr>
        <w:t xml:space="preserve"> состояния условий и охраны труда в </w:t>
      </w:r>
      <w:r w:rsidR="00933CE3">
        <w:rPr>
          <w:sz w:val="28"/>
          <w:szCs w:val="28"/>
        </w:rPr>
        <w:t xml:space="preserve">подведомственной </w:t>
      </w:r>
      <w:r w:rsidRPr="008211F6">
        <w:rPr>
          <w:sz w:val="28"/>
          <w:szCs w:val="28"/>
        </w:rPr>
        <w:t>организации</w:t>
      </w:r>
    </w:p>
    <w:p w:rsidR="004C71DE" w:rsidRPr="008211F6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</w:p>
    <w:p w:rsidR="004C71DE" w:rsidRPr="008211F6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  <w:r w:rsidRPr="008211F6">
        <w:rPr>
          <w:sz w:val="28"/>
          <w:szCs w:val="28"/>
        </w:rPr>
        <w:t>Раздел 1. Общие сведения</w:t>
      </w:r>
    </w:p>
    <w:p w:rsidR="004C71DE" w:rsidRPr="008211F6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678"/>
        <w:gridCol w:w="4783"/>
      </w:tblGrid>
      <w:tr w:rsidR="004C71DE" w:rsidRPr="008211F6"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Наименование организации 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71DE" w:rsidRPr="008211F6"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Юридический адрес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71DE" w:rsidRPr="008211F6"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Телефон/факс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71DE" w:rsidRPr="008211F6">
        <w:trPr>
          <w:trHeight w:val="584"/>
        </w:trPr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Вид экономической деятельности 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(код ОКВЭД)</w:t>
            </w: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71DE" w:rsidRPr="008211F6"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Организационно-правовая форма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71DE" w:rsidRPr="008211F6"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Фамилия, Имя, Отчество 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руководителя организации</w:t>
            </w: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71DE" w:rsidRPr="008211F6"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Фамилия, Имя, Отчество руководителя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(специалиста) службы охраны труда</w:t>
            </w: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71DE" w:rsidRPr="008211F6"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Фамилия, Имя, Отчество 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председателя профкома</w:t>
            </w: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71DE" w:rsidRPr="008211F6"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Численность работников, из них:</w:t>
            </w:r>
          </w:p>
          <w:p w:rsidR="004C71DE" w:rsidRPr="008211F6" w:rsidRDefault="004C71DE" w:rsidP="008675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женщин</w:t>
            </w:r>
          </w:p>
          <w:p w:rsidR="004C71DE" w:rsidRPr="008211F6" w:rsidRDefault="004C71DE" w:rsidP="008675D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подростков</w:t>
            </w: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71DE" w:rsidRPr="008211F6">
        <w:tc>
          <w:tcPr>
            <w:tcW w:w="615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Численность работников, занятых во вредных условиях труда, из них:</w:t>
            </w:r>
          </w:p>
          <w:p w:rsidR="004C71DE" w:rsidRPr="008211F6" w:rsidRDefault="004C71DE" w:rsidP="008675D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женщин</w:t>
            </w:r>
          </w:p>
        </w:tc>
        <w:tc>
          <w:tcPr>
            <w:tcW w:w="4783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C71DE" w:rsidRPr="008211F6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</w:p>
    <w:p w:rsidR="008675D4" w:rsidRDefault="008675D4" w:rsidP="008675D4">
      <w:pPr>
        <w:spacing w:line="276" w:lineRule="auto"/>
        <w:ind w:left="60"/>
        <w:jc w:val="center"/>
        <w:rPr>
          <w:sz w:val="28"/>
          <w:szCs w:val="28"/>
          <w:lang w:val="en-US"/>
        </w:rPr>
      </w:pPr>
    </w:p>
    <w:p w:rsidR="008675D4" w:rsidRDefault="008675D4" w:rsidP="008675D4">
      <w:pPr>
        <w:spacing w:line="276" w:lineRule="auto"/>
        <w:ind w:left="60"/>
        <w:jc w:val="center"/>
        <w:rPr>
          <w:sz w:val="28"/>
          <w:szCs w:val="28"/>
          <w:lang w:val="en-US"/>
        </w:rPr>
      </w:pPr>
    </w:p>
    <w:p w:rsidR="008675D4" w:rsidRDefault="008675D4" w:rsidP="008675D4">
      <w:pPr>
        <w:spacing w:line="276" w:lineRule="auto"/>
        <w:ind w:left="60"/>
        <w:jc w:val="center"/>
        <w:rPr>
          <w:sz w:val="28"/>
          <w:szCs w:val="28"/>
          <w:lang w:val="en-US"/>
        </w:rPr>
      </w:pPr>
    </w:p>
    <w:p w:rsidR="00933CE3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  <w:r w:rsidRPr="008211F6">
        <w:rPr>
          <w:sz w:val="28"/>
          <w:szCs w:val="28"/>
        </w:rPr>
        <w:lastRenderedPageBreak/>
        <w:t xml:space="preserve">Раздел 2. Основные показатели работы охраны труда </w:t>
      </w:r>
    </w:p>
    <w:p w:rsidR="004C71DE" w:rsidRPr="008211F6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  <w:r w:rsidRPr="008211F6">
        <w:rPr>
          <w:sz w:val="28"/>
          <w:szCs w:val="28"/>
        </w:rPr>
        <w:t xml:space="preserve">в </w:t>
      </w:r>
      <w:r w:rsidR="00933CE3">
        <w:rPr>
          <w:sz w:val="28"/>
          <w:szCs w:val="28"/>
        </w:rPr>
        <w:t xml:space="preserve">подведомственной </w:t>
      </w:r>
      <w:r w:rsidRPr="008211F6">
        <w:rPr>
          <w:sz w:val="28"/>
          <w:szCs w:val="28"/>
        </w:rPr>
        <w:t>организации</w:t>
      </w:r>
    </w:p>
    <w:p w:rsidR="004C71DE" w:rsidRPr="008211F6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3816"/>
        <w:gridCol w:w="1669"/>
        <w:gridCol w:w="1669"/>
        <w:gridCol w:w="1092"/>
        <w:gridCol w:w="1273"/>
      </w:tblGrid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№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134D34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20</w:t>
            </w:r>
            <w:r w:rsidR="001C01C1" w:rsidRPr="008211F6">
              <w:rPr>
                <w:sz w:val="28"/>
                <w:szCs w:val="28"/>
              </w:rPr>
              <w:t>_</w:t>
            </w:r>
            <w:r w:rsidR="007C5C7E" w:rsidRPr="008211F6">
              <w:rPr>
                <w:sz w:val="28"/>
                <w:szCs w:val="28"/>
              </w:rPr>
              <w:t>_</w:t>
            </w:r>
            <w:r w:rsidR="004C71DE" w:rsidRPr="008211F6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134D34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20</w:t>
            </w:r>
            <w:r w:rsidR="007C5C7E" w:rsidRPr="008211F6">
              <w:rPr>
                <w:sz w:val="28"/>
                <w:szCs w:val="28"/>
              </w:rPr>
              <w:t>__</w:t>
            </w:r>
            <w:r w:rsidR="004C71DE" w:rsidRPr="008211F6">
              <w:rPr>
                <w:sz w:val="28"/>
                <w:szCs w:val="28"/>
              </w:rPr>
              <w:t>г.</w:t>
            </w:r>
          </w:p>
        </w:tc>
        <w:tc>
          <w:tcPr>
            <w:tcW w:w="1127" w:type="dxa"/>
            <w:vAlign w:val="center"/>
          </w:tcPr>
          <w:p w:rsidR="004C71DE" w:rsidRPr="008211F6" w:rsidRDefault="004C71DE" w:rsidP="008675D4">
            <w:pPr>
              <w:spacing w:line="276" w:lineRule="auto"/>
              <w:ind w:right="-133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Оценка  </w:t>
            </w:r>
          </w:p>
          <w:p w:rsidR="004C71DE" w:rsidRPr="008211F6" w:rsidRDefault="004C71DE" w:rsidP="008675D4">
            <w:pPr>
              <w:spacing w:line="276" w:lineRule="auto"/>
              <w:ind w:right="-133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в </w:t>
            </w:r>
            <w:proofErr w:type="gramStart"/>
            <w:r w:rsidRPr="008211F6">
              <w:rPr>
                <w:sz w:val="28"/>
                <w:szCs w:val="28"/>
              </w:rPr>
              <w:t>баллах</w:t>
            </w:r>
            <w:proofErr w:type="gramEnd"/>
            <w:r w:rsidRPr="008211F6">
              <w:rPr>
                <w:sz w:val="28"/>
                <w:szCs w:val="28"/>
              </w:rPr>
              <w:t>*</w:t>
            </w: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8211F6">
              <w:rPr>
                <w:sz w:val="28"/>
                <w:szCs w:val="28"/>
              </w:rPr>
              <w:t>Макси-мальный</w:t>
            </w:r>
            <w:proofErr w:type="gramEnd"/>
            <w:r w:rsidRPr="008211F6">
              <w:rPr>
                <w:sz w:val="28"/>
                <w:szCs w:val="28"/>
              </w:rPr>
              <w:t xml:space="preserve"> балл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Наличие положения о системе управления охраной труда в организации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5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Наличие службы охраны труда,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в том числе:</w:t>
            </w:r>
          </w:p>
          <w:p w:rsidR="004C71DE" w:rsidRPr="008211F6" w:rsidRDefault="004C71DE" w:rsidP="008675D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введена должность специалиста по охране труда</w:t>
            </w:r>
          </w:p>
          <w:p w:rsidR="004C71DE" w:rsidRPr="008211F6" w:rsidRDefault="004C71DE" w:rsidP="008675D4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заключен договор со специалистом по охране труда</w:t>
            </w:r>
          </w:p>
          <w:p w:rsidR="004C71DE" w:rsidRPr="008211F6" w:rsidRDefault="004C71DE" w:rsidP="008675D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возложена ответственность на работника, выполняющего функции специалиста по охране труда (при отсутствии службы  охраны труда)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 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Да, нет 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7</w:t>
            </w:r>
          </w:p>
        </w:tc>
      </w:tr>
      <w:tr w:rsidR="004C71DE" w:rsidRPr="008211F6">
        <w:trPr>
          <w:trHeight w:val="804"/>
        </w:trPr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3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Наличие коллективного договора в организации</w:t>
            </w:r>
          </w:p>
          <w:p w:rsidR="004C71DE" w:rsidRPr="008211F6" w:rsidRDefault="004C71DE" w:rsidP="008675D4">
            <w:pPr>
              <w:spacing w:line="276" w:lineRule="auto"/>
              <w:ind w:left="72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 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5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Наличие комитета (комиссии) по охране труда</w:t>
            </w:r>
          </w:p>
          <w:p w:rsidR="004C71DE" w:rsidRPr="008211F6" w:rsidRDefault="004C71DE" w:rsidP="008675D4">
            <w:pPr>
              <w:spacing w:line="276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4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5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Обучение членов комитета (комиссии) по охране труда и уполномоченных лиц  в обучающих организациях, всего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5</w:t>
            </w:r>
          </w:p>
        </w:tc>
      </w:tr>
      <w:tr w:rsidR="004C71DE" w:rsidRPr="008211F6">
        <w:trPr>
          <w:trHeight w:val="1560"/>
        </w:trPr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lastRenderedPageBreak/>
              <w:t>6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 xml:space="preserve">Обучение и проверка знаний руководителей и специалистов по охране труда в обучающих </w:t>
            </w:r>
            <w:proofErr w:type="gramStart"/>
            <w:r w:rsidRPr="008211F6">
              <w:rPr>
                <w:color w:val="000000"/>
                <w:sz w:val="28"/>
                <w:szCs w:val="28"/>
              </w:rPr>
              <w:t>организациях</w:t>
            </w:r>
            <w:proofErr w:type="gramEnd"/>
            <w:r w:rsidRPr="008211F6">
              <w:rPr>
                <w:color w:val="000000"/>
                <w:sz w:val="28"/>
                <w:szCs w:val="28"/>
              </w:rPr>
              <w:t>, всего</w:t>
            </w:r>
          </w:p>
          <w:p w:rsidR="004C71DE" w:rsidRPr="008211F6" w:rsidRDefault="004C71DE" w:rsidP="008675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Всего подлежит обучению</w:t>
            </w:r>
          </w:p>
          <w:p w:rsidR="004C71DE" w:rsidRPr="008211F6" w:rsidRDefault="004C71DE" w:rsidP="008675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Прошли обучение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 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 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10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Наличие кабинета по охране труда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количество</w:t>
            </w: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5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8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Наличие уголков по охране труда 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количество</w:t>
            </w: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4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9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Аттестация рабочих мест по условиям труда:</w:t>
            </w:r>
          </w:p>
          <w:p w:rsidR="004C71DE" w:rsidRPr="008211F6" w:rsidRDefault="004C71DE" w:rsidP="008675D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Проведена</w:t>
            </w:r>
          </w:p>
          <w:p w:rsidR="004C71DE" w:rsidRPr="008211F6" w:rsidRDefault="004C71DE" w:rsidP="008675D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Проводится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% выполнения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Да, нет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% выполнения</w:t>
            </w: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10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10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Количество несчастных случаев, всего,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в том числе:</w:t>
            </w:r>
          </w:p>
          <w:p w:rsidR="004C71DE" w:rsidRPr="008211F6" w:rsidRDefault="004C71DE" w:rsidP="008675D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легких </w:t>
            </w:r>
          </w:p>
          <w:p w:rsidR="004C71DE" w:rsidRPr="008211F6" w:rsidRDefault="004C71DE" w:rsidP="008675D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с тяжелым исходом</w:t>
            </w:r>
          </w:p>
          <w:p w:rsidR="004C71DE" w:rsidRPr="008211F6" w:rsidRDefault="004C71DE" w:rsidP="008675D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групповых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Количество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Количество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Чел.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10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11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Обеспечение работников  санитарно-бытовыми помещениями (гардеробными, душевыми, умывальными,  личной гигиены)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% к нормативу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%</w:t>
            </w: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10</w:t>
            </w:r>
          </w:p>
        </w:tc>
      </w:tr>
      <w:tr w:rsidR="004C71DE" w:rsidRPr="008211F6">
        <w:trPr>
          <w:trHeight w:val="70"/>
        </w:trPr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12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 xml:space="preserve">Обеспечение работников сертифицированной  специальной одеждой, специальной обувью и другими средствами индивидуальной защиты,   </w:t>
            </w:r>
            <w:r w:rsidRPr="008211F6">
              <w:rPr>
                <w:sz w:val="28"/>
                <w:szCs w:val="28"/>
              </w:rPr>
              <w:t>% к нормативу</w:t>
            </w:r>
          </w:p>
          <w:p w:rsidR="004C71DE" w:rsidRPr="008211F6" w:rsidRDefault="004C71DE" w:rsidP="008675D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%</w:t>
            </w: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10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211F6">
              <w:rPr>
                <w:color w:val="000000"/>
                <w:sz w:val="28"/>
                <w:szCs w:val="28"/>
              </w:rPr>
              <w:t>Проведение за счет средств организации предварительных и периодических медицинских осмотров (% охвата работников, подлежащих обязательным, предварительным и периодическим осмотрам)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%</w:t>
            </w: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5</w:t>
            </w:r>
          </w:p>
        </w:tc>
      </w:tr>
      <w:tr w:rsidR="004C71DE" w:rsidRPr="008211F6">
        <w:tc>
          <w:tcPr>
            <w:tcW w:w="594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14</w:t>
            </w:r>
          </w:p>
        </w:tc>
        <w:tc>
          <w:tcPr>
            <w:tcW w:w="4399" w:type="dxa"/>
          </w:tcPr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Израсходовано денежных средств на охрану труда, всего</w:t>
            </w:r>
          </w:p>
          <w:p w:rsidR="004C71DE" w:rsidRPr="008211F6" w:rsidRDefault="004C71DE" w:rsidP="008675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в том числе  </w:t>
            </w:r>
            <w:proofErr w:type="gramStart"/>
            <w:r w:rsidRPr="008211F6">
              <w:rPr>
                <w:sz w:val="28"/>
                <w:szCs w:val="28"/>
              </w:rPr>
              <w:t>на</w:t>
            </w:r>
            <w:proofErr w:type="gramEnd"/>
            <w:r w:rsidRPr="008211F6">
              <w:rPr>
                <w:sz w:val="28"/>
                <w:szCs w:val="28"/>
              </w:rPr>
              <w:t>:</w:t>
            </w:r>
          </w:p>
          <w:p w:rsidR="004C71DE" w:rsidRPr="008211F6" w:rsidRDefault="004C71DE" w:rsidP="008675D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мероприятия по улучшению условий охраны труда </w:t>
            </w:r>
            <w:r w:rsidRPr="008211F6">
              <w:rPr>
                <w:b/>
                <w:sz w:val="28"/>
                <w:szCs w:val="28"/>
              </w:rPr>
              <w:t>(2*)</w:t>
            </w:r>
          </w:p>
          <w:p w:rsidR="004C71DE" w:rsidRPr="008211F6" w:rsidRDefault="004C71DE" w:rsidP="008675D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 xml:space="preserve">в </w:t>
            </w:r>
            <w:proofErr w:type="gramStart"/>
            <w:r w:rsidRPr="008211F6">
              <w:rPr>
                <w:sz w:val="28"/>
                <w:szCs w:val="28"/>
              </w:rPr>
              <w:t>расчете</w:t>
            </w:r>
            <w:proofErr w:type="gramEnd"/>
            <w:r w:rsidRPr="008211F6">
              <w:rPr>
                <w:sz w:val="28"/>
                <w:szCs w:val="28"/>
              </w:rPr>
              <w:t xml:space="preserve"> на 1 человека</w:t>
            </w:r>
          </w:p>
          <w:p w:rsidR="004C71DE" w:rsidRPr="008211F6" w:rsidRDefault="004C71DE" w:rsidP="008675D4">
            <w:pPr>
              <w:spacing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тыс</w:t>
            </w:r>
            <w:proofErr w:type="gramStart"/>
            <w:r w:rsidRPr="008211F6">
              <w:rPr>
                <w:sz w:val="28"/>
                <w:szCs w:val="28"/>
              </w:rPr>
              <w:t>.р</w:t>
            </w:r>
            <w:proofErr w:type="gramEnd"/>
            <w:r w:rsidRPr="008211F6">
              <w:rPr>
                <w:sz w:val="28"/>
                <w:szCs w:val="28"/>
              </w:rPr>
              <w:t>уб.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тыс</w:t>
            </w:r>
            <w:proofErr w:type="gramStart"/>
            <w:r w:rsidRPr="008211F6">
              <w:rPr>
                <w:sz w:val="28"/>
                <w:szCs w:val="28"/>
              </w:rPr>
              <w:t>.р</w:t>
            </w:r>
            <w:proofErr w:type="gramEnd"/>
            <w:r w:rsidRPr="008211F6">
              <w:rPr>
                <w:sz w:val="28"/>
                <w:szCs w:val="28"/>
              </w:rPr>
              <w:t>уб.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тыс</w:t>
            </w:r>
            <w:proofErr w:type="gramStart"/>
            <w:r w:rsidRPr="008211F6">
              <w:rPr>
                <w:sz w:val="28"/>
                <w:szCs w:val="28"/>
              </w:rPr>
              <w:t>.р</w:t>
            </w:r>
            <w:proofErr w:type="gramEnd"/>
            <w:r w:rsidRPr="008211F6">
              <w:rPr>
                <w:sz w:val="28"/>
                <w:szCs w:val="28"/>
              </w:rPr>
              <w:t>уб.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тыс</w:t>
            </w:r>
            <w:proofErr w:type="gramStart"/>
            <w:r w:rsidRPr="008211F6">
              <w:rPr>
                <w:sz w:val="28"/>
                <w:szCs w:val="28"/>
              </w:rPr>
              <w:t>.р</w:t>
            </w:r>
            <w:proofErr w:type="gramEnd"/>
            <w:r w:rsidRPr="008211F6">
              <w:rPr>
                <w:sz w:val="28"/>
                <w:szCs w:val="28"/>
              </w:rPr>
              <w:t>уб.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тыс</w:t>
            </w:r>
            <w:proofErr w:type="gramStart"/>
            <w:r w:rsidRPr="008211F6">
              <w:rPr>
                <w:sz w:val="28"/>
                <w:szCs w:val="28"/>
              </w:rPr>
              <w:t>.р</w:t>
            </w:r>
            <w:proofErr w:type="gramEnd"/>
            <w:r w:rsidRPr="008211F6">
              <w:rPr>
                <w:sz w:val="28"/>
                <w:szCs w:val="28"/>
              </w:rPr>
              <w:t>уб.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тыс</w:t>
            </w:r>
            <w:proofErr w:type="gramStart"/>
            <w:r w:rsidRPr="008211F6">
              <w:rPr>
                <w:sz w:val="28"/>
                <w:szCs w:val="28"/>
              </w:rPr>
              <w:t>.р</w:t>
            </w:r>
            <w:proofErr w:type="gramEnd"/>
            <w:r w:rsidRPr="008211F6">
              <w:rPr>
                <w:sz w:val="28"/>
                <w:szCs w:val="28"/>
              </w:rPr>
              <w:t>уб.</w:t>
            </w:r>
          </w:p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10</w:t>
            </w:r>
          </w:p>
        </w:tc>
      </w:tr>
      <w:tr w:rsidR="004C71DE" w:rsidRPr="008211F6">
        <w:tc>
          <w:tcPr>
            <w:tcW w:w="8954" w:type="dxa"/>
            <w:gridSpan w:val="5"/>
          </w:tcPr>
          <w:p w:rsidR="004C71DE" w:rsidRPr="008211F6" w:rsidRDefault="004C71DE" w:rsidP="008675D4">
            <w:pPr>
              <w:spacing w:line="276" w:lineRule="auto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Общее количество  баллов по разделу 2</w:t>
            </w:r>
          </w:p>
        </w:tc>
        <w:tc>
          <w:tcPr>
            <w:tcW w:w="1122" w:type="dxa"/>
          </w:tcPr>
          <w:p w:rsidR="004C71DE" w:rsidRPr="008211F6" w:rsidRDefault="004C71DE" w:rsidP="008675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11F6">
              <w:rPr>
                <w:sz w:val="28"/>
                <w:szCs w:val="28"/>
              </w:rPr>
              <w:t>100</w:t>
            </w:r>
          </w:p>
        </w:tc>
      </w:tr>
    </w:tbl>
    <w:p w:rsidR="004C71DE" w:rsidRPr="008211F6" w:rsidRDefault="004C71DE" w:rsidP="008675D4">
      <w:pPr>
        <w:spacing w:line="276" w:lineRule="auto"/>
        <w:ind w:left="60"/>
        <w:jc w:val="center"/>
        <w:rPr>
          <w:sz w:val="28"/>
          <w:szCs w:val="28"/>
        </w:rPr>
      </w:pPr>
    </w:p>
    <w:p w:rsidR="004C71DE" w:rsidRPr="008211F6" w:rsidRDefault="004C71DE" w:rsidP="008675D4">
      <w:pPr>
        <w:spacing w:line="276" w:lineRule="auto"/>
        <w:ind w:left="60" w:firstLine="660"/>
        <w:jc w:val="both"/>
        <w:rPr>
          <w:sz w:val="28"/>
          <w:szCs w:val="28"/>
        </w:rPr>
      </w:pPr>
      <w:r w:rsidRPr="008211F6">
        <w:rPr>
          <w:sz w:val="28"/>
          <w:szCs w:val="28"/>
        </w:rPr>
        <w:t xml:space="preserve">* Баллы </w:t>
      </w:r>
      <w:proofErr w:type="gramStart"/>
      <w:r w:rsidRPr="008211F6">
        <w:rPr>
          <w:sz w:val="28"/>
          <w:szCs w:val="28"/>
        </w:rPr>
        <w:t>выставляются специалист</w:t>
      </w:r>
      <w:r w:rsidR="00395570" w:rsidRPr="008211F6">
        <w:rPr>
          <w:sz w:val="28"/>
          <w:szCs w:val="28"/>
        </w:rPr>
        <w:t xml:space="preserve">ом </w:t>
      </w:r>
      <w:r w:rsidRPr="008211F6">
        <w:rPr>
          <w:sz w:val="28"/>
          <w:szCs w:val="28"/>
        </w:rPr>
        <w:t xml:space="preserve"> </w:t>
      </w:r>
      <w:r w:rsidR="00472FBB" w:rsidRPr="008211F6">
        <w:rPr>
          <w:sz w:val="28"/>
          <w:szCs w:val="28"/>
        </w:rPr>
        <w:t>службы охраны труда</w:t>
      </w:r>
      <w:r w:rsidR="00395570" w:rsidRPr="008211F6">
        <w:rPr>
          <w:sz w:val="28"/>
          <w:szCs w:val="28"/>
        </w:rPr>
        <w:t xml:space="preserve"> </w:t>
      </w:r>
      <w:r w:rsidRPr="008211F6">
        <w:rPr>
          <w:sz w:val="28"/>
          <w:szCs w:val="28"/>
        </w:rPr>
        <w:t xml:space="preserve"> и утверждаются</w:t>
      </w:r>
      <w:proofErr w:type="gramEnd"/>
      <w:r w:rsidRPr="008211F6">
        <w:rPr>
          <w:sz w:val="28"/>
          <w:szCs w:val="28"/>
        </w:rPr>
        <w:t xml:space="preserve"> на заседании </w:t>
      </w:r>
      <w:r w:rsidR="007F6665">
        <w:rPr>
          <w:sz w:val="28"/>
          <w:szCs w:val="28"/>
        </w:rPr>
        <w:t xml:space="preserve">межведомственной комиссией </w:t>
      </w:r>
      <w:r w:rsidR="00395570" w:rsidRPr="008211F6">
        <w:rPr>
          <w:sz w:val="28"/>
          <w:szCs w:val="28"/>
        </w:rPr>
        <w:t>по охране труда.</w:t>
      </w:r>
    </w:p>
    <w:p w:rsidR="004C71DE" w:rsidRPr="008211F6" w:rsidRDefault="004C71DE" w:rsidP="008675D4">
      <w:pPr>
        <w:spacing w:line="276" w:lineRule="auto"/>
        <w:ind w:firstLine="720"/>
        <w:jc w:val="both"/>
        <w:rPr>
          <w:sz w:val="28"/>
          <w:szCs w:val="28"/>
        </w:rPr>
      </w:pPr>
      <w:r w:rsidRPr="008211F6">
        <w:rPr>
          <w:sz w:val="28"/>
          <w:szCs w:val="28"/>
        </w:rPr>
        <w:t>Организации, не допустившие несчастны</w:t>
      </w:r>
      <w:r w:rsidR="00F34FA1" w:rsidRPr="008211F6">
        <w:rPr>
          <w:sz w:val="28"/>
          <w:szCs w:val="28"/>
        </w:rPr>
        <w:t>х случаев</w:t>
      </w:r>
      <w:r w:rsidRPr="008211F6">
        <w:rPr>
          <w:sz w:val="28"/>
          <w:szCs w:val="28"/>
        </w:rPr>
        <w:t xml:space="preserve"> с тяжелыми   последствиями, получают по 10 баллов, а добившиеся снижения </w:t>
      </w:r>
      <w:r w:rsidR="00F34FA1" w:rsidRPr="008211F6">
        <w:rPr>
          <w:sz w:val="28"/>
          <w:szCs w:val="28"/>
        </w:rPr>
        <w:t xml:space="preserve">производственного травматизма </w:t>
      </w:r>
      <w:r w:rsidRPr="008211F6">
        <w:rPr>
          <w:sz w:val="28"/>
          <w:szCs w:val="28"/>
        </w:rPr>
        <w:t xml:space="preserve"> на 30,40,50% - соответственно 7,8,9 баллов. Организации, имеющие 100-процентную обеспеченность своих работников специальной одеждой, специальной обувью и другими средствами индивидуальной защиты, а также санитарно-бытовыми помещениями получают по 10 баллов, при обеспеченности на 70,80,90% - 7,8,9 баллов.  Организации, у которых проведена аттестация рабочих мест по условиям труда не менее 30% рабочих мест получают по 10 баллов, менее 30% - 8 баллов, у которых только начата аттестация (имеются приказы, перечни рабочих мест, планы мероприятий и т.д.) – 6 баллов.</w:t>
      </w:r>
    </w:p>
    <w:p w:rsidR="004C71DE" w:rsidRPr="008211F6" w:rsidRDefault="004C71DE" w:rsidP="008675D4">
      <w:pPr>
        <w:spacing w:line="276" w:lineRule="auto"/>
        <w:ind w:firstLine="720"/>
        <w:jc w:val="both"/>
        <w:rPr>
          <w:sz w:val="28"/>
          <w:szCs w:val="28"/>
        </w:rPr>
      </w:pPr>
      <w:r w:rsidRPr="008211F6">
        <w:rPr>
          <w:sz w:val="28"/>
          <w:szCs w:val="28"/>
        </w:rPr>
        <w:t>С организаций, имеющих отрицательную динамику по показателям, снимается соответствующее количество баллов.</w:t>
      </w:r>
    </w:p>
    <w:p w:rsidR="004C71DE" w:rsidRPr="008211F6" w:rsidRDefault="004C71DE" w:rsidP="008675D4">
      <w:pPr>
        <w:spacing w:line="276" w:lineRule="auto"/>
        <w:ind w:firstLine="720"/>
        <w:jc w:val="both"/>
        <w:rPr>
          <w:sz w:val="28"/>
          <w:szCs w:val="28"/>
        </w:rPr>
      </w:pPr>
      <w:r w:rsidRPr="008211F6">
        <w:rPr>
          <w:sz w:val="28"/>
          <w:szCs w:val="28"/>
        </w:rPr>
        <w:t xml:space="preserve">Победителями  в </w:t>
      </w:r>
      <w:proofErr w:type="gramStart"/>
      <w:r w:rsidRPr="008211F6">
        <w:rPr>
          <w:sz w:val="28"/>
          <w:szCs w:val="28"/>
        </w:rPr>
        <w:t>конкурсе</w:t>
      </w:r>
      <w:proofErr w:type="gramEnd"/>
      <w:r w:rsidRPr="008211F6">
        <w:rPr>
          <w:sz w:val="28"/>
          <w:szCs w:val="28"/>
        </w:rPr>
        <w:t xml:space="preserve"> считаются организации, набравшие наибольшее количество баллов в своей группе. </w:t>
      </w:r>
    </w:p>
    <w:p w:rsidR="004C71DE" w:rsidRPr="008211F6" w:rsidRDefault="004C71DE" w:rsidP="008675D4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8211F6">
        <w:rPr>
          <w:sz w:val="28"/>
          <w:szCs w:val="28"/>
        </w:rPr>
        <w:t xml:space="preserve">Организации, представившие не объективные данные по показателям конкурса, не рассматриваются в подведении итогов. </w:t>
      </w:r>
    </w:p>
    <w:p w:rsidR="004C71DE" w:rsidRPr="008211F6" w:rsidRDefault="004C71DE" w:rsidP="008675D4">
      <w:pPr>
        <w:spacing w:line="276" w:lineRule="auto"/>
        <w:rPr>
          <w:b/>
          <w:sz w:val="28"/>
          <w:szCs w:val="28"/>
        </w:rPr>
      </w:pPr>
    </w:p>
    <w:p w:rsidR="004C71DE" w:rsidRPr="008211F6" w:rsidRDefault="004C71DE" w:rsidP="008675D4">
      <w:pPr>
        <w:spacing w:line="276" w:lineRule="auto"/>
        <w:jc w:val="both"/>
        <w:rPr>
          <w:sz w:val="28"/>
          <w:szCs w:val="28"/>
        </w:rPr>
      </w:pPr>
      <w:r w:rsidRPr="008211F6">
        <w:rPr>
          <w:b/>
          <w:sz w:val="28"/>
          <w:szCs w:val="28"/>
        </w:rPr>
        <w:lastRenderedPageBreak/>
        <w:t xml:space="preserve">(2*) -  </w:t>
      </w:r>
      <w:r w:rsidRPr="008211F6">
        <w:rPr>
          <w:sz w:val="28"/>
          <w:szCs w:val="28"/>
        </w:rPr>
        <w:t>указать  сумму затрат на  мероприятия, предусмотренных соглашением по охране труда и (или) планом мероприятий по улучшению условий и охраны труда.</w:t>
      </w:r>
    </w:p>
    <w:p w:rsidR="004C71DE" w:rsidRPr="008211F6" w:rsidRDefault="004C71DE" w:rsidP="008675D4">
      <w:pPr>
        <w:spacing w:line="276" w:lineRule="auto"/>
        <w:ind w:left="60" w:firstLine="660"/>
        <w:jc w:val="both"/>
        <w:rPr>
          <w:sz w:val="28"/>
          <w:szCs w:val="28"/>
        </w:rPr>
      </w:pPr>
    </w:p>
    <w:p w:rsidR="005671B4" w:rsidRPr="008211F6" w:rsidRDefault="005671B4" w:rsidP="008675D4">
      <w:pPr>
        <w:spacing w:line="276" w:lineRule="auto"/>
        <w:rPr>
          <w:sz w:val="28"/>
          <w:szCs w:val="28"/>
        </w:rPr>
      </w:pPr>
    </w:p>
    <w:sectPr w:rsidR="005671B4" w:rsidRPr="008211F6">
      <w:headerReference w:type="default" r:id="rId7"/>
      <w:footnotePr>
        <w:pos w:val="beneathText"/>
      </w:footnotePr>
      <w:pgSz w:w="11905" w:h="16837"/>
      <w:pgMar w:top="776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7D" w:rsidRDefault="0040347D">
      <w:r>
        <w:separator/>
      </w:r>
    </w:p>
  </w:endnote>
  <w:endnote w:type="continuationSeparator" w:id="0">
    <w:p w:rsidR="0040347D" w:rsidRDefault="0040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7D" w:rsidRDefault="0040347D">
      <w:r>
        <w:separator/>
      </w:r>
    </w:p>
  </w:footnote>
  <w:footnote w:type="continuationSeparator" w:id="0">
    <w:p w:rsidR="0040347D" w:rsidRDefault="00403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B7" w:rsidRDefault="00F64EB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5pt;margin-top:.05pt;width:1.1pt;height:14.15pt;z-index:251657728;mso-wrap-distance-left:0;mso-wrap-distance-right:0;mso-position-horizontal-relative:page" stroked="f">
          <v:fill opacity="0" color2="black"/>
          <v:textbox inset="0,0,0,0">
            <w:txbxContent>
              <w:p w:rsidR="00F64EB7" w:rsidRDefault="00F64EB7">
                <w:pPr>
                  <w:pStyle w:val="a4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D9E1C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E5774B"/>
    <w:multiLevelType w:val="multilevel"/>
    <w:tmpl w:val="8EB8A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305CDA"/>
    <w:multiLevelType w:val="multilevel"/>
    <w:tmpl w:val="FDF0A3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4D1EDD"/>
    <w:multiLevelType w:val="hybridMultilevel"/>
    <w:tmpl w:val="A040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461D"/>
    <w:multiLevelType w:val="hybridMultilevel"/>
    <w:tmpl w:val="20C4744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59A1"/>
    <w:multiLevelType w:val="hybridMultilevel"/>
    <w:tmpl w:val="B96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31E3"/>
    <w:multiLevelType w:val="hybridMultilevel"/>
    <w:tmpl w:val="ABD0B6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0E4C"/>
    <w:multiLevelType w:val="multilevel"/>
    <w:tmpl w:val="75C229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5D308B"/>
    <w:multiLevelType w:val="hybridMultilevel"/>
    <w:tmpl w:val="FBFC8A40"/>
    <w:lvl w:ilvl="0" w:tplc="0526B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04C9"/>
    <w:multiLevelType w:val="hybridMultilevel"/>
    <w:tmpl w:val="C2223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D6A9A"/>
    <w:multiLevelType w:val="hybridMultilevel"/>
    <w:tmpl w:val="C756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7B43"/>
    <w:multiLevelType w:val="hybridMultilevel"/>
    <w:tmpl w:val="3362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228B4"/>
    <w:multiLevelType w:val="hybridMultilevel"/>
    <w:tmpl w:val="2F14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27D7"/>
    <w:multiLevelType w:val="multilevel"/>
    <w:tmpl w:val="008E9920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6A255B2"/>
    <w:multiLevelType w:val="hybridMultilevel"/>
    <w:tmpl w:val="AC38810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84CA6"/>
    <w:multiLevelType w:val="hybridMultilevel"/>
    <w:tmpl w:val="6BAE72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402C4"/>
    <w:multiLevelType w:val="hybridMultilevel"/>
    <w:tmpl w:val="E6D07C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66850"/>
    <w:multiLevelType w:val="hybridMultilevel"/>
    <w:tmpl w:val="484844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7042D"/>
    <w:multiLevelType w:val="hybridMultilevel"/>
    <w:tmpl w:val="71E6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8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17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C71DE"/>
    <w:rsid w:val="00001094"/>
    <w:rsid w:val="00050811"/>
    <w:rsid w:val="00053257"/>
    <w:rsid w:val="00121ADD"/>
    <w:rsid w:val="0012705E"/>
    <w:rsid w:val="00134D34"/>
    <w:rsid w:val="00162674"/>
    <w:rsid w:val="001749E1"/>
    <w:rsid w:val="00177323"/>
    <w:rsid w:val="00182C1D"/>
    <w:rsid w:val="001B78D5"/>
    <w:rsid w:val="001C01C1"/>
    <w:rsid w:val="001E2439"/>
    <w:rsid w:val="00204E11"/>
    <w:rsid w:val="00204EB0"/>
    <w:rsid w:val="002275B9"/>
    <w:rsid w:val="00274962"/>
    <w:rsid w:val="00292731"/>
    <w:rsid w:val="002F23B6"/>
    <w:rsid w:val="002F47C0"/>
    <w:rsid w:val="002F5690"/>
    <w:rsid w:val="00314569"/>
    <w:rsid w:val="00316B30"/>
    <w:rsid w:val="00327CE6"/>
    <w:rsid w:val="00345E79"/>
    <w:rsid w:val="0035018B"/>
    <w:rsid w:val="00395570"/>
    <w:rsid w:val="00396F8D"/>
    <w:rsid w:val="003C5C40"/>
    <w:rsid w:val="003F7BB4"/>
    <w:rsid w:val="0040347D"/>
    <w:rsid w:val="00421C6B"/>
    <w:rsid w:val="00436CD6"/>
    <w:rsid w:val="00437656"/>
    <w:rsid w:val="00461B4E"/>
    <w:rsid w:val="00466E00"/>
    <w:rsid w:val="004727BE"/>
    <w:rsid w:val="00472FBB"/>
    <w:rsid w:val="004C71DE"/>
    <w:rsid w:val="004F6479"/>
    <w:rsid w:val="00505747"/>
    <w:rsid w:val="00511ADB"/>
    <w:rsid w:val="005671B4"/>
    <w:rsid w:val="005820EB"/>
    <w:rsid w:val="005A4841"/>
    <w:rsid w:val="005B49C6"/>
    <w:rsid w:val="005B73B8"/>
    <w:rsid w:val="005C3DC1"/>
    <w:rsid w:val="00601304"/>
    <w:rsid w:val="00626ADD"/>
    <w:rsid w:val="00636DF6"/>
    <w:rsid w:val="00666452"/>
    <w:rsid w:val="00677B42"/>
    <w:rsid w:val="006E6521"/>
    <w:rsid w:val="006F485C"/>
    <w:rsid w:val="00751003"/>
    <w:rsid w:val="00772DE5"/>
    <w:rsid w:val="007B135E"/>
    <w:rsid w:val="007C5C7E"/>
    <w:rsid w:val="007C5DC8"/>
    <w:rsid w:val="007E1A36"/>
    <w:rsid w:val="007E3D4F"/>
    <w:rsid w:val="007F6665"/>
    <w:rsid w:val="00802DA3"/>
    <w:rsid w:val="00810345"/>
    <w:rsid w:val="008211F6"/>
    <w:rsid w:val="00837633"/>
    <w:rsid w:val="008675D4"/>
    <w:rsid w:val="00873E62"/>
    <w:rsid w:val="00874675"/>
    <w:rsid w:val="008C2075"/>
    <w:rsid w:val="008D3E61"/>
    <w:rsid w:val="008F164D"/>
    <w:rsid w:val="008F6BEA"/>
    <w:rsid w:val="00901132"/>
    <w:rsid w:val="009267DD"/>
    <w:rsid w:val="00933CE3"/>
    <w:rsid w:val="00947922"/>
    <w:rsid w:val="009A21A9"/>
    <w:rsid w:val="009B28EB"/>
    <w:rsid w:val="009C5D40"/>
    <w:rsid w:val="009D0AA2"/>
    <w:rsid w:val="00A45531"/>
    <w:rsid w:val="00A56F0A"/>
    <w:rsid w:val="00A87848"/>
    <w:rsid w:val="00B11C96"/>
    <w:rsid w:val="00B23B48"/>
    <w:rsid w:val="00B4717C"/>
    <w:rsid w:val="00B9792A"/>
    <w:rsid w:val="00BB6C96"/>
    <w:rsid w:val="00C46910"/>
    <w:rsid w:val="00C60113"/>
    <w:rsid w:val="00CD7159"/>
    <w:rsid w:val="00CE3ADD"/>
    <w:rsid w:val="00D15EDD"/>
    <w:rsid w:val="00D42BBD"/>
    <w:rsid w:val="00D7466E"/>
    <w:rsid w:val="00D75912"/>
    <w:rsid w:val="00DA3145"/>
    <w:rsid w:val="00DA4E33"/>
    <w:rsid w:val="00DB6386"/>
    <w:rsid w:val="00DF2900"/>
    <w:rsid w:val="00E5382E"/>
    <w:rsid w:val="00E73F17"/>
    <w:rsid w:val="00E979A1"/>
    <w:rsid w:val="00EE4BCF"/>
    <w:rsid w:val="00EF69F8"/>
    <w:rsid w:val="00F34FA1"/>
    <w:rsid w:val="00F5584B"/>
    <w:rsid w:val="00F64EB7"/>
    <w:rsid w:val="00FD28F4"/>
    <w:rsid w:val="00FD53FB"/>
    <w:rsid w:val="00FF062A"/>
    <w:rsid w:val="00FF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1DE"/>
    <w:pPr>
      <w:suppressAutoHyphens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4C71DE"/>
    <w:pPr>
      <w:jc w:val="both"/>
    </w:pPr>
  </w:style>
  <w:style w:type="paragraph" w:styleId="a4">
    <w:name w:val="header"/>
    <w:basedOn w:val="a"/>
    <w:semiHidden/>
    <w:rsid w:val="004C71DE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327CE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1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Охрана труда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Bucenko</dc:creator>
  <cp:lastModifiedBy>sidorova.m</cp:lastModifiedBy>
  <cp:revision>2</cp:revision>
  <cp:lastPrinted>2015-11-06T11:01:00Z</cp:lastPrinted>
  <dcterms:created xsi:type="dcterms:W3CDTF">2019-07-18T06:53:00Z</dcterms:created>
  <dcterms:modified xsi:type="dcterms:W3CDTF">2019-07-18T06:53:00Z</dcterms:modified>
</cp:coreProperties>
</file>